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C4820" w:rsidRPr="000A3AF4" w:rsidRDefault="00DC4820" w:rsidP="00DC4820">
      <w:pPr>
        <w:jc w:val="center"/>
        <w:rPr>
          <w:rFonts w:ascii="Cambria" w:hAnsi="Cambria"/>
          <w:b/>
          <w:smallCaps/>
          <w:kern w:val="48"/>
          <w:sz w:val="48"/>
          <w:szCs w:val="48"/>
        </w:rPr>
      </w:pPr>
      <w:r w:rsidRPr="000A3AF4">
        <w:rPr>
          <w:rFonts w:ascii="Cambria" w:hAnsi="Cambria"/>
          <w:b/>
          <w:smallCaps/>
          <w:kern w:val="48"/>
          <w:sz w:val="48"/>
          <w:szCs w:val="48"/>
        </w:rPr>
        <w:t>Obecné otázky a lingvistické teorie</w:t>
      </w:r>
    </w:p>
    <w:p w:rsidR="00DC4820" w:rsidRPr="000A3AF4" w:rsidRDefault="00DC4820" w:rsidP="00DC4820">
      <w:pPr>
        <w:jc w:val="center"/>
        <w:rPr>
          <w:rFonts w:ascii="Cambria" w:hAnsi="Cambria"/>
          <w:b/>
          <w:smallCaps/>
          <w:kern w:val="48"/>
          <w:sz w:val="20"/>
          <w:szCs w:val="20"/>
        </w:rPr>
      </w:pPr>
    </w:p>
    <w:p w:rsidR="00DC4820" w:rsidRPr="000A3AF4" w:rsidRDefault="00DC4820" w:rsidP="00DC4820">
      <w:pPr>
        <w:jc w:val="center"/>
        <w:rPr>
          <w:rFonts w:ascii="Cambria" w:hAnsi="Cambria"/>
          <w:b/>
          <w:smallCaps/>
          <w:kern w:val="48"/>
          <w:sz w:val="20"/>
          <w:szCs w:val="2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34"/>
      </w:tblGrid>
      <w:tr w:rsidR="00DC4820" w:rsidRPr="000A3AF4" w:rsidTr="00C37473">
        <w:trPr>
          <w:trHeight w:val="4329"/>
        </w:trPr>
        <w:tc>
          <w:tcPr>
            <w:tcW w:w="8934" w:type="dxa"/>
            <w:tcBorders>
              <w:left w:val="single" w:sz="4" w:space="0" w:color="auto"/>
            </w:tcBorders>
          </w:tcPr>
          <w:p w:rsidR="00DC4820" w:rsidRPr="000A3AF4" w:rsidRDefault="00DC4820" w:rsidP="00C37473">
            <w:pPr>
              <w:autoSpaceDE w:val="0"/>
              <w:autoSpaceDN w:val="0"/>
              <w:adjustRightInd w:val="0"/>
              <w:spacing w:after="120"/>
              <w:jc w:val="both"/>
              <w:rPr>
                <w:rFonts w:ascii="Cambria" w:hAnsi="Cambria"/>
                <w:i/>
                <w:color w:val="000000"/>
                <w:sz w:val="20"/>
                <w:szCs w:val="20"/>
              </w:rPr>
            </w:pPr>
            <w:r w:rsidRPr="000A3AF4">
              <w:rPr>
                <w:rFonts w:ascii="Cambria" w:hAnsi="Cambria"/>
                <w:i/>
                <w:color w:val="000000"/>
                <w:sz w:val="20"/>
                <w:szCs w:val="20"/>
              </w:rPr>
              <w:t xml:space="preserve">1. Typologická klasifikace jazyků; typologie V. Skaličky, typologické vlastnosti češtiny. </w:t>
            </w:r>
          </w:p>
          <w:p w:rsidR="00DC4820" w:rsidRPr="000A3AF4" w:rsidRDefault="00DC4820" w:rsidP="00C37473">
            <w:pPr>
              <w:autoSpaceDE w:val="0"/>
              <w:autoSpaceDN w:val="0"/>
              <w:adjustRightInd w:val="0"/>
              <w:spacing w:after="120"/>
              <w:jc w:val="both"/>
              <w:rPr>
                <w:rFonts w:ascii="Cambria" w:hAnsi="Cambria"/>
                <w:i/>
                <w:color w:val="000000"/>
                <w:sz w:val="20"/>
                <w:szCs w:val="20"/>
              </w:rPr>
            </w:pPr>
            <w:r w:rsidRPr="000A3AF4">
              <w:rPr>
                <w:rFonts w:ascii="Cambria" w:hAnsi="Cambria"/>
                <w:i/>
                <w:color w:val="000000"/>
                <w:sz w:val="20"/>
                <w:szCs w:val="20"/>
              </w:rPr>
              <w:t xml:space="preserve">2. Genetická klasifikace jazyků; indoevropské jazyky, slovanské jazyky, čeština; </w:t>
            </w:r>
            <w:proofErr w:type="spellStart"/>
            <w:r w:rsidRPr="000A3AF4">
              <w:rPr>
                <w:rFonts w:ascii="Cambria" w:hAnsi="Cambria"/>
                <w:i/>
                <w:color w:val="000000"/>
                <w:sz w:val="20"/>
                <w:szCs w:val="20"/>
              </w:rPr>
              <w:t>nostratická</w:t>
            </w:r>
            <w:proofErr w:type="spellEnd"/>
            <w:r w:rsidRPr="000A3AF4">
              <w:rPr>
                <w:rFonts w:ascii="Cambria" w:hAnsi="Cambria"/>
                <w:i/>
                <w:color w:val="000000"/>
                <w:sz w:val="20"/>
                <w:szCs w:val="20"/>
              </w:rPr>
              <w:t xml:space="preserve"> teorie. </w:t>
            </w:r>
          </w:p>
          <w:p w:rsidR="00DC4820" w:rsidRPr="000A3AF4" w:rsidRDefault="00DC4820" w:rsidP="00C37473">
            <w:pPr>
              <w:autoSpaceDE w:val="0"/>
              <w:autoSpaceDN w:val="0"/>
              <w:adjustRightInd w:val="0"/>
              <w:spacing w:after="120"/>
              <w:jc w:val="both"/>
              <w:rPr>
                <w:rFonts w:ascii="Cambria" w:hAnsi="Cambria"/>
                <w:i/>
                <w:color w:val="000000"/>
                <w:sz w:val="20"/>
                <w:szCs w:val="20"/>
              </w:rPr>
            </w:pPr>
            <w:r w:rsidRPr="000A3AF4">
              <w:rPr>
                <w:rFonts w:ascii="Cambria" w:hAnsi="Cambria"/>
                <w:i/>
                <w:color w:val="000000"/>
                <w:sz w:val="20"/>
                <w:szCs w:val="20"/>
              </w:rPr>
              <w:t xml:space="preserve">3. Základní metodologické přístupy diachronní a synchronní lingvistiky. </w:t>
            </w:r>
          </w:p>
          <w:p w:rsidR="00DC4820" w:rsidRPr="000A3AF4" w:rsidRDefault="00DC4820" w:rsidP="00C37473">
            <w:pPr>
              <w:autoSpaceDE w:val="0"/>
              <w:autoSpaceDN w:val="0"/>
              <w:adjustRightInd w:val="0"/>
              <w:spacing w:after="120"/>
              <w:jc w:val="both"/>
              <w:rPr>
                <w:rFonts w:ascii="Cambria" w:hAnsi="Cambria"/>
                <w:i/>
                <w:color w:val="000000"/>
                <w:sz w:val="20"/>
                <w:szCs w:val="20"/>
              </w:rPr>
            </w:pPr>
            <w:r w:rsidRPr="000A3AF4">
              <w:rPr>
                <w:rFonts w:ascii="Cambria" w:hAnsi="Cambria"/>
                <w:i/>
                <w:color w:val="000000"/>
                <w:sz w:val="20"/>
                <w:szCs w:val="20"/>
              </w:rPr>
              <w:t xml:space="preserve">4. Mladogramatická škola ve světě a u nás. </w:t>
            </w:r>
          </w:p>
          <w:p w:rsidR="00DC4820" w:rsidRPr="000A3AF4" w:rsidRDefault="00DC4820" w:rsidP="00C37473">
            <w:pPr>
              <w:autoSpaceDE w:val="0"/>
              <w:autoSpaceDN w:val="0"/>
              <w:adjustRightInd w:val="0"/>
              <w:spacing w:after="120"/>
              <w:jc w:val="both"/>
              <w:rPr>
                <w:rFonts w:ascii="Cambria" w:hAnsi="Cambria"/>
                <w:i/>
                <w:color w:val="000000"/>
                <w:sz w:val="20"/>
                <w:szCs w:val="20"/>
              </w:rPr>
            </w:pPr>
            <w:r w:rsidRPr="000A3AF4">
              <w:rPr>
                <w:rFonts w:ascii="Cambria" w:hAnsi="Cambria"/>
                <w:i/>
                <w:color w:val="000000"/>
                <w:sz w:val="20"/>
                <w:szCs w:val="20"/>
              </w:rPr>
              <w:t xml:space="preserve">5. Lingvistický strukturalismus: F. </w:t>
            </w:r>
            <w:proofErr w:type="gramStart"/>
            <w:r w:rsidRPr="000A3AF4">
              <w:rPr>
                <w:rFonts w:ascii="Cambria" w:hAnsi="Cambria"/>
                <w:i/>
                <w:color w:val="000000"/>
                <w:sz w:val="20"/>
                <w:szCs w:val="20"/>
              </w:rPr>
              <w:t>de</w:t>
            </w:r>
            <w:proofErr w:type="gramEnd"/>
            <w:r w:rsidRPr="000A3AF4">
              <w:rPr>
                <w:rFonts w:ascii="Cambria" w:hAnsi="Cambria"/>
                <w:i/>
                <w:color w:val="000000"/>
                <w:sz w:val="20"/>
                <w:szCs w:val="20"/>
              </w:rPr>
              <w:t xml:space="preserve"> </w:t>
            </w:r>
            <w:proofErr w:type="spellStart"/>
            <w:r w:rsidRPr="000A3AF4">
              <w:rPr>
                <w:rFonts w:ascii="Cambria" w:hAnsi="Cambria"/>
                <w:i/>
                <w:color w:val="000000"/>
                <w:sz w:val="20"/>
                <w:szCs w:val="20"/>
              </w:rPr>
              <w:t>Saussure</w:t>
            </w:r>
            <w:proofErr w:type="spellEnd"/>
            <w:r w:rsidRPr="000A3AF4">
              <w:rPr>
                <w:rFonts w:ascii="Cambria" w:hAnsi="Cambria"/>
                <w:i/>
                <w:color w:val="000000"/>
                <w:sz w:val="20"/>
                <w:szCs w:val="20"/>
              </w:rPr>
              <w:t xml:space="preserve">, pražská škola, kodaňská a ženevská škola, americký deskriptivismus. </w:t>
            </w:r>
          </w:p>
          <w:p w:rsidR="00DC4820" w:rsidRPr="000A3AF4" w:rsidRDefault="00DC4820" w:rsidP="00C37473">
            <w:pPr>
              <w:autoSpaceDE w:val="0"/>
              <w:autoSpaceDN w:val="0"/>
              <w:adjustRightInd w:val="0"/>
              <w:spacing w:after="120"/>
              <w:jc w:val="both"/>
              <w:rPr>
                <w:rFonts w:ascii="Cambria" w:hAnsi="Cambria"/>
                <w:i/>
                <w:color w:val="000000"/>
                <w:sz w:val="20"/>
                <w:szCs w:val="20"/>
              </w:rPr>
            </w:pPr>
            <w:r w:rsidRPr="000A3AF4">
              <w:rPr>
                <w:rFonts w:ascii="Cambria" w:hAnsi="Cambria"/>
                <w:i/>
                <w:color w:val="000000"/>
                <w:sz w:val="20"/>
                <w:szCs w:val="20"/>
              </w:rPr>
              <w:t xml:space="preserve">6. Pragmatický obrat v jazykovědě: </w:t>
            </w:r>
            <w:proofErr w:type="spellStart"/>
            <w:r w:rsidRPr="000A3AF4">
              <w:rPr>
                <w:rFonts w:ascii="Cambria" w:hAnsi="Cambria"/>
                <w:i/>
                <w:color w:val="000000"/>
                <w:sz w:val="20"/>
                <w:szCs w:val="20"/>
              </w:rPr>
              <w:t>Wittgenstein</w:t>
            </w:r>
            <w:proofErr w:type="spellEnd"/>
            <w:r w:rsidRPr="000A3AF4">
              <w:rPr>
                <w:rFonts w:ascii="Cambria" w:hAnsi="Cambria"/>
                <w:i/>
                <w:color w:val="000000"/>
                <w:sz w:val="20"/>
                <w:szCs w:val="20"/>
              </w:rPr>
              <w:t xml:space="preserve">, teorie mluvních aktů, teorie konverzačních </w:t>
            </w:r>
            <w:proofErr w:type="spellStart"/>
            <w:r w:rsidRPr="000A3AF4">
              <w:rPr>
                <w:rFonts w:ascii="Cambria" w:hAnsi="Cambria"/>
                <w:i/>
                <w:color w:val="000000"/>
                <w:sz w:val="20"/>
                <w:szCs w:val="20"/>
              </w:rPr>
              <w:t>implikatur</w:t>
            </w:r>
            <w:proofErr w:type="spellEnd"/>
            <w:r w:rsidRPr="000A3AF4">
              <w:rPr>
                <w:rFonts w:ascii="Cambria" w:hAnsi="Cambria"/>
                <w:i/>
                <w:color w:val="000000"/>
                <w:sz w:val="20"/>
                <w:szCs w:val="20"/>
              </w:rPr>
              <w:t xml:space="preserve">, zdvořilost ad. </w:t>
            </w:r>
          </w:p>
          <w:p w:rsidR="00DC4820" w:rsidRPr="000A3AF4" w:rsidRDefault="00DC4820" w:rsidP="00C37473">
            <w:pPr>
              <w:autoSpaceDE w:val="0"/>
              <w:autoSpaceDN w:val="0"/>
              <w:adjustRightInd w:val="0"/>
              <w:spacing w:after="120"/>
              <w:jc w:val="both"/>
              <w:rPr>
                <w:rFonts w:ascii="Cambria" w:hAnsi="Cambria"/>
                <w:i/>
                <w:color w:val="000000"/>
                <w:sz w:val="20"/>
                <w:szCs w:val="20"/>
              </w:rPr>
            </w:pPr>
            <w:r w:rsidRPr="000A3AF4">
              <w:rPr>
                <w:rFonts w:ascii="Cambria" w:hAnsi="Cambria"/>
                <w:i/>
                <w:color w:val="000000"/>
                <w:sz w:val="20"/>
                <w:szCs w:val="20"/>
              </w:rPr>
              <w:t xml:space="preserve">7. Sociolingvistika – základní obrysy. </w:t>
            </w:r>
          </w:p>
          <w:p w:rsidR="00DC4820" w:rsidRPr="000A3AF4" w:rsidRDefault="00DC4820" w:rsidP="00C37473">
            <w:pPr>
              <w:autoSpaceDE w:val="0"/>
              <w:autoSpaceDN w:val="0"/>
              <w:adjustRightInd w:val="0"/>
              <w:spacing w:after="120"/>
              <w:jc w:val="both"/>
              <w:rPr>
                <w:rFonts w:ascii="Cambria" w:hAnsi="Cambria"/>
                <w:i/>
                <w:color w:val="000000"/>
                <w:sz w:val="20"/>
                <w:szCs w:val="20"/>
              </w:rPr>
            </w:pPr>
            <w:r w:rsidRPr="000A3AF4">
              <w:rPr>
                <w:rFonts w:ascii="Cambria" w:hAnsi="Cambria"/>
                <w:i/>
                <w:color w:val="000000"/>
                <w:sz w:val="20"/>
                <w:szCs w:val="20"/>
              </w:rPr>
              <w:t xml:space="preserve">8. Generativní gramatika – univerzální gramatika; modularita; teorie principů a parametrů. </w:t>
            </w:r>
          </w:p>
          <w:p w:rsidR="00DC4820" w:rsidRPr="000A3AF4" w:rsidRDefault="00DC4820" w:rsidP="00C37473">
            <w:pPr>
              <w:autoSpaceDE w:val="0"/>
              <w:autoSpaceDN w:val="0"/>
              <w:adjustRightInd w:val="0"/>
              <w:spacing w:after="120"/>
              <w:jc w:val="both"/>
              <w:rPr>
                <w:rFonts w:ascii="Cambria" w:hAnsi="Cambria"/>
                <w:i/>
                <w:color w:val="000000"/>
                <w:sz w:val="20"/>
                <w:szCs w:val="20"/>
              </w:rPr>
            </w:pPr>
            <w:r w:rsidRPr="000A3AF4">
              <w:rPr>
                <w:rFonts w:ascii="Cambria" w:hAnsi="Cambria"/>
                <w:i/>
                <w:color w:val="000000"/>
                <w:sz w:val="20"/>
                <w:szCs w:val="20"/>
              </w:rPr>
              <w:t xml:space="preserve">9. Jazykovědná bohemistika: hlavní osobnosti (J. Dobrovský, J. Gebauer, J. Zubatý, F. Trávníček, V. Mathesius, B. Havránek, F. Daneš, M. Komárek ad.). </w:t>
            </w:r>
          </w:p>
          <w:p w:rsidR="00DC4820" w:rsidRPr="000A3AF4" w:rsidRDefault="00DC4820" w:rsidP="00C37473">
            <w:pPr>
              <w:autoSpaceDE w:val="0"/>
              <w:autoSpaceDN w:val="0"/>
              <w:adjustRightInd w:val="0"/>
              <w:spacing w:after="120"/>
              <w:jc w:val="both"/>
              <w:rPr>
                <w:rFonts w:ascii="Cambria" w:hAnsi="Cambria"/>
              </w:rPr>
            </w:pPr>
            <w:r w:rsidRPr="000A3AF4">
              <w:rPr>
                <w:rFonts w:ascii="Cambria" w:hAnsi="Cambria"/>
                <w:i/>
                <w:color w:val="000000"/>
                <w:sz w:val="20"/>
                <w:szCs w:val="20"/>
              </w:rPr>
              <w:t>10. Jazykovědná bohemistika – současný stav, institucionální centra, jazykovědné časopisy.</w:t>
            </w:r>
            <w:r w:rsidRPr="000A3AF4">
              <w:rPr>
                <w:rFonts w:ascii="Cambria" w:hAnsi="Cambria"/>
              </w:rPr>
              <w:t xml:space="preserve"> </w:t>
            </w:r>
          </w:p>
        </w:tc>
      </w:tr>
    </w:tbl>
    <w:p w:rsidR="00DC4820" w:rsidRPr="000A3AF4" w:rsidRDefault="00DC4820">
      <w:pPr>
        <w:widowControl/>
        <w:suppressAutoHyphens w:val="0"/>
        <w:rPr>
          <w:rFonts w:ascii="Cambria" w:hAnsi="Cambria"/>
          <w:b/>
          <w:smallCaps/>
          <w:kern w:val="24"/>
          <w:sz w:val="36"/>
        </w:rPr>
      </w:pPr>
    </w:p>
    <w:p w:rsidR="00DC4820" w:rsidRPr="000A3AF4" w:rsidRDefault="00DC4820">
      <w:pPr>
        <w:widowControl/>
        <w:suppressAutoHyphens w:val="0"/>
        <w:rPr>
          <w:rFonts w:ascii="Cambria" w:hAnsi="Cambria"/>
          <w:b/>
          <w:smallCaps/>
          <w:kern w:val="24"/>
          <w:sz w:val="36"/>
        </w:rPr>
      </w:pPr>
      <w:r w:rsidRPr="000A3AF4">
        <w:rPr>
          <w:rFonts w:ascii="Cambria" w:hAnsi="Cambria"/>
          <w:b/>
          <w:smallCaps/>
          <w:kern w:val="24"/>
          <w:sz w:val="36"/>
        </w:rPr>
        <w:br w:type="page"/>
      </w:r>
    </w:p>
    <w:p w:rsidR="00C0448E" w:rsidRPr="000A3AF4" w:rsidRDefault="00C0448E" w:rsidP="00C0448E">
      <w:pPr>
        <w:jc w:val="center"/>
        <w:rPr>
          <w:rFonts w:ascii="Cambria" w:hAnsi="Cambria"/>
          <w:b/>
          <w:smallCaps/>
          <w:kern w:val="24"/>
          <w:sz w:val="36"/>
        </w:rPr>
      </w:pPr>
      <w:r w:rsidRPr="000A3AF4">
        <w:rPr>
          <w:rFonts w:ascii="Cambria" w:hAnsi="Cambria"/>
          <w:b/>
          <w:smallCaps/>
          <w:kern w:val="24"/>
          <w:sz w:val="36"/>
        </w:rPr>
        <w:lastRenderedPageBreak/>
        <w:t>Fylogeneze a ontogeneze jazyka</w:t>
      </w:r>
    </w:p>
    <w:p w:rsidR="00C0448E" w:rsidRPr="000A3AF4" w:rsidRDefault="00C0448E" w:rsidP="00C0448E">
      <w:pPr>
        <w:rPr>
          <w:rFonts w:ascii="Cambria" w:hAnsi="Cambria"/>
          <w:b/>
          <w:smallCaps/>
          <w:kern w:val="24"/>
        </w:rPr>
      </w:pPr>
    </w:p>
    <w:p w:rsidR="00C0448E" w:rsidRPr="000A3AF4" w:rsidRDefault="00C0448E" w:rsidP="00C0448E">
      <w:pPr>
        <w:rPr>
          <w:rFonts w:ascii="Cambria" w:hAnsi="Cambria"/>
          <w:b/>
          <w:smallCaps/>
          <w:kern w:val="24"/>
          <w:sz w:val="28"/>
        </w:rPr>
      </w:pPr>
      <w:r w:rsidRPr="000A3AF4">
        <w:rPr>
          <w:rFonts w:ascii="Cambria" w:hAnsi="Cambria"/>
          <w:b/>
          <w:smallCaps/>
          <w:kern w:val="24"/>
          <w:sz w:val="28"/>
        </w:rPr>
        <w:t>Fylogeneze jazyka</w:t>
      </w:r>
    </w:p>
    <w:p w:rsidR="00C0448E" w:rsidRPr="000A3AF4" w:rsidRDefault="00C0448E" w:rsidP="00C0448E">
      <w:pPr>
        <w:pStyle w:val="Standard"/>
        <w:spacing w:after="80"/>
        <w:rPr>
          <w:b w:val="0"/>
          <w:sz w:val="20"/>
          <w:szCs w:val="20"/>
        </w:rPr>
      </w:pPr>
      <w:r w:rsidRPr="000A3AF4">
        <w:rPr>
          <w:sz w:val="20"/>
          <w:szCs w:val="20"/>
        </w:rPr>
        <w:t xml:space="preserve">Fylogeneze jazyka = </w:t>
      </w:r>
      <w:r w:rsidRPr="000A3AF4">
        <w:rPr>
          <w:b w:val="0"/>
          <w:sz w:val="20"/>
          <w:szCs w:val="20"/>
        </w:rPr>
        <w:t>chronologicky chápaný proces vzniku, vývoje a případně i zániku jazyka</w:t>
      </w:r>
    </w:p>
    <w:p w:rsidR="00C0448E" w:rsidRPr="000A3AF4" w:rsidRDefault="00C0448E" w:rsidP="00C0448E">
      <w:pPr>
        <w:pStyle w:val="Standard"/>
        <w:spacing w:after="80"/>
        <w:rPr>
          <w:b w:val="0"/>
          <w:sz w:val="20"/>
          <w:szCs w:val="20"/>
        </w:rPr>
      </w:pPr>
      <w:r w:rsidRPr="000A3AF4">
        <w:rPr>
          <w:b w:val="0"/>
          <w:sz w:val="20"/>
          <w:szCs w:val="20"/>
        </w:rPr>
        <w:t>Fylogeneze v užším smyslu = diachronie = vývoj jazyka – vývoj vybudovaného systému jazyka</w:t>
      </w:r>
    </w:p>
    <w:p w:rsidR="00C0448E" w:rsidRPr="000A3AF4" w:rsidRDefault="00C0448E" w:rsidP="00C0448E">
      <w:pPr>
        <w:pStyle w:val="Standard"/>
        <w:spacing w:after="80"/>
        <w:rPr>
          <w:sz w:val="20"/>
          <w:szCs w:val="20"/>
        </w:rPr>
      </w:pPr>
    </w:p>
    <w:p w:rsidR="00C0448E" w:rsidRPr="000A3AF4" w:rsidRDefault="00C0448E" w:rsidP="00C0448E">
      <w:pPr>
        <w:pStyle w:val="Standard"/>
        <w:spacing w:after="80"/>
        <w:rPr>
          <w:sz w:val="20"/>
          <w:szCs w:val="20"/>
        </w:rPr>
      </w:pPr>
      <w:r w:rsidRPr="000A3AF4">
        <w:rPr>
          <w:sz w:val="20"/>
          <w:szCs w:val="20"/>
        </w:rPr>
        <w:t>Vznik jazyka</w:t>
      </w:r>
    </w:p>
    <w:p w:rsidR="00C0448E" w:rsidRPr="000A3AF4" w:rsidRDefault="00C0448E" w:rsidP="00797A2F">
      <w:pPr>
        <w:pStyle w:val="Standard"/>
        <w:numPr>
          <w:ilvl w:val="0"/>
          <w:numId w:val="29"/>
        </w:numPr>
        <w:spacing w:after="80"/>
        <w:rPr>
          <w:b w:val="0"/>
          <w:sz w:val="20"/>
          <w:szCs w:val="20"/>
        </w:rPr>
      </w:pPr>
      <w:r w:rsidRPr="000A3AF4">
        <w:rPr>
          <w:b w:val="0"/>
          <w:sz w:val="20"/>
          <w:szCs w:val="20"/>
        </w:rPr>
        <w:t>nejstarší písemné záznamy 6000 let staré</w:t>
      </w:r>
    </w:p>
    <w:p w:rsidR="00C0448E" w:rsidRPr="000A3AF4" w:rsidRDefault="00C0448E" w:rsidP="00797A2F">
      <w:pPr>
        <w:pStyle w:val="Standard"/>
        <w:numPr>
          <w:ilvl w:val="0"/>
          <w:numId w:val="29"/>
        </w:numPr>
        <w:spacing w:after="80"/>
        <w:rPr>
          <w:b w:val="0"/>
          <w:sz w:val="20"/>
          <w:szCs w:val="20"/>
        </w:rPr>
      </w:pPr>
      <w:r w:rsidRPr="000A3AF4">
        <w:rPr>
          <w:b w:val="0"/>
          <w:sz w:val="20"/>
          <w:szCs w:val="20"/>
        </w:rPr>
        <w:t>vznik jazyka pravděpodobně před 50 – 100 000 lety</w:t>
      </w:r>
    </w:p>
    <w:p w:rsidR="00C0448E" w:rsidRPr="000A3AF4" w:rsidRDefault="00C0448E" w:rsidP="00797A2F">
      <w:pPr>
        <w:pStyle w:val="Standard"/>
        <w:numPr>
          <w:ilvl w:val="0"/>
          <w:numId w:val="29"/>
        </w:numPr>
        <w:spacing w:after="80"/>
        <w:rPr>
          <w:b w:val="0"/>
          <w:sz w:val="20"/>
          <w:szCs w:val="20"/>
        </w:rPr>
      </w:pPr>
      <w:r w:rsidRPr="000A3AF4">
        <w:rPr>
          <w:b w:val="0"/>
          <w:sz w:val="20"/>
          <w:szCs w:val="20"/>
        </w:rPr>
        <w:t>předpoklady: - vývoj mozku a artikulačního ústrojí</w:t>
      </w:r>
    </w:p>
    <w:p w:rsidR="00C0448E" w:rsidRPr="000A3AF4" w:rsidRDefault="00C0448E" w:rsidP="00797A2F">
      <w:pPr>
        <w:pStyle w:val="Standard"/>
        <w:numPr>
          <w:ilvl w:val="0"/>
          <w:numId w:val="29"/>
        </w:numPr>
        <w:spacing w:after="80"/>
        <w:rPr>
          <w:b w:val="0"/>
          <w:sz w:val="20"/>
          <w:szCs w:val="20"/>
        </w:rPr>
      </w:pPr>
      <w:r w:rsidRPr="000A3AF4">
        <w:rPr>
          <w:b w:val="0"/>
          <w:sz w:val="20"/>
          <w:szCs w:val="20"/>
        </w:rPr>
        <w:t>společný původ jazyků se doložit nedá</w:t>
      </w:r>
    </w:p>
    <w:p w:rsidR="00C0448E" w:rsidRPr="000A3AF4" w:rsidRDefault="00C0448E" w:rsidP="00797A2F">
      <w:pPr>
        <w:pStyle w:val="Standard"/>
        <w:numPr>
          <w:ilvl w:val="0"/>
          <w:numId w:val="29"/>
        </w:numPr>
        <w:spacing w:after="80"/>
        <w:rPr>
          <w:b w:val="0"/>
          <w:sz w:val="20"/>
          <w:szCs w:val="20"/>
        </w:rPr>
      </w:pPr>
      <w:r w:rsidRPr="000A3AF4">
        <w:rPr>
          <w:b w:val="0"/>
          <w:sz w:val="20"/>
          <w:szCs w:val="20"/>
        </w:rPr>
        <w:t>jazyk až u druhu Homo sapiens</w:t>
      </w:r>
    </w:p>
    <w:p w:rsidR="00C0448E" w:rsidRPr="000A3AF4" w:rsidRDefault="00C0448E" w:rsidP="00C0448E">
      <w:pPr>
        <w:pStyle w:val="Standard"/>
        <w:spacing w:after="80"/>
        <w:rPr>
          <w:sz w:val="20"/>
          <w:szCs w:val="20"/>
        </w:rPr>
      </w:pPr>
    </w:p>
    <w:p w:rsidR="00C0448E" w:rsidRPr="000A3AF4" w:rsidRDefault="00C0448E" w:rsidP="00C0448E">
      <w:pPr>
        <w:rPr>
          <w:rFonts w:ascii="Cambria" w:hAnsi="Cambria"/>
          <w:b/>
          <w:smallCaps/>
          <w:kern w:val="24"/>
        </w:rPr>
      </w:pPr>
      <w:r w:rsidRPr="000A3AF4">
        <w:rPr>
          <w:rFonts w:ascii="Cambria" w:hAnsi="Cambria"/>
          <w:b/>
          <w:smallCaps/>
          <w:kern w:val="24"/>
        </w:rPr>
        <w:t>Teorie původu jazyka</w:t>
      </w:r>
    </w:p>
    <w:p w:rsidR="00C0448E" w:rsidRPr="000A3AF4" w:rsidRDefault="00C0448E" w:rsidP="00797A2F">
      <w:pPr>
        <w:pStyle w:val="Standard"/>
        <w:numPr>
          <w:ilvl w:val="0"/>
          <w:numId w:val="31"/>
        </w:numPr>
        <w:spacing w:after="80"/>
        <w:rPr>
          <w:sz w:val="20"/>
          <w:szCs w:val="20"/>
        </w:rPr>
      </w:pPr>
      <w:r w:rsidRPr="000A3AF4">
        <w:rPr>
          <w:sz w:val="20"/>
          <w:szCs w:val="20"/>
        </w:rPr>
        <w:t xml:space="preserve">Kontinuální = </w:t>
      </w:r>
      <w:r w:rsidRPr="000A3AF4">
        <w:rPr>
          <w:b w:val="0"/>
          <w:sz w:val="20"/>
          <w:szCs w:val="20"/>
        </w:rPr>
        <w:t>evoluční hledisko, plynulý vývoj</w:t>
      </w:r>
    </w:p>
    <w:p w:rsidR="00C0448E" w:rsidRPr="000A3AF4" w:rsidRDefault="00C0448E" w:rsidP="00797A2F">
      <w:pPr>
        <w:pStyle w:val="Standard"/>
        <w:numPr>
          <w:ilvl w:val="0"/>
          <w:numId w:val="31"/>
        </w:numPr>
        <w:spacing w:after="80"/>
        <w:rPr>
          <w:b w:val="0"/>
          <w:sz w:val="20"/>
          <w:szCs w:val="20"/>
        </w:rPr>
      </w:pPr>
      <w:r w:rsidRPr="000A3AF4">
        <w:rPr>
          <w:sz w:val="20"/>
          <w:szCs w:val="20"/>
        </w:rPr>
        <w:t xml:space="preserve">Diskontinuální = </w:t>
      </w:r>
      <w:r w:rsidRPr="000A3AF4">
        <w:rPr>
          <w:b w:val="0"/>
          <w:sz w:val="20"/>
          <w:szCs w:val="20"/>
        </w:rPr>
        <w:t>předpokládá revoluční zvrat ve způsobu komunikace; odborníci se</w:t>
      </w:r>
    </w:p>
    <w:p w:rsidR="00C0448E" w:rsidRPr="000A3AF4" w:rsidRDefault="00C0448E" w:rsidP="00797A2F">
      <w:pPr>
        <w:pStyle w:val="Standard"/>
        <w:numPr>
          <w:ilvl w:val="0"/>
          <w:numId w:val="31"/>
        </w:numPr>
        <w:spacing w:after="80"/>
        <w:rPr>
          <w:sz w:val="20"/>
          <w:szCs w:val="20"/>
        </w:rPr>
      </w:pPr>
      <w:r w:rsidRPr="000A3AF4">
        <w:rPr>
          <w:sz w:val="20"/>
          <w:szCs w:val="20"/>
        </w:rPr>
        <w:t xml:space="preserve">Teorie o </w:t>
      </w:r>
      <w:proofErr w:type="spellStart"/>
      <w:r w:rsidRPr="000A3AF4">
        <w:rPr>
          <w:sz w:val="20"/>
          <w:szCs w:val="20"/>
        </w:rPr>
        <w:t>nostratickém</w:t>
      </w:r>
      <w:proofErr w:type="spellEnd"/>
      <w:r w:rsidRPr="000A3AF4">
        <w:rPr>
          <w:sz w:val="20"/>
          <w:szCs w:val="20"/>
        </w:rPr>
        <w:t xml:space="preserve"> jazykovém společenství</w:t>
      </w:r>
    </w:p>
    <w:p w:rsidR="00C0448E" w:rsidRPr="000A3AF4" w:rsidRDefault="00C0448E" w:rsidP="00797A2F">
      <w:pPr>
        <w:pStyle w:val="Standard"/>
        <w:numPr>
          <w:ilvl w:val="1"/>
          <w:numId w:val="31"/>
        </w:numPr>
        <w:spacing w:after="80"/>
        <w:rPr>
          <w:b w:val="0"/>
          <w:sz w:val="20"/>
          <w:szCs w:val="20"/>
        </w:rPr>
      </w:pPr>
      <w:r w:rsidRPr="000A3AF4">
        <w:rPr>
          <w:b w:val="0"/>
          <w:sz w:val="20"/>
          <w:szCs w:val="20"/>
        </w:rPr>
        <w:t xml:space="preserve">75% populace mluví jazyky, které mají </w:t>
      </w:r>
      <w:proofErr w:type="spellStart"/>
      <w:r w:rsidRPr="000A3AF4">
        <w:rPr>
          <w:b w:val="0"/>
          <w:sz w:val="20"/>
          <w:szCs w:val="20"/>
        </w:rPr>
        <w:t>nostratický</w:t>
      </w:r>
      <w:proofErr w:type="spellEnd"/>
      <w:r w:rsidRPr="000A3AF4">
        <w:rPr>
          <w:b w:val="0"/>
          <w:sz w:val="20"/>
          <w:szCs w:val="20"/>
        </w:rPr>
        <w:t xml:space="preserve"> původ</w:t>
      </w:r>
    </w:p>
    <w:p w:rsidR="00C0448E" w:rsidRPr="000A3AF4" w:rsidRDefault="00C0448E" w:rsidP="00797A2F">
      <w:pPr>
        <w:pStyle w:val="Standard"/>
        <w:numPr>
          <w:ilvl w:val="1"/>
          <w:numId w:val="31"/>
        </w:numPr>
        <w:spacing w:after="80"/>
        <w:rPr>
          <w:b w:val="0"/>
          <w:sz w:val="20"/>
          <w:szCs w:val="20"/>
        </w:rPr>
      </w:pPr>
      <w:r w:rsidRPr="000A3AF4">
        <w:rPr>
          <w:b w:val="0"/>
          <w:sz w:val="20"/>
          <w:szCs w:val="20"/>
        </w:rPr>
        <w:t>všechny jazyky mají stejný rytmus – společný princip</w:t>
      </w:r>
    </w:p>
    <w:p w:rsidR="00C0448E" w:rsidRPr="000A3AF4" w:rsidRDefault="00C0448E" w:rsidP="00797A2F">
      <w:pPr>
        <w:pStyle w:val="Standard"/>
        <w:numPr>
          <w:ilvl w:val="0"/>
          <w:numId w:val="31"/>
        </w:numPr>
        <w:spacing w:after="80"/>
        <w:rPr>
          <w:sz w:val="20"/>
          <w:szCs w:val="20"/>
        </w:rPr>
      </w:pPr>
      <w:r w:rsidRPr="000A3AF4">
        <w:rPr>
          <w:sz w:val="20"/>
          <w:szCs w:val="20"/>
        </w:rPr>
        <w:t xml:space="preserve">Utopická = </w:t>
      </w:r>
      <w:r w:rsidRPr="000A3AF4">
        <w:rPr>
          <w:b w:val="0"/>
          <w:sz w:val="20"/>
          <w:szCs w:val="20"/>
        </w:rPr>
        <w:t>příběh o babylonské věži (</w:t>
      </w:r>
      <w:r w:rsidRPr="000A3AF4">
        <w:rPr>
          <w:b w:val="0"/>
          <w:i/>
          <w:iCs/>
          <w:sz w:val="20"/>
          <w:szCs w:val="20"/>
        </w:rPr>
        <w:t>monogeneze</w:t>
      </w:r>
      <w:r w:rsidRPr="000A3AF4">
        <w:rPr>
          <w:b w:val="0"/>
          <w:sz w:val="20"/>
          <w:szCs w:val="20"/>
        </w:rPr>
        <w:t xml:space="preserve"> – do 18. století)</w:t>
      </w:r>
    </w:p>
    <w:p w:rsidR="00C0448E" w:rsidRPr="000A3AF4" w:rsidRDefault="00C0448E" w:rsidP="00797A2F">
      <w:pPr>
        <w:pStyle w:val="Standard"/>
        <w:numPr>
          <w:ilvl w:val="0"/>
          <w:numId w:val="31"/>
        </w:numPr>
        <w:spacing w:after="80"/>
        <w:rPr>
          <w:sz w:val="20"/>
          <w:szCs w:val="20"/>
        </w:rPr>
      </w:pPr>
      <w:r w:rsidRPr="000A3AF4">
        <w:rPr>
          <w:sz w:val="20"/>
          <w:szCs w:val="20"/>
        </w:rPr>
        <w:t xml:space="preserve">Genetická = </w:t>
      </w:r>
      <w:r w:rsidRPr="000A3AF4">
        <w:rPr>
          <w:b w:val="0"/>
          <w:sz w:val="20"/>
          <w:szCs w:val="20"/>
        </w:rPr>
        <w:t>jazyk jako důsledek genetické mutace (</w:t>
      </w:r>
      <w:proofErr w:type="spellStart"/>
      <w:r w:rsidRPr="000A3AF4">
        <w:rPr>
          <w:b w:val="0"/>
          <w:i/>
          <w:iCs/>
          <w:sz w:val="20"/>
          <w:szCs w:val="20"/>
        </w:rPr>
        <w:t>Noam</w:t>
      </w:r>
      <w:proofErr w:type="spellEnd"/>
      <w:r w:rsidRPr="000A3AF4">
        <w:rPr>
          <w:b w:val="0"/>
          <w:i/>
          <w:iCs/>
          <w:sz w:val="20"/>
          <w:szCs w:val="20"/>
        </w:rPr>
        <w:t xml:space="preserve"> </w:t>
      </w:r>
      <w:proofErr w:type="spellStart"/>
      <w:r w:rsidRPr="000A3AF4">
        <w:rPr>
          <w:b w:val="0"/>
          <w:i/>
          <w:iCs/>
          <w:sz w:val="20"/>
          <w:szCs w:val="20"/>
        </w:rPr>
        <w:t>Chomsky</w:t>
      </w:r>
      <w:proofErr w:type="spellEnd"/>
      <w:r w:rsidRPr="000A3AF4">
        <w:rPr>
          <w:b w:val="0"/>
          <w:sz w:val="20"/>
          <w:szCs w:val="20"/>
        </w:rPr>
        <w:t>)</w:t>
      </w:r>
    </w:p>
    <w:p w:rsidR="00C0448E" w:rsidRPr="000A3AF4" w:rsidRDefault="00C0448E" w:rsidP="00797A2F">
      <w:pPr>
        <w:pStyle w:val="Standard"/>
        <w:numPr>
          <w:ilvl w:val="0"/>
          <w:numId w:val="31"/>
        </w:numPr>
        <w:spacing w:after="80"/>
        <w:rPr>
          <w:sz w:val="20"/>
          <w:szCs w:val="20"/>
        </w:rPr>
      </w:pPr>
      <w:r w:rsidRPr="000A3AF4">
        <w:rPr>
          <w:sz w:val="20"/>
          <w:szCs w:val="20"/>
        </w:rPr>
        <w:t>Přirozená</w:t>
      </w:r>
    </w:p>
    <w:p w:rsidR="00C0448E" w:rsidRPr="000A3AF4" w:rsidRDefault="00C0448E" w:rsidP="00797A2F">
      <w:pPr>
        <w:pStyle w:val="Standard"/>
        <w:numPr>
          <w:ilvl w:val="1"/>
          <w:numId w:val="31"/>
        </w:numPr>
        <w:spacing w:after="80"/>
        <w:rPr>
          <w:sz w:val="20"/>
          <w:szCs w:val="20"/>
        </w:rPr>
      </w:pPr>
      <w:r w:rsidRPr="000A3AF4">
        <w:rPr>
          <w:sz w:val="20"/>
          <w:szCs w:val="20"/>
        </w:rPr>
        <w:t xml:space="preserve">onomatopoická = </w:t>
      </w:r>
      <w:r w:rsidRPr="000A3AF4">
        <w:rPr>
          <w:b w:val="0"/>
          <w:sz w:val="20"/>
          <w:szCs w:val="20"/>
        </w:rPr>
        <w:t>nápodoba přírodních a zvířecích zvuků, z nich se pak stala ustálená slova</w:t>
      </w:r>
    </w:p>
    <w:p w:rsidR="00C0448E" w:rsidRPr="000A3AF4" w:rsidRDefault="00C0448E" w:rsidP="00797A2F">
      <w:pPr>
        <w:pStyle w:val="Standard"/>
        <w:numPr>
          <w:ilvl w:val="1"/>
          <w:numId w:val="31"/>
        </w:numPr>
        <w:spacing w:after="80"/>
        <w:rPr>
          <w:sz w:val="20"/>
          <w:szCs w:val="20"/>
        </w:rPr>
      </w:pPr>
      <w:r w:rsidRPr="000A3AF4">
        <w:rPr>
          <w:sz w:val="20"/>
          <w:szCs w:val="20"/>
        </w:rPr>
        <w:t xml:space="preserve">interjekční = </w:t>
      </w:r>
      <w:r w:rsidRPr="000A3AF4">
        <w:rPr>
          <w:b w:val="0"/>
          <w:sz w:val="20"/>
          <w:szCs w:val="20"/>
        </w:rPr>
        <w:t>spontánní vývoj z emocionálních zvuků (bolest, radost), první slova byla spjata s citoslovci, reakce zvukem na podněty</w:t>
      </w:r>
    </w:p>
    <w:p w:rsidR="00C0448E" w:rsidRPr="000A3AF4" w:rsidRDefault="00C0448E" w:rsidP="00797A2F">
      <w:pPr>
        <w:pStyle w:val="Standard"/>
        <w:numPr>
          <w:ilvl w:val="1"/>
          <w:numId w:val="31"/>
        </w:numPr>
        <w:spacing w:after="80"/>
        <w:rPr>
          <w:sz w:val="20"/>
          <w:szCs w:val="20"/>
        </w:rPr>
      </w:pPr>
      <w:proofErr w:type="spellStart"/>
      <w:r w:rsidRPr="000A3AF4">
        <w:rPr>
          <w:sz w:val="20"/>
          <w:szCs w:val="20"/>
        </w:rPr>
        <w:t>synergastická</w:t>
      </w:r>
      <w:proofErr w:type="spellEnd"/>
      <w:r w:rsidRPr="000A3AF4">
        <w:rPr>
          <w:sz w:val="20"/>
          <w:szCs w:val="20"/>
        </w:rPr>
        <w:t xml:space="preserve"> = </w:t>
      </w:r>
      <w:r w:rsidRPr="000A3AF4">
        <w:rPr>
          <w:b w:val="0"/>
          <w:sz w:val="20"/>
          <w:szCs w:val="20"/>
        </w:rPr>
        <w:t>vznik řeči z reflexivních výkřiků, pracovních zvuků</w:t>
      </w:r>
    </w:p>
    <w:p w:rsidR="00C0448E" w:rsidRPr="000A3AF4" w:rsidRDefault="00C0448E" w:rsidP="00C0448E">
      <w:pPr>
        <w:pStyle w:val="Standard"/>
        <w:spacing w:after="80"/>
        <w:rPr>
          <w:sz w:val="20"/>
          <w:szCs w:val="20"/>
        </w:rPr>
      </w:pPr>
    </w:p>
    <w:p w:rsidR="00C0448E" w:rsidRPr="000A3AF4" w:rsidRDefault="00C0448E" w:rsidP="00797A2F">
      <w:pPr>
        <w:pStyle w:val="Standard"/>
        <w:numPr>
          <w:ilvl w:val="0"/>
          <w:numId w:val="30"/>
        </w:numPr>
        <w:spacing w:after="80"/>
        <w:rPr>
          <w:b w:val="0"/>
          <w:sz w:val="20"/>
          <w:szCs w:val="20"/>
        </w:rPr>
      </w:pPr>
      <w:r w:rsidRPr="000A3AF4">
        <w:rPr>
          <w:b w:val="0"/>
          <w:sz w:val="20"/>
          <w:szCs w:val="20"/>
        </w:rPr>
        <w:t>snahy najít dokonalý jazyk od 17. století</w:t>
      </w:r>
    </w:p>
    <w:p w:rsidR="00C0448E" w:rsidRPr="000A3AF4" w:rsidRDefault="00C0448E" w:rsidP="00797A2F">
      <w:pPr>
        <w:pStyle w:val="Standard"/>
        <w:numPr>
          <w:ilvl w:val="0"/>
          <w:numId w:val="30"/>
        </w:numPr>
        <w:spacing w:after="80"/>
        <w:rPr>
          <w:b w:val="0"/>
          <w:sz w:val="20"/>
          <w:szCs w:val="20"/>
        </w:rPr>
      </w:pPr>
      <w:r w:rsidRPr="000A3AF4">
        <w:rPr>
          <w:b w:val="0"/>
          <w:sz w:val="20"/>
          <w:szCs w:val="20"/>
        </w:rPr>
        <w:t>umělé jazyky v 19. století</w:t>
      </w:r>
    </w:p>
    <w:p w:rsidR="00C0448E" w:rsidRPr="000A3AF4" w:rsidRDefault="00C0448E" w:rsidP="00797A2F">
      <w:pPr>
        <w:pStyle w:val="Standard"/>
        <w:numPr>
          <w:ilvl w:val="0"/>
          <w:numId w:val="30"/>
        </w:numPr>
        <w:spacing w:after="80"/>
        <w:rPr>
          <w:b w:val="0"/>
          <w:sz w:val="20"/>
          <w:szCs w:val="20"/>
        </w:rPr>
      </w:pPr>
      <w:r w:rsidRPr="000A3AF4">
        <w:rPr>
          <w:b w:val="0"/>
          <w:sz w:val="20"/>
          <w:szCs w:val="20"/>
        </w:rPr>
        <w:t xml:space="preserve">esperanto = autor </w:t>
      </w:r>
      <w:proofErr w:type="spellStart"/>
      <w:r w:rsidRPr="000A3AF4">
        <w:rPr>
          <w:b w:val="0"/>
          <w:sz w:val="20"/>
          <w:szCs w:val="20"/>
        </w:rPr>
        <w:t>Ludvic</w:t>
      </w:r>
      <w:proofErr w:type="spellEnd"/>
      <w:r w:rsidRPr="000A3AF4">
        <w:rPr>
          <w:b w:val="0"/>
          <w:sz w:val="20"/>
          <w:szCs w:val="20"/>
        </w:rPr>
        <w:t xml:space="preserve"> Lazar </w:t>
      </w:r>
      <w:proofErr w:type="spellStart"/>
      <w:r w:rsidRPr="000A3AF4">
        <w:rPr>
          <w:b w:val="0"/>
          <w:sz w:val="20"/>
          <w:szCs w:val="20"/>
        </w:rPr>
        <w:t>Zamenhof</w:t>
      </w:r>
      <w:proofErr w:type="spellEnd"/>
    </w:p>
    <w:p w:rsidR="00C0448E" w:rsidRPr="000A3AF4" w:rsidRDefault="00C0448E" w:rsidP="00797A2F">
      <w:pPr>
        <w:pStyle w:val="Standard"/>
        <w:numPr>
          <w:ilvl w:val="1"/>
          <w:numId w:val="30"/>
        </w:numPr>
        <w:spacing w:after="80"/>
        <w:rPr>
          <w:b w:val="0"/>
          <w:sz w:val="20"/>
          <w:szCs w:val="20"/>
        </w:rPr>
      </w:pPr>
      <w:r w:rsidRPr="000A3AF4">
        <w:rPr>
          <w:b w:val="0"/>
          <w:sz w:val="20"/>
          <w:szCs w:val="20"/>
        </w:rPr>
        <w:t>jednoduchý a pravidelný jazyk</w:t>
      </w:r>
    </w:p>
    <w:p w:rsidR="00C0448E" w:rsidRPr="000A3AF4" w:rsidRDefault="00C0448E" w:rsidP="00797A2F">
      <w:pPr>
        <w:pStyle w:val="Standard"/>
        <w:numPr>
          <w:ilvl w:val="1"/>
          <w:numId w:val="30"/>
        </w:numPr>
        <w:spacing w:after="80"/>
        <w:rPr>
          <w:b w:val="0"/>
          <w:sz w:val="20"/>
          <w:szCs w:val="20"/>
        </w:rPr>
      </w:pPr>
      <w:r w:rsidRPr="000A3AF4">
        <w:rPr>
          <w:b w:val="0"/>
          <w:sz w:val="20"/>
          <w:szCs w:val="20"/>
        </w:rPr>
        <w:t>16 gramatických pravidel</w:t>
      </w:r>
    </w:p>
    <w:p w:rsidR="00C0448E" w:rsidRPr="000A3AF4" w:rsidRDefault="00C0448E" w:rsidP="00797A2F">
      <w:pPr>
        <w:pStyle w:val="Standard"/>
        <w:numPr>
          <w:ilvl w:val="1"/>
          <w:numId w:val="30"/>
        </w:numPr>
        <w:spacing w:after="80"/>
        <w:rPr>
          <w:b w:val="0"/>
          <w:sz w:val="20"/>
          <w:szCs w:val="20"/>
        </w:rPr>
      </w:pPr>
      <w:r w:rsidRPr="000A3AF4">
        <w:rPr>
          <w:b w:val="0"/>
          <w:sz w:val="20"/>
          <w:szCs w:val="20"/>
        </w:rPr>
        <w:t>900 slovních základů</w:t>
      </w:r>
    </w:p>
    <w:p w:rsidR="00C0448E" w:rsidRPr="000A3AF4" w:rsidRDefault="00C0448E" w:rsidP="00797A2F">
      <w:pPr>
        <w:pStyle w:val="Standard"/>
        <w:numPr>
          <w:ilvl w:val="1"/>
          <w:numId w:val="30"/>
        </w:numPr>
        <w:spacing w:after="80"/>
        <w:rPr>
          <w:b w:val="0"/>
          <w:sz w:val="20"/>
          <w:szCs w:val="20"/>
        </w:rPr>
      </w:pPr>
      <w:r w:rsidRPr="000A3AF4">
        <w:rPr>
          <w:b w:val="0"/>
          <w:sz w:val="20"/>
          <w:szCs w:val="20"/>
        </w:rPr>
        <w:t>10 000 slov</w:t>
      </w:r>
    </w:p>
    <w:p w:rsidR="00C0448E" w:rsidRPr="000A3AF4" w:rsidRDefault="00C0448E" w:rsidP="00797A2F">
      <w:pPr>
        <w:pStyle w:val="Standard"/>
        <w:numPr>
          <w:ilvl w:val="1"/>
          <w:numId w:val="30"/>
        </w:numPr>
        <w:spacing w:after="80"/>
        <w:rPr>
          <w:b w:val="0"/>
          <w:sz w:val="20"/>
          <w:szCs w:val="20"/>
        </w:rPr>
      </w:pPr>
      <w:r w:rsidRPr="000A3AF4">
        <w:rPr>
          <w:b w:val="0"/>
          <w:sz w:val="20"/>
          <w:szCs w:val="20"/>
        </w:rPr>
        <w:t>z románských a germánských jazyků</w:t>
      </w:r>
    </w:p>
    <w:p w:rsidR="00C0448E" w:rsidRPr="000A3AF4" w:rsidRDefault="00C0448E" w:rsidP="00C0448E">
      <w:pPr>
        <w:pStyle w:val="Standard"/>
        <w:spacing w:after="80"/>
        <w:ind w:left="1440"/>
        <w:rPr>
          <w:b w:val="0"/>
          <w:sz w:val="20"/>
          <w:szCs w:val="20"/>
        </w:rPr>
      </w:pPr>
    </w:p>
    <w:p w:rsidR="00C0448E" w:rsidRPr="000A3AF4" w:rsidRDefault="00C0448E" w:rsidP="00C0448E">
      <w:pPr>
        <w:pStyle w:val="Standard"/>
        <w:spacing w:after="80"/>
        <w:rPr>
          <w:sz w:val="20"/>
          <w:szCs w:val="20"/>
        </w:rPr>
      </w:pPr>
      <w:r w:rsidRPr="000A3AF4">
        <w:rPr>
          <w:sz w:val="20"/>
          <w:szCs w:val="20"/>
        </w:rPr>
        <w:t>Další pojmy:</w:t>
      </w:r>
    </w:p>
    <w:p w:rsidR="00C0448E" w:rsidRPr="000A3AF4" w:rsidRDefault="00C0448E" w:rsidP="00C0448E">
      <w:pPr>
        <w:pStyle w:val="Standard"/>
        <w:pBdr>
          <w:left w:val="single" w:sz="4" w:space="4" w:color="auto"/>
        </w:pBdr>
        <w:spacing w:after="80"/>
        <w:rPr>
          <w:b w:val="0"/>
          <w:sz w:val="18"/>
          <w:szCs w:val="18"/>
        </w:rPr>
      </w:pPr>
      <w:r w:rsidRPr="000A3AF4">
        <w:rPr>
          <w:sz w:val="18"/>
          <w:szCs w:val="18"/>
        </w:rPr>
        <w:t xml:space="preserve">Polygeneze: </w:t>
      </w:r>
      <w:r w:rsidRPr="000A3AF4">
        <w:rPr>
          <w:b w:val="0"/>
          <w:sz w:val="18"/>
          <w:szCs w:val="18"/>
        </w:rPr>
        <w:t>vznik lidské řeči nezávisle na sobě</w:t>
      </w:r>
    </w:p>
    <w:p w:rsidR="00C0448E" w:rsidRPr="000A3AF4" w:rsidRDefault="00C0448E" w:rsidP="00C0448E">
      <w:pPr>
        <w:pStyle w:val="Standard"/>
        <w:pBdr>
          <w:left w:val="single" w:sz="4" w:space="4" w:color="auto"/>
        </w:pBdr>
        <w:spacing w:after="80"/>
        <w:rPr>
          <w:b w:val="0"/>
          <w:sz w:val="18"/>
          <w:szCs w:val="18"/>
        </w:rPr>
      </w:pPr>
      <w:r w:rsidRPr="000A3AF4">
        <w:rPr>
          <w:sz w:val="18"/>
          <w:szCs w:val="18"/>
        </w:rPr>
        <w:t xml:space="preserve">Monogeneze: </w:t>
      </w:r>
      <w:r w:rsidRPr="000A3AF4">
        <w:rPr>
          <w:b w:val="0"/>
          <w:sz w:val="18"/>
          <w:szCs w:val="18"/>
        </w:rPr>
        <w:t>společný původ jazyků</w:t>
      </w:r>
    </w:p>
    <w:p w:rsidR="00C0448E" w:rsidRPr="000A3AF4" w:rsidRDefault="00C0448E" w:rsidP="00C0448E">
      <w:pPr>
        <w:pStyle w:val="Standard"/>
        <w:pBdr>
          <w:left w:val="single" w:sz="4" w:space="4" w:color="auto"/>
        </w:pBdr>
        <w:spacing w:after="80"/>
        <w:rPr>
          <w:b w:val="0"/>
          <w:sz w:val="18"/>
          <w:szCs w:val="18"/>
        </w:rPr>
      </w:pPr>
      <w:proofErr w:type="spellStart"/>
      <w:r w:rsidRPr="000A3AF4">
        <w:rPr>
          <w:sz w:val="18"/>
          <w:szCs w:val="18"/>
        </w:rPr>
        <w:t>Fyzei</w:t>
      </w:r>
      <w:proofErr w:type="spellEnd"/>
      <w:r w:rsidRPr="000A3AF4">
        <w:rPr>
          <w:sz w:val="18"/>
          <w:szCs w:val="18"/>
        </w:rPr>
        <w:t xml:space="preserve">: </w:t>
      </w:r>
      <w:r w:rsidRPr="000A3AF4">
        <w:rPr>
          <w:b w:val="0"/>
          <w:sz w:val="18"/>
          <w:szCs w:val="18"/>
        </w:rPr>
        <w:t>jazyk vznikl od přírody</w:t>
      </w:r>
    </w:p>
    <w:p w:rsidR="00C0448E" w:rsidRPr="000A3AF4" w:rsidRDefault="00C0448E" w:rsidP="00C0448E">
      <w:pPr>
        <w:pStyle w:val="Standard"/>
        <w:pBdr>
          <w:left w:val="single" w:sz="4" w:space="4" w:color="auto"/>
        </w:pBdr>
        <w:spacing w:after="80"/>
        <w:rPr>
          <w:b w:val="0"/>
          <w:sz w:val="18"/>
          <w:szCs w:val="18"/>
        </w:rPr>
      </w:pPr>
      <w:proofErr w:type="spellStart"/>
      <w:r w:rsidRPr="000A3AF4">
        <w:rPr>
          <w:sz w:val="18"/>
          <w:szCs w:val="18"/>
        </w:rPr>
        <w:t>Thesei</w:t>
      </w:r>
      <w:proofErr w:type="spellEnd"/>
      <w:r w:rsidRPr="000A3AF4">
        <w:rPr>
          <w:sz w:val="18"/>
          <w:szCs w:val="18"/>
        </w:rPr>
        <w:t xml:space="preserve">: </w:t>
      </w:r>
      <w:r w:rsidRPr="000A3AF4">
        <w:rPr>
          <w:b w:val="0"/>
          <w:sz w:val="18"/>
          <w:szCs w:val="18"/>
        </w:rPr>
        <w:t>jazyk vznikl dohodou mezi lidmi</w:t>
      </w:r>
    </w:p>
    <w:p w:rsidR="00C0448E" w:rsidRPr="000A3AF4" w:rsidRDefault="00C0448E" w:rsidP="00C0448E">
      <w:pPr>
        <w:pStyle w:val="Standard"/>
        <w:pBdr>
          <w:left w:val="single" w:sz="4" w:space="4" w:color="auto"/>
        </w:pBdr>
        <w:spacing w:after="80"/>
        <w:rPr>
          <w:b w:val="0"/>
          <w:sz w:val="18"/>
          <w:szCs w:val="18"/>
        </w:rPr>
      </w:pPr>
      <w:r w:rsidRPr="000A3AF4">
        <w:rPr>
          <w:sz w:val="18"/>
          <w:szCs w:val="18"/>
        </w:rPr>
        <w:t>Naturalismus, realismus</w:t>
      </w:r>
      <w:r w:rsidRPr="000A3AF4">
        <w:rPr>
          <w:b w:val="0"/>
          <w:sz w:val="18"/>
          <w:szCs w:val="18"/>
        </w:rPr>
        <w:t xml:space="preserve"> (slova, jejich tvary, mají inherentní souvislost s realitou) x </w:t>
      </w:r>
      <w:r w:rsidRPr="000A3AF4">
        <w:rPr>
          <w:sz w:val="18"/>
          <w:szCs w:val="18"/>
        </w:rPr>
        <w:t>nominalismus</w:t>
      </w:r>
      <w:r w:rsidRPr="000A3AF4">
        <w:rPr>
          <w:b w:val="0"/>
          <w:sz w:val="18"/>
          <w:szCs w:val="18"/>
        </w:rPr>
        <w:t xml:space="preserve"> (slova/tvary nemají souvislost s realitou, jsou arbitrární, dnes se k tomuto přikláníme více)</w:t>
      </w:r>
    </w:p>
    <w:p w:rsidR="00C0448E" w:rsidRPr="000A3AF4" w:rsidRDefault="00C0448E" w:rsidP="00C0448E">
      <w:pPr>
        <w:pStyle w:val="Standard"/>
        <w:pBdr>
          <w:left w:val="single" w:sz="4" w:space="4" w:color="auto"/>
        </w:pBdr>
        <w:spacing w:after="80"/>
        <w:rPr>
          <w:b w:val="0"/>
          <w:sz w:val="18"/>
          <w:szCs w:val="18"/>
        </w:rPr>
      </w:pPr>
      <w:r w:rsidRPr="000A3AF4">
        <w:rPr>
          <w:b w:val="0"/>
          <w:sz w:val="18"/>
          <w:szCs w:val="18"/>
        </w:rPr>
        <w:t>Výhodou přirozeného jazyka je otevřenost, tvárnost a nepravidelnost</w:t>
      </w:r>
    </w:p>
    <w:p w:rsidR="00C0448E" w:rsidRPr="000A3AF4" w:rsidRDefault="00C0448E" w:rsidP="00C0448E">
      <w:pPr>
        <w:pStyle w:val="Standard"/>
        <w:pBdr>
          <w:left w:val="single" w:sz="4" w:space="4" w:color="auto"/>
        </w:pBdr>
        <w:spacing w:after="80"/>
        <w:rPr>
          <w:b w:val="0"/>
          <w:sz w:val="18"/>
          <w:szCs w:val="18"/>
        </w:rPr>
      </w:pPr>
      <w:r w:rsidRPr="000A3AF4">
        <w:rPr>
          <w:b w:val="0"/>
          <w:sz w:val="18"/>
          <w:szCs w:val="18"/>
        </w:rPr>
        <w:t xml:space="preserve">Vývoj jazyka probíhá na všech rovinách, nejrychleji v </w:t>
      </w:r>
      <w:r w:rsidRPr="000A3AF4">
        <w:rPr>
          <w:b w:val="0"/>
          <w:i/>
          <w:iCs/>
          <w:sz w:val="18"/>
          <w:szCs w:val="18"/>
        </w:rPr>
        <w:t>lexiku</w:t>
      </w:r>
      <w:r w:rsidRPr="000A3AF4">
        <w:rPr>
          <w:b w:val="0"/>
          <w:sz w:val="18"/>
          <w:szCs w:val="18"/>
        </w:rPr>
        <w:t xml:space="preserve">, pomaleji v </w:t>
      </w:r>
      <w:r w:rsidRPr="000A3AF4">
        <w:rPr>
          <w:b w:val="0"/>
          <w:i/>
          <w:iCs/>
          <w:sz w:val="18"/>
          <w:szCs w:val="18"/>
        </w:rPr>
        <w:t>hláskosloví</w:t>
      </w:r>
      <w:r w:rsidRPr="000A3AF4">
        <w:rPr>
          <w:b w:val="0"/>
          <w:sz w:val="18"/>
          <w:szCs w:val="18"/>
        </w:rPr>
        <w:t xml:space="preserve">, nejpomaleji v </w:t>
      </w:r>
      <w:r w:rsidRPr="000A3AF4">
        <w:rPr>
          <w:b w:val="0"/>
          <w:i/>
          <w:iCs/>
          <w:sz w:val="18"/>
          <w:szCs w:val="18"/>
        </w:rPr>
        <w:t>gramatice</w:t>
      </w:r>
    </w:p>
    <w:p w:rsidR="00C0448E" w:rsidRPr="000A3AF4" w:rsidRDefault="00C0448E" w:rsidP="00C0448E">
      <w:pPr>
        <w:pStyle w:val="Standard"/>
        <w:pBdr>
          <w:left w:val="single" w:sz="4" w:space="4" w:color="auto"/>
        </w:pBdr>
        <w:spacing w:after="80"/>
        <w:rPr>
          <w:b w:val="0"/>
          <w:sz w:val="18"/>
          <w:szCs w:val="18"/>
        </w:rPr>
      </w:pPr>
      <w:r w:rsidRPr="000A3AF4">
        <w:rPr>
          <w:sz w:val="18"/>
          <w:szCs w:val="18"/>
        </w:rPr>
        <w:t xml:space="preserve">Imanentní vývoj jazyka: </w:t>
      </w:r>
      <w:r w:rsidRPr="000A3AF4">
        <w:rPr>
          <w:b w:val="0"/>
          <w:sz w:val="18"/>
          <w:szCs w:val="18"/>
        </w:rPr>
        <w:t>vývoj jazyka samého; jazyk vyrovnává a vytváří asymetrie, nesymetričnost bez zásahu čeká; část změn probíhá při přizpůsobování jazyka potřebě (lepší výslovnost, např. asimilace znělosti ve fonologie)</w:t>
      </w:r>
    </w:p>
    <w:p w:rsidR="00C0448E" w:rsidRPr="000A3AF4" w:rsidRDefault="00C0448E" w:rsidP="00C0448E">
      <w:pPr>
        <w:rPr>
          <w:rFonts w:ascii="Cambria" w:hAnsi="Cambria"/>
          <w:b/>
          <w:smallCaps/>
          <w:kern w:val="24"/>
        </w:rPr>
      </w:pPr>
      <w:r w:rsidRPr="000A3AF4">
        <w:rPr>
          <w:rFonts w:ascii="Cambria" w:hAnsi="Cambria"/>
          <w:b/>
          <w:smallCaps/>
          <w:kern w:val="24"/>
        </w:rPr>
        <w:lastRenderedPageBreak/>
        <w:t>Rodokmenová teorie (</w:t>
      </w:r>
      <w:proofErr w:type="spellStart"/>
      <w:r w:rsidRPr="000A3AF4">
        <w:rPr>
          <w:rFonts w:ascii="Cambria" w:hAnsi="Cambria"/>
          <w:b/>
          <w:smallCaps/>
          <w:kern w:val="24"/>
        </w:rPr>
        <w:t>Stammbaumtheorie</w:t>
      </w:r>
      <w:proofErr w:type="spellEnd"/>
      <w:r w:rsidRPr="000A3AF4">
        <w:rPr>
          <w:rFonts w:ascii="Cambria" w:hAnsi="Cambria"/>
          <w:b/>
          <w:smallCaps/>
          <w:kern w:val="24"/>
        </w:rPr>
        <w:t>)</w:t>
      </w:r>
    </w:p>
    <w:p w:rsidR="00C0448E" w:rsidRPr="000A3AF4" w:rsidRDefault="00C0448E" w:rsidP="00797A2F">
      <w:pPr>
        <w:pStyle w:val="Standard"/>
        <w:numPr>
          <w:ilvl w:val="0"/>
          <w:numId w:val="32"/>
        </w:numPr>
        <w:spacing w:after="80"/>
        <w:rPr>
          <w:b w:val="0"/>
          <w:sz w:val="20"/>
          <w:szCs w:val="20"/>
        </w:rPr>
      </w:pPr>
      <w:r w:rsidRPr="000A3AF4">
        <w:rPr>
          <w:b w:val="0"/>
          <w:sz w:val="20"/>
          <w:szCs w:val="20"/>
        </w:rPr>
        <w:t xml:space="preserve">August </w:t>
      </w:r>
      <w:proofErr w:type="spellStart"/>
      <w:r w:rsidRPr="000A3AF4">
        <w:rPr>
          <w:b w:val="0"/>
          <w:sz w:val="20"/>
          <w:szCs w:val="20"/>
        </w:rPr>
        <w:t>Schleicher</w:t>
      </w:r>
      <w:proofErr w:type="spellEnd"/>
    </w:p>
    <w:p w:rsidR="00C0448E" w:rsidRPr="000A3AF4" w:rsidRDefault="00C0448E" w:rsidP="00797A2F">
      <w:pPr>
        <w:pStyle w:val="Standard"/>
        <w:numPr>
          <w:ilvl w:val="0"/>
          <w:numId w:val="32"/>
        </w:numPr>
        <w:spacing w:after="80"/>
        <w:rPr>
          <w:b w:val="0"/>
          <w:sz w:val="20"/>
          <w:szCs w:val="20"/>
        </w:rPr>
      </w:pPr>
      <w:r w:rsidRPr="000A3AF4">
        <w:rPr>
          <w:rFonts w:eastAsia="Times New Roman" w:cs="Times New Roman"/>
          <w:b w:val="0"/>
          <w:sz w:val="20"/>
          <w:szCs w:val="20"/>
        </w:rPr>
        <w:t>původní</w:t>
      </w:r>
      <w:r w:rsidRPr="000A3AF4">
        <w:rPr>
          <w:b w:val="0"/>
          <w:sz w:val="20"/>
          <w:szCs w:val="20"/>
        </w:rPr>
        <w:t xml:space="preserve"> prajazyk se binárně větvil</w:t>
      </w:r>
    </w:p>
    <w:p w:rsidR="00C0448E" w:rsidRPr="000A3AF4" w:rsidRDefault="00C0448E" w:rsidP="00797A2F">
      <w:pPr>
        <w:pStyle w:val="Standard"/>
        <w:numPr>
          <w:ilvl w:val="0"/>
          <w:numId w:val="32"/>
        </w:numPr>
        <w:spacing w:after="80"/>
        <w:rPr>
          <w:b w:val="0"/>
          <w:sz w:val="20"/>
          <w:szCs w:val="20"/>
        </w:rPr>
      </w:pPr>
      <w:r w:rsidRPr="000A3AF4">
        <w:rPr>
          <w:b w:val="0"/>
          <w:sz w:val="20"/>
          <w:szCs w:val="20"/>
        </w:rPr>
        <w:t>schéma historického vývoje indoevropských jazyků ve formě genealogického rodu</w:t>
      </w:r>
    </w:p>
    <w:p w:rsidR="00C0448E" w:rsidRPr="000A3AF4" w:rsidRDefault="00C0448E" w:rsidP="00797A2F">
      <w:pPr>
        <w:pStyle w:val="Standard"/>
        <w:numPr>
          <w:ilvl w:val="0"/>
          <w:numId w:val="32"/>
        </w:numPr>
        <w:spacing w:after="80"/>
        <w:rPr>
          <w:b w:val="0"/>
          <w:sz w:val="20"/>
          <w:szCs w:val="20"/>
        </w:rPr>
      </w:pPr>
      <w:r w:rsidRPr="000A3AF4">
        <w:rPr>
          <w:b w:val="0"/>
          <w:sz w:val="20"/>
          <w:szCs w:val="20"/>
        </w:rPr>
        <w:t>kmen = prajazyk indoevropský, větvení jazyků do dalších větví</w:t>
      </w:r>
    </w:p>
    <w:p w:rsidR="00C0448E" w:rsidRPr="000A3AF4" w:rsidRDefault="00C0448E" w:rsidP="00C0448E">
      <w:pPr>
        <w:pStyle w:val="Standard"/>
        <w:spacing w:after="80"/>
        <w:rPr>
          <w:sz w:val="20"/>
          <w:szCs w:val="20"/>
        </w:rPr>
      </w:pPr>
    </w:p>
    <w:p w:rsidR="00C0448E" w:rsidRPr="000A3AF4" w:rsidRDefault="00C0448E" w:rsidP="00C0448E">
      <w:pPr>
        <w:rPr>
          <w:rFonts w:ascii="Cambria" w:hAnsi="Cambria"/>
          <w:b/>
          <w:smallCaps/>
          <w:kern w:val="24"/>
        </w:rPr>
      </w:pPr>
      <w:r w:rsidRPr="000A3AF4">
        <w:rPr>
          <w:rFonts w:ascii="Cambria" w:hAnsi="Cambria"/>
          <w:b/>
          <w:smallCaps/>
          <w:kern w:val="24"/>
        </w:rPr>
        <w:t>Vlnová teorie (</w:t>
      </w:r>
      <w:proofErr w:type="spellStart"/>
      <w:r w:rsidRPr="000A3AF4">
        <w:rPr>
          <w:rFonts w:ascii="Cambria" w:hAnsi="Cambria"/>
          <w:b/>
          <w:smallCaps/>
          <w:kern w:val="24"/>
        </w:rPr>
        <w:t>Wellentheorie</w:t>
      </w:r>
      <w:proofErr w:type="spellEnd"/>
      <w:r w:rsidRPr="000A3AF4">
        <w:rPr>
          <w:rFonts w:ascii="Cambria" w:hAnsi="Cambria"/>
          <w:b/>
          <w:smallCaps/>
          <w:kern w:val="24"/>
        </w:rPr>
        <w:t>)</w:t>
      </w:r>
    </w:p>
    <w:p w:rsidR="00C0448E" w:rsidRPr="000A3AF4" w:rsidRDefault="00C0448E" w:rsidP="00797A2F">
      <w:pPr>
        <w:pStyle w:val="Standard"/>
        <w:numPr>
          <w:ilvl w:val="0"/>
          <w:numId w:val="33"/>
        </w:numPr>
        <w:spacing w:after="80"/>
        <w:rPr>
          <w:b w:val="0"/>
          <w:sz w:val="20"/>
          <w:szCs w:val="20"/>
        </w:rPr>
      </w:pPr>
      <w:r w:rsidRPr="000A3AF4">
        <w:rPr>
          <w:b w:val="0"/>
          <w:sz w:val="20"/>
          <w:szCs w:val="20"/>
        </w:rPr>
        <w:t>Johannes Schmidt</w:t>
      </w:r>
    </w:p>
    <w:p w:rsidR="00C0448E" w:rsidRPr="000A3AF4" w:rsidRDefault="00C0448E" w:rsidP="00797A2F">
      <w:pPr>
        <w:pStyle w:val="Standard"/>
        <w:numPr>
          <w:ilvl w:val="0"/>
          <w:numId w:val="33"/>
        </w:numPr>
        <w:spacing w:after="80"/>
        <w:rPr>
          <w:b w:val="0"/>
          <w:sz w:val="20"/>
          <w:szCs w:val="20"/>
        </w:rPr>
      </w:pPr>
      <w:r w:rsidRPr="000A3AF4">
        <w:rPr>
          <w:b w:val="0"/>
          <w:sz w:val="20"/>
          <w:szCs w:val="20"/>
        </w:rPr>
        <w:t>založena na vývoji dialektů</w:t>
      </w:r>
    </w:p>
    <w:p w:rsidR="00C0448E" w:rsidRPr="000A3AF4" w:rsidRDefault="00C0448E" w:rsidP="00797A2F">
      <w:pPr>
        <w:pStyle w:val="Standard"/>
        <w:numPr>
          <w:ilvl w:val="0"/>
          <w:numId w:val="33"/>
        </w:numPr>
        <w:spacing w:after="80"/>
        <w:rPr>
          <w:b w:val="0"/>
          <w:sz w:val="20"/>
          <w:szCs w:val="20"/>
        </w:rPr>
      </w:pPr>
      <w:r w:rsidRPr="000A3AF4">
        <w:rPr>
          <w:b w:val="0"/>
          <w:sz w:val="20"/>
          <w:szCs w:val="20"/>
        </w:rPr>
        <w:t xml:space="preserve">Charles </w:t>
      </w:r>
      <w:proofErr w:type="spellStart"/>
      <w:r w:rsidRPr="000A3AF4">
        <w:rPr>
          <w:b w:val="0"/>
          <w:sz w:val="20"/>
          <w:szCs w:val="20"/>
        </w:rPr>
        <w:t>Hockett</w:t>
      </w:r>
      <w:proofErr w:type="spellEnd"/>
      <w:r w:rsidRPr="000A3AF4">
        <w:rPr>
          <w:b w:val="0"/>
          <w:sz w:val="20"/>
          <w:szCs w:val="20"/>
        </w:rPr>
        <w:t xml:space="preserve"> vytvořil model vzniku jazyka (60. léta 20. století)</w:t>
      </w:r>
    </w:p>
    <w:p w:rsidR="00C0448E" w:rsidRPr="000A3AF4" w:rsidRDefault="00C0448E" w:rsidP="00797A2F">
      <w:pPr>
        <w:pStyle w:val="Standard"/>
        <w:numPr>
          <w:ilvl w:val="0"/>
          <w:numId w:val="33"/>
        </w:numPr>
        <w:spacing w:after="80"/>
        <w:rPr>
          <w:b w:val="0"/>
          <w:sz w:val="20"/>
          <w:szCs w:val="20"/>
        </w:rPr>
      </w:pPr>
      <w:r w:rsidRPr="000A3AF4">
        <w:rPr>
          <w:b w:val="0"/>
          <w:sz w:val="20"/>
          <w:szCs w:val="20"/>
        </w:rPr>
        <w:t>Jazykové jevy se šíří formou vln od centra k periferiím, přičemž postupně zanikají (demonstrace na dialektech)</w:t>
      </w:r>
    </w:p>
    <w:p w:rsidR="00C0448E" w:rsidRPr="000A3AF4" w:rsidRDefault="00C0448E" w:rsidP="00797A2F">
      <w:pPr>
        <w:pStyle w:val="Standard"/>
        <w:numPr>
          <w:ilvl w:val="0"/>
          <w:numId w:val="33"/>
        </w:numPr>
        <w:spacing w:after="80"/>
        <w:rPr>
          <w:b w:val="0"/>
          <w:sz w:val="20"/>
          <w:szCs w:val="20"/>
        </w:rPr>
      </w:pPr>
      <w:r w:rsidRPr="000A3AF4">
        <w:rPr>
          <w:b w:val="0"/>
          <w:sz w:val="20"/>
          <w:szCs w:val="20"/>
        </w:rPr>
        <w:t>předpoklad, že pokud se na určitém území mluví nějakým jazykem, za 1000 let se tam bude mluvit jiným jazykem, který nebude homogenní</w:t>
      </w:r>
    </w:p>
    <w:p w:rsidR="00C0448E" w:rsidRPr="000A3AF4" w:rsidRDefault="00C0448E" w:rsidP="00797A2F">
      <w:pPr>
        <w:pStyle w:val="Standard"/>
        <w:numPr>
          <w:ilvl w:val="0"/>
          <w:numId w:val="33"/>
        </w:numPr>
        <w:spacing w:after="80"/>
        <w:rPr>
          <w:b w:val="0"/>
          <w:sz w:val="20"/>
          <w:szCs w:val="20"/>
        </w:rPr>
      </w:pPr>
      <w:r w:rsidRPr="000A3AF4">
        <w:rPr>
          <w:b w:val="0"/>
          <w:sz w:val="20"/>
          <w:szCs w:val="20"/>
        </w:rPr>
        <w:t>ke změně dochází na ohraničeném území</w:t>
      </w:r>
    </w:p>
    <w:p w:rsidR="00C0448E" w:rsidRPr="000A3AF4" w:rsidRDefault="00C0448E" w:rsidP="00797A2F">
      <w:pPr>
        <w:pStyle w:val="Standard"/>
        <w:numPr>
          <w:ilvl w:val="0"/>
          <w:numId w:val="33"/>
        </w:numPr>
        <w:spacing w:after="80"/>
        <w:rPr>
          <w:b w:val="0"/>
          <w:sz w:val="20"/>
          <w:szCs w:val="20"/>
        </w:rPr>
      </w:pPr>
      <w:r w:rsidRPr="000A3AF4">
        <w:rPr>
          <w:b w:val="0"/>
          <w:sz w:val="20"/>
          <w:szCs w:val="20"/>
        </w:rPr>
        <w:t xml:space="preserve">místo prvního výskytu = </w:t>
      </w:r>
      <w:r w:rsidRPr="000A3AF4">
        <w:rPr>
          <w:b w:val="0"/>
          <w:i/>
          <w:iCs/>
          <w:sz w:val="20"/>
          <w:szCs w:val="20"/>
        </w:rPr>
        <w:t>ohnisko změny</w:t>
      </w:r>
    </w:p>
    <w:p w:rsidR="00C0448E" w:rsidRPr="000A3AF4" w:rsidRDefault="00C0448E" w:rsidP="00797A2F">
      <w:pPr>
        <w:pStyle w:val="Standard"/>
        <w:numPr>
          <w:ilvl w:val="0"/>
          <w:numId w:val="33"/>
        </w:numPr>
        <w:spacing w:after="80"/>
        <w:rPr>
          <w:b w:val="0"/>
          <w:sz w:val="20"/>
          <w:szCs w:val="20"/>
        </w:rPr>
      </w:pPr>
      <w:r w:rsidRPr="000A3AF4">
        <w:rPr>
          <w:b w:val="0"/>
          <w:sz w:val="20"/>
          <w:szCs w:val="20"/>
        </w:rPr>
        <w:t>z ohniska se změny šíří na všechny strany</w:t>
      </w:r>
    </w:p>
    <w:p w:rsidR="00C0448E" w:rsidRPr="000A3AF4" w:rsidRDefault="00C0448E" w:rsidP="00797A2F">
      <w:pPr>
        <w:pStyle w:val="Standard"/>
        <w:numPr>
          <w:ilvl w:val="0"/>
          <w:numId w:val="33"/>
        </w:numPr>
        <w:spacing w:after="80"/>
        <w:rPr>
          <w:b w:val="0"/>
          <w:sz w:val="20"/>
          <w:szCs w:val="20"/>
        </w:rPr>
      </w:pPr>
      <w:r w:rsidRPr="000A3AF4">
        <w:rPr>
          <w:b w:val="0"/>
          <w:sz w:val="20"/>
          <w:szCs w:val="20"/>
        </w:rPr>
        <w:t xml:space="preserve">hranice maximálního rozšíření vlny = </w:t>
      </w:r>
      <w:r w:rsidRPr="000A3AF4">
        <w:rPr>
          <w:b w:val="0"/>
          <w:i/>
          <w:iCs/>
          <w:sz w:val="20"/>
          <w:szCs w:val="20"/>
        </w:rPr>
        <w:t xml:space="preserve">izoglosa </w:t>
      </w:r>
      <w:r w:rsidRPr="000A3AF4">
        <w:rPr>
          <w:b w:val="0"/>
          <w:iCs/>
          <w:sz w:val="20"/>
          <w:szCs w:val="20"/>
        </w:rPr>
        <w:t>(hranice území, kde se vys</w:t>
      </w:r>
      <w:r w:rsidR="00960841" w:rsidRPr="000A3AF4">
        <w:rPr>
          <w:b w:val="0"/>
          <w:iCs/>
          <w:sz w:val="20"/>
          <w:szCs w:val="20"/>
        </w:rPr>
        <w:t>kytuje daný jazykový jev; jde o </w:t>
      </w:r>
      <w:r w:rsidRPr="000A3AF4">
        <w:rPr>
          <w:b w:val="0"/>
          <w:iCs/>
          <w:sz w:val="20"/>
          <w:szCs w:val="20"/>
        </w:rPr>
        <w:t>linii na mapě vymezující toto území; netvoří předěl, ale nejzazší hranici)</w:t>
      </w:r>
      <w:r w:rsidRPr="000A3AF4">
        <w:rPr>
          <w:b w:val="0"/>
          <w:i/>
          <w:iCs/>
          <w:sz w:val="20"/>
          <w:szCs w:val="20"/>
        </w:rPr>
        <w:t xml:space="preserve">; </w:t>
      </w:r>
      <w:r w:rsidRPr="000A3AF4">
        <w:rPr>
          <w:b w:val="0"/>
          <w:sz w:val="20"/>
          <w:szCs w:val="20"/>
        </w:rPr>
        <w:t>přírodní, společenské překážky</w:t>
      </w:r>
    </w:p>
    <w:p w:rsidR="00C0448E" w:rsidRPr="000A3AF4" w:rsidRDefault="00C0448E" w:rsidP="00C0448E">
      <w:pPr>
        <w:pStyle w:val="Standard"/>
        <w:spacing w:after="80"/>
        <w:rPr>
          <w:sz w:val="20"/>
          <w:szCs w:val="20"/>
        </w:rPr>
      </w:pPr>
    </w:p>
    <w:p w:rsidR="00C0448E" w:rsidRPr="000A3AF4" w:rsidRDefault="00C0448E" w:rsidP="00C0448E">
      <w:pPr>
        <w:rPr>
          <w:rFonts w:ascii="Cambria" w:hAnsi="Cambria"/>
          <w:b/>
          <w:smallCaps/>
          <w:kern w:val="24"/>
        </w:rPr>
      </w:pPr>
      <w:r w:rsidRPr="000A3AF4">
        <w:rPr>
          <w:rFonts w:ascii="Cambria" w:hAnsi="Cambria"/>
          <w:b/>
          <w:smallCaps/>
          <w:kern w:val="24"/>
        </w:rPr>
        <w:t xml:space="preserve">Charles </w:t>
      </w:r>
      <w:proofErr w:type="spellStart"/>
      <w:r w:rsidRPr="000A3AF4">
        <w:rPr>
          <w:rFonts w:ascii="Cambria" w:hAnsi="Cambria"/>
          <w:b/>
          <w:smallCaps/>
          <w:kern w:val="24"/>
        </w:rPr>
        <w:t>Hockett</w:t>
      </w:r>
      <w:proofErr w:type="spellEnd"/>
      <w:r w:rsidRPr="000A3AF4">
        <w:rPr>
          <w:rFonts w:ascii="Cambria" w:hAnsi="Cambria"/>
          <w:b/>
          <w:smallCaps/>
          <w:kern w:val="24"/>
        </w:rPr>
        <w:t xml:space="preserve"> </w:t>
      </w:r>
    </w:p>
    <w:p w:rsidR="00C0448E" w:rsidRPr="000A3AF4" w:rsidRDefault="00C0448E" w:rsidP="00797A2F">
      <w:pPr>
        <w:pStyle w:val="Standard"/>
        <w:numPr>
          <w:ilvl w:val="0"/>
          <w:numId w:val="34"/>
        </w:numPr>
        <w:spacing w:after="80"/>
        <w:ind w:left="714" w:hanging="357"/>
        <w:rPr>
          <w:b w:val="0"/>
          <w:sz w:val="20"/>
          <w:szCs w:val="20"/>
        </w:rPr>
      </w:pPr>
      <w:r w:rsidRPr="000A3AF4">
        <w:rPr>
          <w:b w:val="0"/>
          <w:sz w:val="20"/>
          <w:szCs w:val="20"/>
        </w:rPr>
        <w:t>sestavil prototypové rysy lidské řeči</w:t>
      </w:r>
    </w:p>
    <w:p w:rsidR="00C0448E" w:rsidRPr="000A3AF4" w:rsidRDefault="00C0448E" w:rsidP="00797A2F">
      <w:pPr>
        <w:pStyle w:val="Standard"/>
        <w:numPr>
          <w:ilvl w:val="0"/>
          <w:numId w:val="33"/>
        </w:numPr>
        <w:spacing w:after="80"/>
        <w:ind w:left="714" w:hanging="357"/>
        <w:rPr>
          <w:b w:val="0"/>
          <w:sz w:val="20"/>
          <w:szCs w:val="20"/>
        </w:rPr>
      </w:pPr>
      <w:r w:rsidRPr="000A3AF4">
        <w:rPr>
          <w:b w:val="0"/>
          <w:sz w:val="20"/>
          <w:szCs w:val="20"/>
        </w:rPr>
        <w:t>musíme se ho učit na rozdíl od zvířat</w:t>
      </w:r>
    </w:p>
    <w:p w:rsidR="00C0448E" w:rsidRPr="000A3AF4" w:rsidRDefault="00C0448E" w:rsidP="00797A2F">
      <w:pPr>
        <w:pStyle w:val="Standard"/>
        <w:numPr>
          <w:ilvl w:val="0"/>
          <w:numId w:val="33"/>
        </w:numPr>
        <w:spacing w:after="80"/>
        <w:ind w:left="714" w:hanging="357"/>
        <w:rPr>
          <w:b w:val="0"/>
          <w:sz w:val="20"/>
          <w:szCs w:val="20"/>
        </w:rPr>
      </w:pPr>
      <w:r w:rsidRPr="000A3AF4">
        <w:rPr>
          <w:b w:val="0"/>
          <w:sz w:val="20"/>
          <w:szCs w:val="20"/>
        </w:rPr>
        <w:t>máme vrozené dispozice</w:t>
      </w:r>
    </w:p>
    <w:p w:rsidR="00C0448E" w:rsidRPr="000A3AF4" w:rsidRDefault="00C0448E" w:rsidP="00797A2F">
      <w:pPr>
        <w:pStyle w:val="Standard"/>
        <w:numPr>
          <w:ilvl w:val="0"/>
          <w:numId w:val="33"/>
        </w:numPr>
        <w:spacing w:after="80"/>
        <w:ind w:left="714" w:hanging="357"/>
        <w:rPr>
          <w:b w:val="0"/>
          <w:sz w:val="20"/>
          <w:szCs w:val="20"/>
        </w:rPr>
      </w:pPr>
      <w:r w:rsidRPr="000A3AF4">
        <w:rPr>
          <w:b w:val="0"/>
          <w:sz w:val="20"/>
          <w:szCs w:val="20"/>
        </w:rPr>
        <w:t>je to kulturní záležitost</w:t>
      </w:r>
    </w:p>
    <w:p w:rsidR="00C0448E" w:rsidRPr="000A3AF4" w:rsidRDefault="00C0448E" w:rsidP="00797A2F">
      <w:pPr>
        <w:pStyle w:val="Standard"/>
        <w:numPr>
          <w:ilvl w:val="0"/>
          <w:numId w:val="33"/>
        </w:numPr>
        <w:spacing w:after="80"/>
        <w:ind w:left="714" w:hanging="357"/>
        <w:rPr>
          <w:b w:val="0"/>
          <w:sz w:val="20"/>
          <w:szCs w:val="20"/>
        </w:rPr>
      </w:pPr>
      <w:r w:rsidRPr="000A3AF4">
        <w:rPr>
          <w:b w:val="0"/>
          <w:sz w:val="20"/>
          <w:szCs w:val="20"/>
        </w:rPr>
        <w:t>dvojí artikulace</w:t>
      </w:r>
    </w:p>
    <w:p w:rsidR="00C0448E" w:rsidRPr="000A3AF4" w:rsidRDefault="00C0448E" w:rsidP="00797A2F">
      <w:pPr>
        <w:pStyle w:val="Standard"/>
        <w:numPr>
          <w:ilvl w:val="0"/>
          <w:numId w:val="33"/>
        </w:numPr>
        <w:spacing w:after="80"/>
        <w:ind w:left="714" w:hanging="357"/>
        <w:rPr>
          <w:b w:val="0"/>
          <w:sz w:val="20"/>
          <w:szCs w:val="20"/>
        </w:rPr>
      </w:pPr>
      <w:r w:rsidRPr="000A3AF4">
        <w:rPr>
          <w:b w:val="0"/>
          <w:sz w:val="20"/>
          <w:szCs w:val="20"/>
        </w:rPr>
        <w:t>kreativita, jsme schopni prvky kombinovat do nových celků</w:t>
      </w:r>
    </w:p>
    <w:p w:rsidR="00C0448E" w:rsidRPr="000A3AF4" w:rsidRDefault="00C0448E" w:rsidP="00797A2F">
      <w:pPr>
        <w:pStyle w:val="Standard"/>
        <w:numPr>
          <w:ilvl w:val="0"/>
          <w:numId w:val="33"/>
        </w:numPr>
        <w:spacing w:after="80"/>
        <w:ind w:left="714" w:hanging="357"/>
        <w:rPr>
          <w:b w:val="0"/>
          <w:sz w:val="20"/>
          <w:szCs w:val="20"/>
        </w:rPr>
      </w:pPr>
      <w:r w:rsidRPr="000A3AF4">
        <w:rPr>
          <w:b w:val="0"/>
          <w:sz w:val="20"/>
          <w:szCs w:val="20"/>
        </w:rPr>
        <w:t>schematická šíře jazyka – můžeme mluvit o čemkoliv</w:t>
      </w:r>
    </w:p>
    <w:p w:rsidR="00C0448E" w:rsidRPr="000A3AF4" w:rsidRDefault="00C0448E" w:rsidP="00797A2F">
      <w:pPr>
        <w:pStyle w:val="Standard"/>
        <w:numPr>
          <w:ilvl w:val="0"/>
          <w:numId w:val="33"/>
        </w:numPr>
        <w:spacing w:after="80"/>
        <w:ind w:left="714" w:hanging="357"/>
        <w:rPr>
          <w:b w:val="0"/>
          <w:sz w:val="20"/>
          <w:szCs w:val="20"/>
        </w:rPr>
      </w:pPr>
      <w:r w:rsidRPr="000A3AF4">
        <w:rPr>
          <w:b w:val="0"/>
          <w:sz w:val="20"/>
          <w:szCs w:val="20"/>
        </w:rPr>
        <w:t>umíme vytvářet věty</w:t>
      </w:r>
    </w:p>
    <w:p w:rsidR="00C0448E" w:rsidRPr="000A3AF4" w:rsidRDefault="00C0448E" w:rsidP="00797A2F">
      <w:pPr>
        <w:pStyle w:val="Standard"/>
        <w:numPr>
          <w:ilvl w:val="0"/>
          <w:numId w:val="33"/>
        </w:numPr>
        <w:spacing w:after="80"/>
        <w:ind w:left="714" w:hanging="357"/>
        <w:rPr>
          <w:b w:val="0"/>
          <w:sz w:val="20"/>
          <w:szCs w:val="20"/>
        </w:rPr>
      </w:pPr>
      <w:r w:rsidRPr="000A3AF4">
        <w:rPr>
          <w:b w:val="0"/>
          <w:sz w:val="20"/>
          <w:szCs w:val="20"/>
        </w:rPr>
        <w:t>umíme používat metajazyk – mluvit o jazyce</w:t>
      </w:r>
    </w:p>
    <w:p w:rsidR="00C0448E" w:rsidRPr="000A3AF4" w:rsidRDefault="00C0448E" w:rsidP="00C0448E">
      <w:pPr>
        <w:pStyle w:val="Standard"/>
        <w:spacing w:after="80"/>
        <w:rPr>
          <w:sz w:val="20"/>
          <w:szCs w:val="20"/>
        </w:rPr>
      </w:pPr>
    </w:p>
    <w:p w:rsidR="00C0448E" w:rsidRPr="000A3AF4" w:rsidRDefault="00C0448E" w:rsidP="00C0448E">
      <w:pPr>
        <w:pStyle w:val="Standard"/>
        <w:spacing w:after="80"/>
        <w:rPr>
          <w:b w:val="0"/>
          <w:sz w:val="20"/>
          <w:szCs w:val="20"/>
        </w:rPr>
      </w:pPr>
      <w:r w:rsidRPr="000A3AF4">
        <w:rPr>
          <w:b w:val="0"/>
          <w:sz w:val="20"/>
          <w:szCs w:val="20"/>
        </w:rPr>
        <w:t>*</w:t>
      </w:r>
      <w:proofErr w:type="spellStart"/>
      <w:r w:rsidRPr="000A3AF4">
        <w:rPr>
          <w:b w:val="0"/>
          <w:sz w:val="20"/>
          <w:szCs w:val="20"/>
        </w:rPr>
        <w:t>Nostratická</w:t>
      </w:r>
      <w:proofErr w:type="spellEnd"/>
      <w:r w:rsidRPr="000A3AF4">
        <w:rPr>
          <w:b w:val="0"/>
          <w:sz w:val="20"/>
          <w:szCs w:val="20"/>
        </w:rPr>
        <w:t xml:space="preserve"> teorie: </w:t>
      </w:r>
      <w:proofErr w:type="spellStart"/>
      <w:r w:rsidRPr="000A3AF4">
        <w:rPr>
          <w:b w:val="0"/>
          <w:sz w:val="20"/>
          <w:szCs w:val="20"/>
        </w:rPr>
        <w:t>Trumpetti</w:t>
      </w:r>
      <w:proofErr w:type="spellEnd"/>
      <w:r w:rsidRPr="000A3AF4">
        <w:rPr>
          <w:b w:val="0"/>
          <w:sz w:val="20"/>
          <w:szCs w:val="20"/>
        </w:rPr>
        <w:t>, 75 % lidí mluví prvotním jazykem</w:t>
      </w:r>
    </w:p>
    <w:p w:rsidR="00C0448E" w:rsidRPr="000A3AF4" w:rsidRDefault="00C0448E" w:rsidP="00C0448E">
      <w:pPr>
        <w:pStyle w:val="Standard"/>
        <w:spacing w:after="80"/>
        <w:rPr>
          <w:b w:val="0"/>
          <w:sz w:val="20"/>
          <w:szCs w:val="20"/>
        </w:rPr>
      </w:pPr>
    </w:p>
    <w:p w:rsidR="00C0448E" w:rsidRPr="000A3AF4" w:rsidRDefault="00C0448E" w:rsidP="00C0448E">
      <w:pPr>
        <w:rPr>
          <w:rFonts w:ascii="Cambria" w:hAnsi="Cambria"/>
          <w:b/>
          <w:smallCaps/>
          <w:kern w:val="24"/>
        </w:rPr>
      </w:pPr>
      <w:r w:rsidRPr="000A3AF4">
        <w:rPr>
          <w:rFonts w:ascii="Cambria" w:hAnsi="Cambria"/>
          <w:b/>
          <w:smallCaps/>
          <w:kern w:val="24"/>
        </w:rPr>
        <w:t>Štěpení a míšení jazyků</w:t>
      </w:r>
    </w:p>
    <w:p w:rsidR="00C0448E" w:rsidRPr="000A3AF4" w:rsidRDefault="00C0448E" w:rsidP="00797A2F">
      <w:pPr>
        <w:pStyle w:val="Standard"/>
        <w:numPr>
          <w:ilvl w:val="0"/>
          <w:numId w:val="35"/>
        </w:numPr>
        <w:spacing w:after="80"/>
        <w:rPr>
          <w:b w:val="0"/>
          <w:sz w:val="20"/>
          <w:szCs w:val="20"/>
        </w:rPr>
      </w:pPr>
      <w:r w:rsidRPr="000A3AF4">
        <w:rPr>
          <w:b w:val="0"/>
          <w:sz w:val="20"/>
          <w:szCs w:val="20"/>
        </w:rPr>
        <w:t>štěpení (divergence)</w:t>
      </w:r>
    </w:p>
    <w:p w:rsidR="00C0448E" w:rsidRPr="000A3AF4" w:rsidRDefault="00C0448E" w:rsidP="00797A2F">
      <w:pPr>
        <w:pStyle w:val="Standard"/>
        <w:numPr>
          <w:ilvl w:val="0"/>
          <w:numId w:val="35"/>
        </w:numPr>
        <w:spacing w:after="80"/>
        <w:rPr>
          <w:b w:val="0"/>
          <w:sz w:val="20"/>
          <w:szCs w:val="20"/>
        </w:rPr>
      </w:pPr>
      <w:r w:rsidRPr="000A3AF4">
        <w:rPr>
          <w:b w:val="0"/>
          <w:sz w:val="20"/>
          <w:szCs w:val="20"/>
        </w:rPr>
        <w:t>vývoj z jednoho jazyka odcizováním dialektů</w:t>
      </w:r>
    </w:p>
    <w:p w:rsidR="00C0448E" w:rsidRPr="000A3AF4" w:rsidRDefault="00C0448E" w:rsidP="00797A2F">
      <w:pPr>
        <w:pStyle w:val="Standard"/>
        <w:numPr>
          <w:ilvl w:val="0"/>
          <w:numId w:val="35"/>
        </w:numPr>
        <w:spacing w:after="80"/>
        <w:rPr>
          <w:b w:val="0"/>
          <w:sz w:val="20"/>
          <w:szCs w:val="20"/>
        </w:rPr>
      </w:pPr>
      <w:r w:rsidRPr="000A3AF4">
        <w:rPr>
          <w:b w:val="0"/>
          <w:sz w:val="20"/>
          <w:szCs w:val="20"/>
        </w:rPr>
        <w:t>vývoj z jediného jazyka probíhající přes fáze postupně odcizujících se dialektů; společný prajazyk</w:t>
      </w:r>
    </w:p>
    <w:p w:rsidR="00C0448E" w:rsidRPr="000A3AF4" w:rsidRDefault="00C0448E" w:rsidP="00797A2F">
      <w:pPr>
        <w:pStyle w:val="Standard"/>
        <w:numPr>
          <w:ilvl w:val="0"/>
          <w:numId w:val="35"/>
        </w:numPr>
        <w:spacing w:after="80"/>
        <w:rPr>
          <w:b w:val="0"/>
          <w:sz w:val="20"/>
          <w:szCs w:val="20"/>
        </w:rPr>
      </w:pPr>
      <w:r w:rsidRPr="000A3AF4">
        <w:rPr>
          <w:b w:val="0"/>
          <w:sz w:val="20"/>
          <w:szCs w:val="20"/>
        </w:rPr>
        <w:t xml:space="preserve">štěpením vznikne </w:t>
      </w:r>
      <w:r w:rsidRPr="000A3AF4">
        <w:rPr>
          <w:b w:val="0"/>
          <w:i/>
          <w:iCs/>
          <w:sz w:val="20"/>
          <w:szCs w:val="20"/>
        </w:rPr>
        <w:t>jazyková rodina</w:t>
      </w:r>
    </w:p>
    <w:p w:rsidR="00C0448E" w:rsidRPr="000A3AF4" w:rsidRDefault="00C0448E" w:rsidP="00797A2F">
      <w:pPr>
        <w:pStyle w:val="Standard"/>
        <w:numPr>
          <w:ilvl w:val="0"/>
          <w:numId w:val="35"/>
        </w:numPr>
        <w:spacing w:after="80"/>
        <w:rPr>
          <w:b w:val="0"/>
          <w:sz w:val="20"/>
          <w:szCs w:val="20"/>
        </w:rPr>
      </w:pPr>
      <w:r w:rsidRPr="000A3AF4">
        <w:rPr>
          <w:rFonts w:eastAsia="FreeSerif" w:cs="FreeSerif"/>
          <w:b w:val="0"/>
          <w:sz w:val="20"/>
          <w:szCs w:val="20"/>
        </w:rPr>
        <w:t xml:space="preserve">indoevropština </w:t>
      </w:r>
      <w:r w:rsidRPr="000A3AF4">
        <w:rPr>
          <w:b w:val="0"/>
          <w:sz w:val="20"/>
          <w:szCs w:val="20"/>
        </w:rPr>
        <w:t>→ jazyky germánské, slovanské, románské</w:t>
      </w:r>
    </w:p>
    <w:p w:rsidR="00C0448E" w:rsidRPr="000A3AF4" w:rsidRDefault="00C0448E">
      <w:pPr>
        <w:widowControl/>
        <w:suppressAutoHyphens w:val="0"/>
        <w:rPr>
          <w:rFonts w:ascii="Cambria" w:eastAsia="SimSun" w:hAnsi="Cambria" w:cs="Mangal"/>
          <w:b/>
          <w:bCs/>
          <w:kern w:val="3"/>
          <w:sz w:val="20"/>
          <w:szCs w:val="20"/>
          <w:lang w:eastAsia="zh-CN" w:bidi="hi-IN"/>
        </w:rPr>
      </w:pPr>
      <w:r w:rsidRPr="000A3AF4">
        <w:rPr>
          <w:sz w:val="20"/>
          <w:szCs w:val="20"/>
        </w:rPr>
        <w:br w:type="page"/>
      </w:r>
    </w:p>
    <w:p w:rsidR="00C0448E" w:rsidRPr="000A3AF4" w:rsidRDefault="00C0448E" w:rsidP="00C0448E">
      <w:pPr>
        <w:rPr>
          <w:rFonts w:ascii="Cambria" w:hAnsi="Cambria"/>
          <w:b/>
          <w:smallCaps/>
          <w:kern w:val="24"/>
        </w:rPr>
      </w:pPr>
      <w:r w:rsidRPr="000A3AF4">
        <w:rPr>
          <w:rFonts w:ascii="Cambria" w:hAnsi="Cambria"/>
          <w:b/>
          <w:smallCaps/>
          <w:kern w:val="24"/>
        </w:rPr>
        <w:lastRenderedPageBreak/>
        <w:t>Míšení (konvergence)</w:t>
      </w:r>
    </w:p>
    <w:p w:rsidR="00C0448E" w:rsidRPr="000A3AF4" w:rsidRDefault="00C0448E" w:rsidP="00797A2F">
      <w:pPr>
        <w:pStyle w:val="Standard"/>
        <w:numPr>
          <w:ilvl w:val="0"/>
          <w:numId w:val="36"/>
        </w:numPr>
        <w:spacing w:after="80"/>
        <w:rPr>
          <w:b w:val="0"/>
          <w:sz w:val="20"/>
          <w:szCs w:val="20"/>
        </w:rPr>
      </w:pPr>
      <w:r w:rsidRPr="000A3AF4">
        <w:rPr>
          <w:b w:val="0"/>
          <w:sz w:val="20"/>
          <w:szCs w:val="20"/>
        </w:rPr>
        <w:t>vzájemné ovlivňování jazyků, sbližování; v důsledku velkého počtu migrujících lidí</w:t>
      </w:r>
    </w:p>
    <w:p w:rsidR="00C0448E" w:rsidRPr="000A3AF4" w:rsidRDefault="00C0448E" w:rsidP="00797A2F">
      <w:pPr>
        <w:pStyle w:val="Standard"/>
        <w:numPr>
          <w:ilvl w:val="0"/>
          <w:numId w:val="36"/>
        </w:numPr>
        <w:spacing w:after="80"/>
        <w:rPr>
          <w:b w:val="0"/>
          <w:sz w:val="20"/>
          <w:szCs w:val="20"/>
        </w:rPr>
      </w:pPr>
      <w:r w:rsidRPr="000A3AF4">
        <w:rPr>
          <w:b w:val="0"/>
          <w:sz w:val="20"/>
          <w:szCs w:val="20"/>
        </w:rPr>
        <w:t>proces se zrychluje kvůli velkému počtu migrujících mluvčích</w:t>
      </w:r>
    </w:p>
    <w:p w:rsidR="00C0448E" w:rsidRPr="000A3AF4" w:rsidRDefault="00C0448E" w:rsidP="00797A2F">
      <w:pPr>
        <w:pStyle w:val="Standard"/>
        <w:numPr>
          <w:ilvl w:val="0"/>
          <w:numId w:val="36"/>
        </w:numPr>
        <w:spacing w:after="80"/>
        <w:rPr>
          <w:b w:val="0"/>
          <w:sz w:val="20"/>
          <w:szCs w:val="20"/>
        </w:rPr>
      </w:pPr>
      <w:r w:rsidRPr="000A3AF4">
        <w:rPr>
          <w:sz w:val="20"/>
          <w:szCs w:val="20"/>
        </w:rPr>
        <w:t xml:space="preserve">substrát </w:t>
      </w:r>
      <w:r w:rsidRPr="000A3AF4">
        <w:rPr>
          <w:b w:val="0"/>
          <w:sz w:val="20"/>
          <w:szCs w:val="20"/>
        </w:rPr>
        <w:t xml:space="preserve">= jeden jazyk okupoval území druhého jazyka – násilně; jeden z jazyků zvítězí, ale po druhém </w:t>
      </w:r>
      <w:proofErr w:type="spellStart"/>
      <w:r w:rsidRPr="000A3AF4">
        <w:rPr>
          <w:b w:val="0"/>
          <w:sz w:val="20"/>
          <w:szCs w:val="20"/>
        </w:rPr>
        <w:t>zbudou</w:t>
      </w:r>
      <w:proofErr w:type="spellEnd"/>
      <w:r w:rsidRPr="000A3AF4">
        <w:rPr>
          <w:b w:val="0"/>
          <w:sz w:val="20"/>
          <w:szCs w:val="20"/>
        </w:rPr>
        <w:t xml:space="preserve"> zbytky = substrát;</w:t>
      </w:r>
    </w:p>
    <w:p w:rsidR="00C0448E" w:rsidRPr="000A3AF4" w:rsidRDefault="00C0448E" w:rsidP="00C0448E">
      <w:pPr>
        <w:pStyle w:val="Standard"/>
        <w:spacing w:after="80"/>
        <w:ind w:firstLine="709"/>
        <w:rPr>
          <w:b w:val="0"/>
          <w:sz w:val="20"/>
          <w:szCs w:val="20"/>
        </w:rPr>
      </w:pPr>
      <w:r w:rsidRPr="000A3AF4">
        <w:rPr>
          <w:b w:val="0"/>
          <w:sz w:val="20"/>
          <w:szCs w:val="20"/>
        </w:rPr>
        <w:t>stopy a vliv zaniklého jazyka podmaněného národa v jazyku jiném (keltský ve francouzštině)</w:t>
      </w:r>
    </w:p>
    <w:p w:rsidR="00C0448E" w:rsidRPr="000A3AF4" w:rsidRDefault="00C0448E" w:rsidP="00797A2F">
      <w:pPr>
        <w:pStyle w:val="Standard"/>
        <w:numPr>
          <w:ilvl w:val="0"/>
          <w:numId w:val="36"/>
        </w:numPr>
        <w:spacing w:after="80"/>
        <w:rPr>
          <w:b w:val="0"/>
          <w:sz w:val="20"/>
          <w:szCs w:val="20"/>
        </w:rPr>
      </w:pPr>
      <w:r w:rsidRPr="000A3AF4">
        <w:rPr>
          <w:sz w:val="20"/>
          <w:szCs w:val="20"/>
        </w:rPr>
        <w:t xml:space="preserve">adstrát </w:t>
      </w:r>
      <w:r w:rsidRPr="000A3AF4">
        <w:rPr>
          <w:b w:val="0"/>
          <w:sz w:val="20"/>
          <w:szCs w:val="20"/>
        </w:rPr>
        <w:t>= soužití a ovlivňování jednoho existujícího jazyka druhým (německý adstrát v češtině)</w:t>
      </w:r>
    </w:p>
    <w:p w:rsidR="00C0448E" w:rsidRPr="000A3AF4" w:rsidRDefault="00C0448E" w:rsidP="00797A2F">
      <w:pPr>
        <w:pStyle w:val="Standard"/>
        <w:numPr>
          <w:ilvl w:val="0"/>
          <w:numId w:val="36"/>
        </w:numPr>
        <w:spacing w:after="80"/>
        <w:rPr>
          <w:b w:val="0"/>
          <w:sz w:val="20"/>
          <w:szCs w:val="20"/>
        </w:rPr>
      </w:pPr>
      <w:r w:rsidRPr="000A3AF4">
        <w:rPr>
          <w:sz w:val="20"/>
          <w:szCs w:val="20"/>
        </w:rPr>
        <w:t xml:space="preserve">superstrát </w:t>
      </w:r>
      <w:r w:rsidRPr="000A3AF4">
        <w:rPr>
          <w:b w:val="0"/>
          <w:sz w:val="20"/>
          <w:szCs w:val="20"/>
        </w:rPr>
        <w:t>= v jazyku podmaněného národa převládají stopy jazyka podmanitele, i když tento národ sám zanikl (</w:t>
      </w:r>
      <w:proofErr w:type="spellStart"/>
      <w:r w:rsidRPr="000A3AF4">
        <w:rPr>
          <w:b w:val="0"/>
          <w:sz w:val="20"/>
          <w:szCs w:val="20"/>
        </w:rPr>
        <w:t>turkotatarština</w:t>
      </w:r>
      <w:proofErr w:type="spellEnd"/>
      <w:r w:rsidRPr="000A3AF4">
        <w:rPr>
          <w:b w:val="0"/>
          <w:sz w:val="20"/>
          <w:szCs w:val="20"/>
        </w:rPr>
        <w:t xml:space="preserve"> v bulharštině)</w:t>
      </w:r>
    </w:p>
    <w:p w:rsidR="00C0448E" w:rsidRPr="000A3AF4" w:rsidRDefault="00C0448E" w:rsidP="00C0448E">
      <w:pPr>
        <w:pStyle w:val="Standard"/>
        <w:spacing w:after="80"/>
        <w:rPr>
          <w:sz w:val="20"/>
          <w:szCs w:val="20"/>
        </w:rPr>
      </w:pPr>
    </w:p>
    <w:p w:rsidR="00C0448E" w:rsidRPr="000A3AF4" w:rsidRDefault="00C0448E" w:rsidP="00C0448E">
      <w:pPr>
        <w:rPr>
          <w:rFonts w:ascii="Cambria" w:hAnsi="Cambria"/>
          <w:b/>
          <w:smallCaps/>
          <w:kern w:val="24"/>
        </w:rPr>
      </w:pPr>
      <w:r w:rsidRPr="000A3AF4">
        <w:rPr>
          <w:rFonts w:ascii="Cambria" w:hAnsi="Cambria"/>
          <w:b/>
          <w:smallCaps/>
          <w:kern w:val="24"/>
        </w:rPr>
        <w:t>Kontakt jazyků</w:t>
      </w:r>
    </w:p>
    <w:p w:rsidR="00C0448E" w:rsidRPr="000A3AF4" w:rsidRDefault="00C0448E" w:rsidP="00797A2F">
      <w:pPr>
        <w:pStyle w:val="Standard"/>
        <w:numPr>
          <w:ilvl w:val="0"/>
          <w:numId w:val="37"/>
        </w:numPr>
        <w:spacing w:after="80"/>
        <w:rPr>
          <w:b w:val="0"/>
          <w:sz w:val="20"/>
          <w:szCs w:val="20"/>
        </w:rPr>
      </w:pPr>
      <w:proofErr w:type="spellStart"/>
      <w:r w:rsidRPr="000A3AF4">
        <w:rPr>
          <w:sz w:val="20"/>
          <w:szCs w:val="20"/>
        </w:rPr>
        <w:t>pidžin</w:t>
      </w:r>
      <w:proofErr w:type="spellEnd"/>
      <w:r w:rsidRPr="000A3AF4">
        <w:rPr>
          <w:b w:val="0"/>
          <w:sz w:val="20"/>
          <w:szCs w:val="20"/>
        </w:rPr>
        <w:t xml:space="preserve"> = cizí jazyk mezi dvěma/více jazyky založený na jejich míšení, obvykle s omezenými funkcemi, redukovanou gramatikou a malým slovníkem; jazyk kontaktový; obchodní, dorozumívací jazyk </w:t>
      </w:r>
    </w:p>
    <w:p w:rsidR="00C0448E" w:rsidRPr="000A3AF4" w:rsidRDefault="00C0448E" w:rsidP="00797A2F">
      <w:pPr>
        <w:pStyle w:val="Standard"/>
        <w:numPr>
          <w:ilvl w:val="0"/>
          <w:numId w:val="37"/>
        </w:numPr>
        <w:spacing w:after="80"/>
        <w:rPr>
          <w:b w:val="0"/>
          <w:sz w:val="20"/>
          <w:szCs w:val="20"/>
        </w:rPr>
      </w:pPr>
      <w:r w:rsidRPr="000A3AF4">
        <w:rPr>
          <w:sz w:val="20"/>
          <w:szCs w:val="20"/>
        </w:rPr>
        <w:t xml:space="preserve">kreolština </w:t>
      </w:r>
      <w:r w:rsidRPr="000A3AF4">
        <w:rPr>
          <w:b w:val="0"/>
          <w:sz w:val="20"/>
          <w:szCs w:val="20"/>
        </w:rPr>
        <w:t xml:space="preserve">= </w:t>
      </w:r>
      <w:proofErr w:type="spellStart"/>
      <w:r w:rsidRPr="000A3AF4">
        <w:rPr>
          <w:b w:val="0"/>
          <w:sz w:val="20"/>
          <w:szCs w:val="20"/>
        </w:rPr>
        <w:t>pidžin</w:t>
      </w:r>
      <w:proofErr w:type="spellEnd"/>
      <w:r w:rsidRPr="000A3AF4">
        <w:rPr>
          <w:b w:val="0"/>
          <w:sz w:val="20"/>
          <w:szCs w:val="20"/>
        </w:rPr>
        <w:t xml:space="preserve"> se stane mateřským jazykem nějakého společenství; kreolština se vyvinula z pidginu</w:t>
      </w:r>
    </w:p>
    <w:p w:rsidR="00C0448E" w:rsidRPr="000A3AF4" w:rsidRDefault="00C0448E" w:rsidP="00797A2F">
      <w:pPr>
        <w:pStyle w:val="Standard"/>
        <w:numPr>
          <w:ilvl w:val="0"/>
          <w:numId w:val="37"/>
        </w:numPr>
        <w:spacing w:after="80"/>
        <w:rPr>
          <w:b w:val="0"/>
          <w:sz w:val="20"/>
          <w:szCs w:val="20"/>
        </w:rPr>
      </w:pPr>
      <w:r w:rsidRPr="000A3AF4">
        <w:rPr>
          <w:b w:val="0"/>
          <w:sz w:val="20"/>
          <w:szCs w:val="20"/>
        </w:rPr>
        <w:t xml:space="preserve">Tok </w:t>
      </w:r>
      <w:proofErr w:type="spellStart"/>
      <w:r w:rsidRPr="000A3AF4">
        <w:rPr>
          <w:b w:val="0"/>
          <w:sz w:val="20"/>
          <w:szCs w:val="20"/>
        </w:rPr>
        <w:t>Pisin</w:t>
      </w:r>
      <w:proofErr w:type="spellEnd"/>
      <w:r w:rsidRPr="000A3AF4">
        <w:rPr>
          <w:b w:val="0"/>
          <w:sz w:val="20"/>
          <w:szCs w:val="20"/>
        </w:rPr>
        <w:t xml:space="preserve"> – Nová Guinea; složitější stavba, bohatší (</w:t>
      </w:r>
      <w:proofErr w:type="spellStart"/>
      <w:r w:rsidRPr="000A3AF4">
        <w:rPr>
          <w:b w:val="0"/>
          <w:sz w:val="20"/>
          <w:szCs w:val="20"/>
        </w:rPr>
        <w:t>jamaiská</w:t>
      </w:r>
      <w:proofErr w:type="spellEnd"/>
      <w:r w:rsidRPr="000A3AF4">
        <w:rPr>
          <w:b w:val="0"/>
          <w:sz w:val="20"/>
          <w:szCs w:val="20"/>
        </w:rPr>
        <w:t xml:space="preserve"> angličtina, haitská kreolština)</w:t>
      </w:r>
    </w:p>
    <w:p w:rsidR="00C0448E" w:rsidRPr="000A3AF4" w:rsidRDefault="00C0448E" w:rsidP="00797A2F">
      <w:pPr>
        <w:pStyle w:val="Standard"/>
        <w:numPr>
          <w:ilvl w:val="0"/>
          <w:numId w:val="37"/>
        </w:numPr>
        <w:spacing w:after="80"/>
        <w:rPr>
          <w:b w:val="0"/>
          <w:sz w:val="20"/>
          <w:szCs w:val="20"/>
        </w:rPr>
      </w:pPr>
      <w:r w:rsidRPr="000A3AF4">
        <w:rPr>
          <w:sz w:val="20"/>
          <w:szCs w:val="20"/>
        </w:rPr>
        <w:t>lingua franca</w:t>
      </w:r>
      <w:r w:rsidRPr="000A3AF4">
        <w:rPr>
          <w:b w:val="0"/>
          <w:sz w:val="20"/>
          <w:szCs w:val="20"/>
        </w:rPr>
        <w:t xml:space="preserve"> = cizí světový jazyk, který je lokálně přijímaný jako dorozumívací jazyk pro mluvčí různých jazyků (kdysi latina, dnes angličtina)</w:t>
      </w:r>
    </w:p>
    <w:p w:rsidR="00C0448E" w:rsidRPr="000A3AF4" w:rsidRDefault="00C0448E">
      <w:pPr>
        <w:widowControl/>
        <w:suppressAutoHyphens w:val="0"/>
      </w:pPr>
      <w:r w:rsidRPr="000A3AF4">
        <w:br w:type="page"/>
      </w:r>
    </w:p>
    <w:p w:rsidR="00C0448E" w:rsidRPr="000A3AF4" w:rsidRDefault="00C0448E" w:rsidP="00C0448E">
      <w:pPr>
        <w:pStyle w:val="Standard"/>
        <w:rPr>
          <w:rFonts w:eastAsia="Andale Sans UI" w:cs="Times New Roman"/>
          <w:bCs w:val="0"/>
          <w:smallCaps/>
          <w:kern w:val="24"/>
          <w:sz w:val="28"/>
          <w:lang w:eastAsia="cs-CZ" w:bidi="ar-SA"/>
        </w:rPr>
      </w:pPr>
      <w:r w:rsidRPr="000A3AF4">
        <w:rPr>
          <w:rFonts w:eastAsia="Andale Sans UI" w:cs="Times New Roman"/>
          <w:bCs w:val="0"/>
          <w:smallCaps/>
          <w:kern w:val="24"/>
          <w:sz w:val="28"/>
          <w:lang w:eastAsia="cs-CZ" w:bidi="ar-SA"/>
        </w:rPr>
        <w:lastRenderedPageBreak/>
        <w:t xml:space="preserve">Ontogeneze jazyka </w:t>
      </w:r>
    </w:p>
    <w:p w:rsidR="00C0448E" w:rsidRPr="000A3AF4" w:rsidRDefault="00C0448E" w:rsidP="00C0448E">
      <w:pPr>
        <w:pStyle w:val="Standard"/>
        <w:autoSpaceDE w:val="0"/>
        <w:spacing w:after="80"/>
        <w:rPr>
          <w:b w:val="0"/>
          <w:sz w:val="20"/>
          <w:szCs w:val="20"/>
        </w:rPr>
      </w:pPr>
      <w:r w:rsidRPr="000A3AF4">
        <w:rPr>
          <w:rFonts w:eastAsia="FreeSerif" w:cs="FreeSerif"/>
          <w:b w:val="0"/>
          <w:sz w:val="20"/>
          <w:szCs w:val="20"/>
        </w:rPr>
        <w:t>chronologicky uspořádaný proces, během kterého jedinec (zvl. dítě) nabývá, učí se, popř. ztrácí jazyk</w:t>
      </w:r>
    </w:p>
    <w:p w:rsidR="00C0448E" w:rsidRPr="000A3AF4" w:rsidRDefault="00C0448E" w:rsidP="00C0448E">
      <w:pPr>
        <w:pStyle w:val="Standard"/>
        <w:autoSpaceDE w:val="0"/>
        <w:spacing w:after="80"/>
        <w:rPr>
          <w:rFonts w:eastAsia="FreeSerif" w:cs="FreeSerif"/>
          <w:b w:val="0"/>
          <w:sz w:val="20"/>
          <w:szCs w:val="20"/>
        </w:rPr>
      </w:pPr>
    </w:p>
    <w:p w:rsidR="00C0448E" w:rsidRPr="000A3AF4" w:rsidRDefault="00C0448E" w:rsidP="00C0448E">
      <w:pPr>
        <w:pStyle w:val="Standard"/>
        <w:autoSpaceDE w:val="0"/>
        <w:spacing w:after="80"/>
        <w:rPr>
          <w:rFonts w:eastAsia="FreeSerif" w:cs="FreeSerif"/>
          <w:sz w:val="20"/>
          <w:szCs w:val="20"/>
        </w:rPr>
      </w:pPr>
      <w:r w:rsidRPr="000A3AF4">
        <w:rPr>
          <w:rFonts w:eastAsia="FreeSerif" w:cs="FreeSerif"/>
          <w:sz w:val="20"/>
          <w:szCs w:val="20"/>
        </w:rPr>
        <w:t>Teorie vzniku jazyka:</w:t>
      </w:r>
    </w:p>
    <w:p w:rsidR="00C0448E" w:rsidRPr="000A3AF4" w:rsidRDefault="00C0448E" w:rsidP="00797A2F">
      <w:pPr>
        <w:pStyle w:val="Standard"/>
        <w:numPr>
          <w:ilvl w:val="0"/>
          <w:numId w:val="39"/>
        </w:numPr>
        <w:autoSpaceDE w:val="0"/>
        <w:spacing w:after="80"/>
        <w:rPr>
          <w:rFonts w:eastAsia="FreeSerif" w:cs="FreeSerif"/>
          <w:b w:val="0"/>
          <w:sz w:val="20"/>
          <w:szCs w:val="20"/>
        </w:rPr>
      </w:pPr>
      <w:r w:rsidRPr="000A3AF4">
        <w:rPr>
          <w:rFonts w:eastAsia="FreeSerif" w:cs="FreeSerif"/>
          <w:b w:val="0"/>
          <w:sz w:val="20"/>
          <w:szCs w:val="20"/>
        </w:rPr>
        <w:t>imitační</w:t>
      </w:r>
    </w:p>
    <w:p w:rsidR="00C0448E" w:rsidRPr="000A3AF4" w:rsidRDefault="00C0448E" w:rsidP="00797A2F">
      <w:pPr>
        <w:pStyle w:val="Standard"/>
        <w:numPr>
          <w:ilvl w:val="0"/>
          <w:numId w:val="39"/>
        </w:numPr>
        <w:autoSpaceDE w:val="0"/>
        <w:spacing w:after="80"/>
        <w:rPr>
          <w:rFonts w:eastAsia="FreeSerif" w:cs="FreeSerif"/>
          <w:b w:val="0"/>
          <w:sz w:val="20"/>
          <w:szCs w:val="20"/>
        </w:rPr>
      </w:pPr>
      <w:r w:rsidRPr="000A3AF4">
        <w:rPr>
          <w:rFonts w:eastAsia="FreeSerif" w:cs="FreeSerif"/>
          <w:b w:val="0"/>
          <w:sz w:val="20"/>
          <w:szCs w:val="20"/>
        </w:rPr>
        <w:t xml:space="preserve">teorie </w:t>
      </w:r>
      <w:proofErr w:type="spellStart"/>
      <w:r w:rsidRPr="000A3AF4">
        <w:rPr>
          <w:rFonts w:eastAsia="FreeSerif" w:cs="FreeSerif"/>
          <w:b w:val="0"/>
          <w:sz w:val="20"/>
          <w:szCs w:val="20"/>
        </w:rPr>
        <w:t>Noama</w:t>
      </w:r>
      <w:proofErr w:type="spellEnd"/>
      <w:r w:rsidRPr="000A3AF4">
        <w:rPr>
          <w:rFonts w:eastAsia="FreeSerif" w:cs="FreeSerif"/>
          <w:b w:val="0"/>
          <w:sz w:val="20"/>
          <w:szCs w:val="20"/>
        </w:rPr>
        <w:t xml:space="preserve"> Chomského</w:t>
      </w:r>
    </w:p>
    <w:p w:rsidR="00C0448E" w:rsidRPr="000A3AF4" w:rsidRDefault="00C0448E" w:rsidP="00C0448E">
      <w:pPr>
        <w:pStyle w:val="Standard"/>
        <w:autoSpaceDE w:val="0"/>
        <w:spacing w:after="80"/>
        <w:ind w:left="720"/>
        <w:rPr>
          <w:rFonts w:eastAsia="FreeSerif" w:cs="FreeSerif"/>
          <w:b w:val="0"/>
          <w:sz w:val="20"/>
          <w:szCs w:val="20"/>
        </w:rPr>
      </w:pPr>
    </w:p>
    <w:p w:rsidR="00C0448E" w:rsidRPr="000A3AF4" w:rsidRDefault="00C0448E" w:rsidP="00C0448E">
      <w:pPr>
        <w:spacing w:after="80"/>
        <w:rPr>
          <w:rFonts w:ascii="Cambria" w:hAnsi="Cambria"/>
          <w:b/>
          <w:smallCaps/>
          <w:kern w:val="24"/>
        </w:rPr>
      </w:pPr>
      <w:r w:rsidRPr="000A3AF4">
        <w:rPr>
          <w:rFonts w:ascii="Cambria" w:hAnsi="Cambria"/>
          <w:b/>
          <w:smallCaps/>
          <w:kern w:val="24"/>
        </w:rPr>
        <w:t>Teorie imitace</w:t>
      </w:r>
    </w:p>
    <w:p w:rsidR="00C0448E" w:rsidRPr="000A3AF4" w:rsidRDefault="00C0448E" w:rsidP="00797A2F">
      <w:pPr>
        <w:pStyle w:val="Standard"/>
        <w:numPr>
          <w:ilvl w:val="0"/>
          <w:numId w:val="37"/>
        </w:numPr>
        <w:spacing w:after="80"/>
        <w:rPr>
          <w:b w:val="0"/>
          <w:sz w:val="20"/>
          <w:szCs w:val="20"/>
        </w:rPr>
      </w:pPr>
      <w:r w:rsidRPr="000A3AF4">
        <w:rPr>
          <w:b w:val="0"/>
          <w:sz w:val="20"/>
          <w:szCs w:val="20"/>
        </w:rPr>
        <w:t>akce reakce, nápodoba</w:t>
      </w:r>
    </w:p>
    <w:p w:rsidR="00C0448E" w:rsidRPr="000A3AF4" w:rsidRDefault="00C0448E" w:rsidP="00797A2F">
      <w:pPr>
        <w:pStyle w:val="Standard"/>
        <w:numPr>
          <w:ilvl w:val="0"/>
          <w:numId w:val="37"/>
        </w:numPr>
        <w:spacing w:after="80"/>
        <w:rPr>
          <w:b w:val="0"/>
          <w:sz w:val="20"/>
          <w:szCs w:val="20"/>
        </w:rPr>
      </w:pPr>
      <w:r w:rsidRPr="000A3AF4">
        <w:rPr>
          <w:b w:val="0"/>
          <w:sz w:val="20"/>
          <w:szCs w:val="20"/>
        </w:rPr>
        <w:t>platí jen do jisté míry</w:t>
      </w:r>
    </w:p>
    <w:p w:rsidR="00C0448E" w:rsidRPr="000A3AF4" w:rsidRDefault="00C0448E" w:rsidP="00797A2F">
      <w:pPr>
        <w:pStyle w:val="Standard"/>
        <w:numPr>
          <w:ilvl w:val="0"/>
          <w:numId w:val="37"/>
        </w:numPr>
        <w:spacing w:after="80"/>
        <w:rPr>
          <w:b w:val="0"/>
          <w:sz w:val="20"/>
          <w:szCs w:val="20"/>
        </w:rPr>
      </w:pPr>
      <w:r w:rsidRPr="000A3AF4">
        <w:rPr>
          <w:b w:val="0"/>
          <w:sz w:val="20"/>
          <w:szCs w:val="20"/>
        </w:rPr>
        <w:t>skončila by u dvouslabičných slov</w:t>
      </w:r>
    </w:p>
    <w:p w:rsidR="00C0448E" w:rsidRPr="000A3AF4" w:rsidRDefault="00C0448E" w:rsidP="00797A2F">
      <w:pPr>
        <w:pStyle w:val="Standard"/>
        <w:numPr>
          <w:ilvl w:val="0"/>
          <w:numId w:val="37"/>
        </w:numPr>
        <w:spacing w:after="80"/>
        <w:rPr>
          <w:b w:val="0"/>
          <w:sz w:val="20"/>
          <w:szCs w:val="20"/>
        </w:rPr>
      </w:pPr>
      <w:r w:rsidRPr="000A3AF4">
        <w:rPr>
          <w:b w:val="0"/>
          <w:sz w:val="20"/>
          <w:szCs w:val="20"/>
        </w:rPr>
        <w:t>děti se samy pokouší dotvářet logický systém</w:t>
      </w:r>
    </w:p>
    <w:p w:rsidR="00C0448E" w:rsidRPr="000A3AF4" w:rsidRDefault="00C0448E" w:rsidP="00C0448E">
      <w:pPr>
        <w:pStyle w:val="Standard"/>
        <w:autoSpaceDE w:val="0"/>
        <w:spacing w:after="80"/>
        <w:rPr>
          <w:rFonts w:eastAsia="FreeSerif" w:cs="FreeSerif"/>
          <w:b w:val="0"/>
          <w:sz w:val="20"/>
          <w:szCs w:val="20"/>
        </w:rPr>
      </w:pPr>
    </w:p>
    <w:p w:rsidR="00C0448E" w:rsidRPr="000A3AF4" w:rsidRDefault="00C0448E" w:rsidP="00C0448E">
      <w:pPr>
        <w:spacing w:after="80"/>
        <w:rPr>
          <w:rFonts w:ascii="Cambria" w:hAnsi="Cambria"/>
          <w:b/>
          <w:smallCaps/>
          <w:kern w:val="24"/>
        </w:rPr>
      </w:pPr>
      <w:proofErr w:type="spellStart"/>
      <w:r w:rsidRPr="000A3AF4">
        <w:rPr>
          <w:rFonts w:ascii="Cambria" w:hAnsi="Cambria"/>
          <w:b/>
          <w:smallCaps/>
          <w:kern w:val="24"/>
        </w:rPr>
        <w:t>Noam</w:t>
      </w:r>
      <w:proofErr w:type="spellEnd"/>
      <w:r w:rsidRPr="000A3AF4">
        <w:rPr>
          <w:rFonts w:ascii="Cambria" w:hAnsi="Cambria"/>
          <w:b/>
          <w:smallCaps/>
          <w:kern w:val="24"/>
        </w:rPr>
        <w:t xml:space="preserve"> </w:t>
      </w:r>
      <w:proofErr w:type="spellStart"/>
      <w:r w:rsidRPr="000A3AF4">
        <w:rPr>
          <w:rFonts w:ascii="Cambria" w:hAnsi="Cambria"/>
          <w:b/>
          <w:smallCaps/>
          <w:kern w:val="24"/>
        </w:rPr>
        <w:t>Chomsky</w:t>
      </w:r>
      <w:proofErr w:type="spellEnd"/>
    </w:p>
    <w:p w:rsidR="00C0448E" w:rsidRPr="000A3AF4" w:rsidRDefault="00C0448E" w:rsidP="00797A2F">
      <w:pPr>
        <w:pStyle w:val="Standard"/>
        <w:numPr>
          <w:ilvl w:val="0"/>
          <w:numId w:val="37"/>
        </w:numPr>
        <w:spacing w:after="80"/>
        <w:rPr>
          <w:b w:val="0"/>
          <w:sz w:val="20"/>
          <w:szCs w:val="20"/>
        </w:rPr>
      </w:pPr>
      <w:r w:rsidRPr="000A3AF4">
        <w:rPr>
          <w:b w:val="0"/>
          <w:sz w:val="20"/>
          <w:szCs w:val="20"/>
        </w:rPr>
        <w:t>vznik jazyka je geneticky podmíněn</w:t>
      </w:r>
    </w:p>
    <w:p w:rsidR="00C0448E" w:rsidRPr="000A3AF4" w:rsidRDefault="00C0448E" w:rsidP="00797A2F">
      <w:pPr>
        <w:pStyle w:val="Standard"/>
        <w:numPr>
          <w:ilvl w:val="0"/>
          <w:numId w:val="37"/>
        </w:numPr>
        <w:spacing w:after="80"/>
        <w:rPr>
          <w:b w:val="0"/>
          <w:sz w:val="20"/>
          <w:szCs w:val="20"/>
        </w:rPr>
      </w:pPr>
      <w:r w:rsidRPr="000A3AF4">
        <w:rPr>
          <w:b w:val="0"/>
          <w:sz w:val="20"/>
          <w:szCs w:val="20"/>
        </w:rPr>
        <w:t>máme geneticky dané předpoklady</w:t>
      </w:r>
    </w:p>
    <w:p w:rsidR="00C0448E" w:rsidRPr="000A3AF4" w:rsidRDefault="00C0448E" w:rsidP="00797A2F">
      <w:pPr>
        <w:pStyle w:val="Standard"/>
        <w:numPr>
          <w:ilvl w:val="0"/>
          <w:numId w:val="37"/>
        </w:numPr>
        <w:spacing w:after="80"/>
        <w:rPr>
          <w:b w:val="0"/>
          <w:sz w:val="20"/>
          <w:szCs w:val="20"/>
        </w:rPr>
      </w:pPr>
      <w:r w:rsidRPr="000A3AF4">
        <w:rPr>
          <w:b w:val="0"/>
          <w:sz w:val="20"/>
          <w:szCs w:val="20"/>
        </w:rPr>
        <w:t>děti mají abstraktní univerzální model pro jakýkoli jazyk</w:t>
      </w:r>
    </w:p>
    <w:p w:rsidR="00C0448E" w:rsidRPr="000A3AF4" w:rsidRDefault="00C0448E" w:rsidP="00797A2F">
      <w:pPr>
        <w:pStyle w:val="Standard"/>
        <w:numPr>
          <w:ilvl w:val="0"/>
          <w:numId w:val="37"/>
        </w:numPr>
        <w:spacing w:after="80"/>
        <w:rPr>
          <w:b w:val="0"/>
          <w:sz w:val="20"/>
          <w:szCs w:val="20"/>
        </w:rPr>
      </w:pPr>
      <w:r w:rsidRPr="000A3AF4">
        <w:rPr>
          <w:b w:val="0"/>
          <w:sz w:val="20"/>
          <w:szCs w:val="20"/>
        </w:rPr>
        <w:t>tato schopnost časem slábne</w:t>
      </w:r>
    </w:p>
    <w:p w:rsidR="00C0448E" w:rsidRPr="000A3AF4" w:rsidRDefault="00C0448E" w:rsidP="00797A2F">
      <w:pPr>
        <w:pStyle w:val="Standard"/>
        <w:numPr>
          <w:ilvl w:val="0"/>
          <w:numId w:val="37"/>
        </w:numPr>
        <w:spacing w:after="80"/>
        <w:rPr>
          <w:b w:val="0"/>
          <w:sz w:val="20"/>
          <w:szCs w:val="20"/>
        </w:rPr>
      </w:pPr>
      <w:r w:rsidRPr="000A3AF4">
        <w:rPr>
          <w:b w:val="0"/>
          <w:sz w:val="20"/>
          <w:szCs w:val="20"/>
        </w:rPr>
        <w:t>dítě se jazyk neučí, jazyk vstupuje do jednotlivce</w:t>
      </w:r>
    </w:p>
    <w:p w:rsidR="00C0448E" w:rsidRPr="000A3AF4" w:rsidRDefault="00C0448E" w:rsidP="00797A2F">
      <w:pPr>
        <w:pStyle w:val="Standard"/>
        <w:numPr>
          <w:ilvl w:val="0"/>
          <w:numId w:val="37"/>
        </w:numPr>
        <w:spacing w:after="80"/>
        <w:rPr>
          <w:b w:val="0"/>
          <w:sz w:val="20"/>
          <w:szCs w:val="20"/>
        </w:rPr>
      </w:pPr>
      <w:r w:rsidRPr="000A3AF4">
        <w:rPr>
          <w:b w:val="0"/>
          <w:sz w:val="20"/>
          <w:szCs w:val="20"/>
        </w:rPr>
        <w:t>jazyk jako výsledek interakce vrozených dispozic a biologického dozrávání ve společenských podmínkách</w:t>
      </w:r>
    </w:p>
    <w:p w:rsidR="00C0448E" w:rsidRPr="000A3AF4" w:rsidRDefault="00C0448E" w:rsidP="00C0448E">
      <w:pPr>
        <w:pStyle w:val="Standard"/>
        <w:autoSpaceDE w:val="0"/>
        <w:spacing w:after="80"/>
        <w:rPr>
          <w:rFonts w:eastAsia="FreeSerif" w:cs="FreeSerif"/>
          <w:b w:val="0"/>
          <w:sz w:val="20"/>
          <w:szCs w:val="20"/>
        </w:rPr>
      </w:pPr>
    </w:p>
    <w:p w:rsidR="00C0448E" w:rsidRPr="000A3AF4" w:rsidRDefault="00C0448E" w:rsidP="00C0448E">
      <w:pPr>
        <w:spacing w:after="80"/>
        <w:rPr>
          <w:rFonts w:ascii="Cambria" w:hAnsi="Cambria"/>
          <w:b/>
          <w:smallCaps/>
          <w:kern w:val="24"/>
        </w:rPr>
      </w:pPr>
      <w:r w:rsidRPr="000A3AF4">
        <w:rPr>
          <w:rFonts w:ascii="Cambria" w:hAnsi="Cambria"/>
          <w:b/>
          <w:smallCaps/>
          <w:kern w:val="24"/>
        </w:rPr>
        <w:t xml:space="preserve">Roman </w:t>
      </w:r>
      <w:proofErr w:type="spellStart"/>
      <w:r w:rsidRPr="000A3AF4">
        <w:rPr>
          <w:rFonts w:ascii="Cambria" w:hAnsi="Cambria"/>
          <w:b/>
          <w:smallCaps/>
          <w:kern w:val="24"/>
        </w:rPr>
        <w:t>Jakobson</w:t>
      </w:r>
      <w:proofErr w:type="spellEnd"/>
      <w:r w:rsidRPr="000A3AF4">
        <w:rPr>
          <w:rFonts w:ascii="Cambria" w:hAnsi="Cambria"/>
          <w:b/>
          <w:smallCaps/>
          <w:kern w:val="24"/>
        </w:rPr>
        <w:t xml:space="preserve"> – principy učení se jazyků</w:t>
      </w:r>
    </w:p>
    <w:p w:rsidR="00C0448E" w:rsidRPr="000A3AF4" w:rsidRDefault="00C0448E" w:rsidP="00797A2F">
      <w:pPr>
        <w:pStyle w:val="Standard"/>
        <w:numPr>
          <w:ilvl w:val="0"/>
          <w:numId w:val="37"/>
        </w:numPr>
        <w:spacing w:after="80"/>
        <w:rPr>
          <w:rFonts w:eastAsia="FreeSerif" w:cs="FreeSerif"/>
          <w:b w:val="0"/>
          <w:sz w:val="20"/>
          <w:szCs w:val="20"/>
        </w:rPr>
      </w:pPr>
      <w:r w:rsidRPr="000A3AF4">
        <w:rPr>
          <w:rFonts w:eastAsia="FreeSerif" w:cs="FreeSerif"/>
          <w:b w:val="0"/>
          <w:sz w:val="20"/>
          <w:szCs w:val="20"/>
        </w:rPr>
        <w:t>princip maximálního kontrastu</w:t>
      </w:r>
    </w:p>
    <w:p w:rsidR="00C0448E" w:rsidRPr="000A3AF4" w:rsidRDefault="00C0448E" w:rsidP="00797A2F">
      <w:pPr>
        <w:pStyle w:val="Standard"/>
        <w:numPr>
          <w:ilvl w:val="1"/>
          <w:numId w:val="37"/>
        </w:numPr>
        <w:spacing w:after="80"/>
        <w:rPr>
          <w:rFonts w:eastAsia="FreeSerif" w:cs="FreeSerif"/>
          <w:b w:val="0"/>
          <w:sz w:val="20"/>
          <w:szCs w:val="20"/>
        </w:rPr>
      </w:pPr>
      <w:r w:rsidRPr="000A3AF4">
        <w:rPr>
          <w:rFonts w:eastAsia="FreeSerif" w:cs="FreeSerif"/>
          <w:b w:val="0"/>
          <w:sz w:val="20"/>
          <w:szCs w:val="20"/>
        </w:rPr>
        <w:t>nejprve to, co je odlišné</w:t>
      </w:r>
    </w:p>
    <w:p w:rsidR="00C0448E" w:rsidRPr="000A3AF4" w:rsidRDefault="00C0448E" w:rsidP="00797A2F">
      <w:pPr>
        <w:pStyle w:val="Standard"/>
        <w:numPr>
          <w:ilvl w:val="0"/>
          <w:numId w:val="37"/>
        </w:numPr>
        <w:spacing w:after="80"/>
        <w:rPr>
          <w:b w:val="0"/>
          <w:sz w:val="20"/>
          <w:szCs w:val="20"/>
        </w:rPr>
      </w:pPr>
      <w:r w:rsidRPr="000A3AF4">
        <w:rPr>
          <w:b w:val="0"/>
          <w:sz w:val="20"/>
          <w:szCs w:val="20"/>
        </w:rPr>
        <w:t>od jednoduchého ke složitému</w:t>
      </w:r>
    </w:p>
    <w:p w:rsidR="00C0448E" w:rsidRPr="000A3AF4" w:rsidRDefault="00C0448E" w:rsidP="00797A2F">
      <w:pPr>
        <w:pStyle w:val="Standard"/>
        <w:numPr>
          <w:ilvl w:val="0"/>
          <w:numId w:val="37"/>
        </w:numPr>
        <w:spacing w:after="80"/>
        <w:rPr>
          <w:b w:val="0"/>
          <w:sz w:val="20"/>
          <w:szCs w:val="20"/>
        </w:rPr>
      </w:pPr>
      <w:r w:rsidRPr="000A3AF4">
        <w:rPr>
          <w:b w:val="0"/>
          <w:sz w:val="20"/>
          <w:szCs w:val="20"/>
        </w:rPr>
        <w:t>od nepříznakových členů k příznakovým</w:t>
      </w:r>
    </w:p>
    <w:p w:rsidR="00C0448E" w:rsidRPr="000A3AF4" w:rsidRDefault="00C0448E" w:rsidP="00C0448E">
      <w:pPr>
        <w:pStyle w:val="Standard"/>
        <w:autoSpaceDE w:val="0"/>
        <w:spacing w:after="80"/>
        <w:rPr>
          <w:rFonts w:eastAsia="FreeSerif" w:cs="FreeSerif"/>
          <w:b w:val="0"/>
          <w:sz w:val="20"/>
          <w:szCs w:val="20"/>
        </w:rPr>
      </w:pPr>
      <w:r w:rsidRPr="000A3AF4">
        <w:rPr>
          <w:rFonts w:eastAsia="FreeSerif" w:cs="FreeSerif"/>
          <w:b w:val="0"/>
          <w:i/>
          <w:sz w:val="20"/>
          <w:szCs w:val="20"/>
        </w:rPr>
        <w:t>*</w:t>
      </w:r>
      <w:proofErr w:type="spellStart"/>
      <w:r w:rsidRPr="000A3AF4">
        <w:rPr>
          <w:rFonts w:eastAsia="FreeSerif" w:cs="FreeSerif"/>
          <w:b w:val="0"/>
          <w:i/>
          <w:sz w:val="20"/>
          <w:szCs w:val="20"/>
        </w:rPr>
        <w:t>Lalická</w:t>
      </w:r>
      <w:proofErr w:type="spellEnd"/>
      <w:r w:rsidRPr="000A3AF4">
        <w:rPr>
          <w:rFonts w:eastAsia="FreeSerif" w:cs="FreeSerif"/>
          <w:b w:val="0"/>
          <w:i/>
          <w:sz w:val="20"/>
          <w:szCs w:val="20"/>
        </w:rPr>
        <w:t xml:space="preserve"> slova</w:t>
      </w:r>
      <w:r w:rsidRPr="000A3AF4">
        <w:rPr>
          <w:rFonts w:eastAsia="FreeSerif" w:cs="FreeSerif"/>
          <w:b w:val="0"/>
          <w:sz w:val="20"/>
          <w:szCs w:val="20"/>
        </w:rPr>
        <w:t xml:space="preserve">: děti se je učí, ale obsah jim dali dospělí (mama, </w:t>
      </w:r>
      <w:proofErr w:type="spellStart"/>
      <w:r w:rsidRPr="000A3AF4">
        <w:rPr>
          <w:rFonts w:eastAsia="FreeSerif" w:cs="FreeSerif"/>
          <w:b w:val="0"/>
          <w:sz w:val="20"/>
          <w:szCs w:val="20"/>
        </w:rPr>
        <w:t>tata</w:t>
      </w:r>
      <w:proofErr w:type="spellEnd"/>
      <w:r w:rsidRPr="000A3AF4">
        <w:rPr>
          <w:rFonts w:eastAsia="FreeSerif" w:cs="FreeSerif"/>
          <w:b w:val="0"/>
          <w:sz w:val="20"/>
          <w:szCs w:val="20"/>
        </w:rPr>
        <w:t>, baba)</w:t>
      </w:r>
    </w:p>
    <w:p w:rsidR="00C0448E" w:rsidRPr="000A3AF4" w:rsidRDefault="00C0448E" w:rsidP="00C0448E">
      <w:pPr>
        <w:pStyle w:val="Standard"/>
        <w:autoSpaceDE w:val="0"/>
        <w:spacing w:after="80"/>
        <w:rPr>
          <w:rFonts w:eastAsia="FreeSerif" w:cs="FreeSerif"/>
          <w:b w:val="0"/>
          <w:sz w:val="20"/>
          <w:szCs w:val="20"/>
        </w:rPr>
      </w:pPr>
    </w:p>
    <w:p w:rsidR="00C0448E" w:rsidRPr="000A3AF4" w:rsidRDefault="00C0448E" w:rsidP="00C0448E">
      <w:pPr>
        <w:spacing w:after="80"/>
        <w:rPr>
          <w:rFonts w:ascii="Cambria" w:hAnsi="Cambria"/>
          <w:b/>
          <w:smallCaps/>
          <w:kern w:val="24"/>
        </w:rPr>
      </w:pPr>
      <w:r w:rsidRPr="000A3AF4">
        <w:rPr>
          <w:rFonts w:ascii="Cambria" w:hAnsi="Cambria"/>
          <w:b/>
          <w:smallCaps/>
          <w:kern w:val="24"/>
        </w:rPr>
        <w:t>Ontogeneze jazyka u dětí</w:t>
      </w:r>
    </w:p>
    <w:p w:rsidR="00C0448E" w:rsidRPr="000A3AF4" w:rsidRDefault="00C0448E" w:rsidP="00797A2F">
      <w:pPr>
        <w:pStyle w:val="Standard"/>
        <w:numPr>
          <w:ilvl w:val="0"/>
          <w:numId w:val="38"/>
        </w:numPr>
        <w:autoSpaceDE w:val="0"/>
        <w:spacing w:after="80"/>
        <w:rPr>
          <w:rFonts w:eastAsia="FreeSerif" w:cs="FreeSerif"/>
          <w:bCs w:val="0"/>
          <w:iCs/>
          <w:sz w:val="20"/>
          <w:szCs w:val="20"/>
        </w:rPr>
      </w:pPr>
      <w:proofErr w:type="spellStart"/>
      <w:r w:rsidRPr="000A3AF4">
        <w:rPr>
          <w:rFonts w:eastAsia="FreeSerif" w:cs="FreeSerif"/>
          <w:iCs/>
          <w:sz w:val="20"/>
          <w:szCs w:val="20"/>
        </w:rPr>
        <w:t>Předjazyková</w:t>
      </w:r>
      <w:proofErr w:type="spellEnd"/>
      <w:r w:rsidRPr="000A3AF4">
        <w:rPr>
          <w:rFonts w:eastAsia="FreeSerif" w:cs="FreeSerif"/>
          <w:iCs/>
          <w:sz w:val="20"/>
          <w:szCs w:val="20"/>
        </w:rPr>
        <w:t xml:space="preserve"> fáze</w:t>
      </w:r>
    </w:p>
    <w:p w:rsidR="00C0448E" w:rsidRPr="000A3AF4" w:rsidRDefault="00C0448E" w:rsidP="00C0448E">
      <w:pPr>
        <w:pStyle w:val="Standard"/>
        <w:autoSpaceDE w:val="0"/>
        <w:spacing w:after="80"/>
        <w:ind w:left="1418"/>
        <w:rPr>
          <w:rFonts w:eastAsia="FreeSerif" w:cs="FreeSerif"/>
          <w:b w:val="0"/>
          <w:sz w:val="20"/>
          <w:szCs w:val="20"/>
        </w:rPr>
      </w:pPr>
      <w:r w:rsidRPr="000A3AF4">
        <w:rPr>
          <w:rFonts w:eastAsia="FreeSerif" w:cs="FreeSerif"/>
          <w:b w:val="0"/>
          <w:sz w:val="20"/>
          <w:szCs w:val="20"/>
        </w:rPr>
        <w:t>-křik</w:t>
      </w:r>
    </w:p>
    <w:p w:rsidR="00C0448E" w:rsidRPr="000A3AF4" w:rsidRDefault="00C0448E" w:rsidP="00C0448E">
      <w:pPr>
        <w:pStyle w:val="Standard"/>
        <w:autoSpaceDE w:val="0"/>
        <w:spacing w:after="80"/>
        <w:ind w:left="1418"/>
        <w:rPr>
          <w:rFonts w:eastAsia="FreeSerif" w:cs="FreeSerif"/>
          <w:b w:val="0"/>
          <w:sz w:val="20"/>
          <w:szCs w:val="20"/>
        </w:rPr>
      </w:pPr>
      <w:r w:rsidRPr="000A3AF4">
        <w:rPr>
          <w:rFonts w:eastAsia="FreeSerif" w:cs="FreeSerif"/>
          <w:b w:val="0"/>
          <w:sz w:val="20"/>
          <w:szCs w:val="20"/>
        </w:rPr>
        <w:t>- broukání (2-3 měsíce)</w:t>
      </w:r>
    </w:p>
    <w:p w:rsidR="00C0448E" w:rsidRPr="000A3AF4" w:rsidRDefault="00C0448E" w:rsidP="00797A2F">
      <w:pPr>
        <w:pStyle w:val="Standard"/>
        <w:numPr>
          <w:ilvl w:val="0"/>
          <w:numId w:val="38"/>
        </w:numPr>
        <w:autoSpaceDE w:val="0"/>
        <w:spacing w:after="80"/>
        <w:rPr>
          <w:b w:val="0"/>
          <w:sz w:val="20"/>
          <w:szCs w:val="20"/>
        </w:rPr>
      </w:pPr>
      <w:proofErr w:type="spellStart"/>
      <w:r w:rsidRPr="000A3AF4">
        <w:rPr>
          <w:rFonts w:eastAsia="FreeSerif" w:cs="FreeSerif"/>
          <w:iCs/>
          <w:sz w:val="20"/>
          <w:szCs w:val="20"/>
        </w:rPr>
        <w:t>Holofrastická</w:t>
      </w:r>
      <w:proofErr w:type="spellEnd"/>
      <w:r w:rsidRPr="000A3AF4">
        <w:rPr>
          <w:rFonts w:eastAsia="FreeSerif" w:cs="FreeSerif"/>
          <w:iCs/>
          <w:sz w:val="20"/>
          <w:szCs w:val="20"/>
        </w:rPr>
        <w:t xml:space="preserve"> fáze</w:t>
      </w:r>
      <w:r w:rsidRPr="000A3AF4">
        <w:rPr>
          <w:rFonts w:eastAsia="FreeSerif" w:cs="FreeSerif"/>
          <w:sz w:val="20"/>
          <w:szCs w:val="20"/>
        </w:rPr>
        <w:t>:</w:t>
      </w:r>
      <w:r w:rsidRPr="000A3AF4">
        <w:rPr>
          <w:rFonts w:eastAsia="FreeSerif" w:cs="FreeSerif"/>
          <w:b w:val="0"/>
          <w:sz w:val="20"/>
          <w:szCs w:val="20"/>
        </w:rPr>
        <w:t xml:space="preserve"> užití prvních slov pro nejbližší okolí – máma, táta (8 – 18 měsíců)</w:t>
      </w:r>
    </w:p>
    <w:p w:rsidR="00C0448E" w:rsidRPr="000A3AF4" w:rsidRDefault="00C0448E" w:rsidP="00797A2F">
      <w:pPr>
        <w:pStyle w:val="Standard"/>
        <w:numPr>
          <w:ilvl w:val="0"/>
          <w:numId w:val="38"/>
        </w:numPr>
        <w:autoSpaceDE w:val="0"/>
        <w:spacing w:after="80"/>
        <w:rPr>
          <w:b w:val="0"/>
          <w:sz w:val="20"/>
          <w:szCs w:val="20"/>
        </w:rPr>
      </w:pPr>
      <w:r w:rsidRPr="000A3AF4">
        <w:rPr>
          <w:rFonts w:eastAsia="FreeSerif" w:cs="FreeSerif"/>
          <w:iCs/>
          <w:sz w:val="20"/>
          <w:szCs w:val="20"/>
        </w:rPr>
        <w:t>Fáze elementárních vět:</w:t>
      </w:r>
      <w:r w:rsidRPr="000A3AF4">
        <w:rPr>
          <w:rFonts w:eastAsia="FreeSerif" w:cs="FreeSerif"/>
          <w:b w:val="0"/>
          <w:sz w:val="20"/>
          <w:szCs w:val="20"/>
        </w:rPr>
        <w:t xml:space="preserve"> až dvoučlenné slovní kombinace – Tam míč. (18 – 24 měsíců)</w:t>
      </w:r>
    </w:p>
    <w:p w:rsidR="00C0448E" w:rsidRPr="000A3AF4" w:rsidRDefault="00C0448E" w:rsidP="00797A2F">
      <w:pPr>
        <w:pStyle w:val="Standard"/>
        <w:numPr>
          <w:ilvl w:val="0"/>
          <w:numId w:val="38"/>
        </w:numPr>
        <w:autoSpaceDE w:val="0"/>
        <w:spacing w:after="80"/>
        <w:rPr>
          <w:b w:val="0"/>
          <w:sz w:val="20"/>
          <w:szCs w:val="20"/>
        </w:rPr>
      </w:pPr>
      <w:r w:rsidRPr="000A3AF4">
        <w:rPr>
          <w:rFonts w:eastAsia="FreeSerif" w:cs="FreeSerif"/>
          <w:iCs/>
          <w:sz w:val="20"/>
          <w:szCs w:val="20"/>
        </w:rPr>
        <w:t>Vlastní jazyková fáze:</w:t>
      </w:r>
      <w:r w:rsidRPr="000A3AF4">
        <w:rPr>
          <w:rFonts w:eastAsia="FreeSerif" w:cs="FreeSerif"/>
          <w:b w:val="0"/>
          <w:sz w:val="20"/>
          <w:szCs w:val="20"/>
        </w:rPr>
        <w:t xml:space="preserve"> hlavní fáze rozvoje jazyka, až do puberty (2 – 15 let)</w:t>
      </w:r>
    </w:p>
    <w:p w:rsidR="00C0448E" w:rsidRPr="000A3AF4" w:rsidRDefault="00C0448E" w:rsidP="00C0448E">
      <w:pPr>
        <w:pStyle w:val="Standard"/>
        <w:autoSpaceDE w:val="0"/>
        <w:spacing w:after="80"/>
        <w:ind w:left="1418"/>
        <w:rPr>
          <w:rFonts w:eastAsia="FreeSerif" w:cs="FreeSerif"/>
          <w:b w:val="0"/>
          <w:sz w:val="20"/>
          <w:szCs w:val="20"/>
        </w:rPr>
      </w:pPr>
      <w:r w:rsidRPr="000A3AF4">
        <w:rPr>
          <w:rFonts w:eastAsia="FreeSerif" w:cs="FreeSerif"/>
          <w:b w:val="0"/>
          <w:sz w:val="20"/>
          <w:szCs w:val="20"/>
        </w:rPr>
        <w:t>2 roky – znalost více jak 200 slov</w:t>
      </w:r>
    </w:p>
    <w:p w:rsidR="00C0448E" w:rsidRPr="000A3AF4" w:rsidRDefault="00C0448E" w:rsidP="00C0448E">
      <w:pPr>
        <w:pStyle w:val="Standard"/>
        <w:autoSpaceDE w:val="0"/>
        <w:spacing w:after="80"/>
        <w:ind w:left="1418"/>
        <w:rPr>
          <w:rFonts w:eastAsia="FreeSerif" w:cs="FreeSerif"/>
          <w:b w:val="0"/>
          <w:sz w:val="20"/>
          <w:szCs w:val="20"/>
        </w:rPr>
      </w:pPr>
      <w:r w:rsidRPr="000A3AF4">
        <w:rPr>
          <w:rFonts w:eastAsia="FreeSerif" w:cs="FreeSerif"/>
          <w:b w:val="0"/>
          <w:sz w:val="20"/>
          <w:szCs w:val="20"/>
        </w:rPr>
        <w:t>2,5 roku – přes 400</w:t>
      </w:r>
      <w:r w:rsidR="000A3AF4">
        <w:rPr>
          <w:rFonts w:eastAsia="FreeSerif" w:cs="FreeSerif"/>
          <w:b w:val="0"/>
          <w:sz w:val="20"/>
          <w:szCs w:val="20"/>
        </w:rPr>
        <w:t xml:space="preserve"> </w:t>
      </w:r>
      <w:r w:rsidRPr="000A3AF4">
        <w:rPr>
          <w:rFonts w:eastAsia="FreeSerif" w:cs="FreeSerif"/>
          <w:b w:val="0"/>
          <w:sz w:val="20"/>
          <w:szCs w:val="20"/>
        </w:rPr>
        <w:t>slov</w:t>
      </w:r>
    </w:p>
    <w:p w:rsidR="00C0448E" w:rsidRPr="000A3AF4" w:rsidRDefault="00C0448E" w:rsidP="00C0448E">
      <w:pPr>
        <w:pStyle w:val="Standard"/>
        <w:autoSpaceDE w:val="0"/>
        <w:spacing w:after="80"/>
        <w:ind w:left="1418"/>
        <w:rPr>
          <w:rFonts w:eastAsia="FreeSerif" w:cs="FreeSerif"/>
          <w:b w:val="0"/>
          <w:sz w:val="20"/>
          <w:szCs w:val="20"/>
        </w:rPr>
      </w:pPr>
      <w:r w:rsidRPr="000A3AF4">
        <w:rPr>
          <w:rFonts w:eastAsia="FreeSerif" w:cs="FreeSerif"/>
          <w:b w:val="0"/>
          <w:sz w:val="20"/>
          <w:szCs w:val="20"/>
        </w:rPr>
        <w:t>3 roky – 800 – 1000 slov; delší věty s objektem, adjektiva a adverbia</w:t>
      </w:r>
    </w:p>
    <w:p w:rsidR="00C0448E" w:rsidRPr="000A3AF4" w:rsidRDefault="00C0448E" w:rsidP="00C0448E">
      <w:pPr>
        <w:pStyle w:val="Standard"/>
        <w:autoSpaceDE w:val="0"/>
        <w:spacing w:after="80"/>
        <w:ind w:left="1418"/>
        <w:rPr>
          <w:rFonts w:eastAsia="FreeSerif" w:cs="FreeSerif"/>
          <w:b w:val="0"/>
          <w:sz w:val="20"/>
          <w:szCs w:val="20"/>
        </w:rPr>
      </w:pPr>
      <w:r w:rsidRPr="000A3AF4">
        <w:rPr>
          <w:rFonts w:eastAsia="FreeSerif" w:cs="FreeSerif"/>
          <w:b w:val="0"/>
          <w:sz w:val="20"/>
          <w:szCs w:val="20"/>
        </w:rPr>
        <w:t>3,5 roku – 1 200 slov</w:t>
      </w:r>
    </w:p>
    <w:p w:rsidR="00C0448E" w:rsidRPr="000A3AF4" w:rsidRDefault="00C0448E" w:rsidP="00C0448E">
      <w:pPr>
        <w:pStyle w:val="Standard"/>
        <w:autoSpaceDE w:val="0"/>
        <w:spacing w:after="80"/>
        <w:ind w:left="1418"/>
        <w:rPr>
          <w:rFonts w:eastAsia="FreeSerif" w:cs="FreeSerif"/>
          <w:b w:val="0"/>
          <w:sz w:val="20"/>
          <w:szCs w:val="20"/>
        </w:rPr>
      </w:pPr>
      <w:r w:rsidRPr="000A3AF4">
        <w:rPr>
          <w:rFonts w:eastAsia="FreeSerif" w:cs="FreeSerif"/>
          <w:b w:val="0"/>
          <w:sz w:val="20"/>
          <w:szCs w:val="20"/>
        </w:rPr>
        <w:t>3+ - delší a složitější věty, používání času</w:t>
      </w:r>
    </w:p>
    <w:p w:rsidR="00C0448E" w:rsidRPr="000A3AF4" w:rsidRDefault="00C0448E" w:rsidP="00C0448E">
      <w:pPr>
        <w:pStyle w:val="Standard"/>
        <w:autoSpaceDE w:val="0"/>
        <w:spacing w:after="80"/>
        <w:ind w:left="1418"/>
        <w:rPr>
          <w:rFonts w:eastAsia="FreeSerif" w:cs="FreeSerif"/>
          <w:b w:val="0"/>
          <w:sz w:val="20"/>
          <w:szCs w:val="20"/>
        </w:rPr>
      </w:pPr>
      <w:r w:rsidRPr="000A3AF4">
        <w:rPr>
          <w:rFonts w:eastAsia="FreeSerif" w:cs="FreeSerif"/>
          <w:b w:val="0"/>
          <w:sz w:val="20"/>
          <w:szCs w:val="20"/>
        </w:rPr>
        <w:t>4,5 roku 1800 slov</w:t>
      </w:r>
    </w:p>
    <w:p w:rsidR="00C0448E" w:rsidRPr="000A3AF4" w:rsidRDefault="00C0448E" w:rsidP="00C0448E">
      <w:pPr>
        <w:pStyle w:val="Standard"/>
        <w:autoSpaceDE w:val="0"/>
        <w:spacing w:after="80"/>
        <w:ind w:left="1418"/>
        <w:rPr>
          <w:rFonts w:eastAsia="FreeSerif" w:cs="FreeSerif"/>
          <w:b w:val="0"/>
          <w:sz w:val="20"/>
          <w:szCs w:val="20"/>
        </w:rPr>
      </w:pPr>
      <w:r w:rsidRPr="000A3AF4">
        <w:rPr>
          <w:rFonts w:eastAsia="FreeSerif" w:cs="FreeSerif"/>
          <w:b w:val="0"/>
          <w:sz w:val="20"/>
          <w:szCs w:val="20"/>
        </w:rPr>
        <w:t>6 let přes 2 500 slov</w:t>
      </w:r>
    </w:p>
    <w:p w:rsidR="00C0448E" w:rsidRPr="000A3AF4" w:rsidRDefault="00C0448E" w:rsidP="00797A2F">
      <w:pPr>
        <w:pStyle w:val="Standard"/>
        <w:numPr>
          <w:ilvl w:val="0"/>
          <w:numId w:val="38"/>
        </w:numPr>
        <w:autoSpaceDE w:val="0"/>
        <w:spacing w:after="80"/>
        <w:rPr>
          <w:rFonts w:eastAsia="FreeSerif" w:cs="FreeSerif"/>
          <w:b w:val="0"/>
          <w:sz w:val="20"/>
          <w:szCs w:val="20"/>
        </w:rPr>
      </w:pPr>
      <w:r w:rsidRPr="000A3AF4">
        <w:rPr>
          <w:rFonts w:eastAsia="FreeSerif" w:cs="FreeSerif"/>
          <w:iCs/>
          <w:sz w:val="20"/>
          <w:szCs w:val="20"/>
        </w:rPr>
        <w:t>Postpubertální fáze</w:t>
      </w:r>
      <w:r w:rsidRPr="000A3AF4">
        <w:rPr>
          <w:rFonts w:eastAsia="FreeSerif" w:cs="FreeSerif"/>
          <w:b w:val="0"/>
          <w:sz w:val="20"/>
          <w:szCs w:val="20"/>
        </w:rPr>
        <w:t xml:space="preserve"> – kritické období pro studium jazyka</w:t>
      </w:r>
    </w:p>
    <w:p w:rsidR="00C0448E" w:rsidRPr="000A3AF4" w:rsidRDefault="00C0448E" w:rsidP="00C0448E">
      <w:pPr>
        <w:pStyle w:val="Standard"/>
        <w:autoSpaceDE w:val="0"/>
        <w:spacing w:after="80"/>
        <w:rPr>
          <w:rFonts w:eastAsia="FreeSerif" w:cs="FreeSerif"/>
          <w:b w:val="0"/>
          <w:sz w:val="20"/>
          <w:szCs w:val="20"/>
        </w:rPr>
      </w:pPr>
    </w:p>
    <w:p w:rsidR="00C0448E" w:rsidRPr="000A3AF4" w:rsidRDefault="00C0448E" w:rsidP="00C0448E">
      <w:pPr>
        <w:pStyle w:val="Standard"/>
        <w:autoSpaceDE w:val="0"/>
        <w:spacing w:after="80"/>
        <w:rPr>
          <w:rFonts w:eastAsia="FreeSerif" w:cs="FreeSerif"/>
          <w:b w:val="0"/>
          <w:sz w:val="20"/>
          <w:szCs w:val="20"/>
        </w:rPr>
      </w:pPr>
    </w:p>
    <w:p w:rsidR="00C0448E" w:rsidRPr="000A3AF4" w:rsidRDefault="00C0448E" w:rsidP="00C0448E">
      <w:pPr>
        <w:pStyle w:val="Standard"/>
        <w:autoSpaceDE w:val="0"/>
        <w:spacing w:after="80"/>
        <w:rPr>
          <w:rFonts w:eastAsia="FreeSerif" w:cs="FreeSerif"/>
          <w:bCs w:val="0"/>
          <w:sz w:val="20"/>
          <w:szCs w:val="20"/>
        </w:rPr>
      </w:pPr>
      <w:r w:rsidRPr="000A3AF4">
        <w:rPr>
          <w:rFonts w:eastAsia="FreeSerif" w:cs="FreeSerif"/>
          <w:sz w:val="20"/>
          <w:szCs w:val="20"/>
        </w:rPr>
        <w:lastRenderedPageBreak/>
        <w:t>Chyby rodilého mluvčího</w:t>
      </w:r>
    </w:p>
    <w:p w:rsidR="00C0448E" w:rsidRPr="000A3AF4" w:rsidRDefault="00C0448E" w:rsidP="00797A2F">
      <w:pPr>
        <w:pStyle w:val="Standard"/>
        <w:numPr>
          <w:ilvl w:val="0"/>
          <w:numId w:val="37"/>
        </w:numPr>
        <w:spacing w:after="80"/>
        <w:rPr>
          <w:b w:val="0"/>
          <w:sz w:val="20"/>
          <w:szCs w:val="20"/>
        </w:rPr>
      </w:pPr>
      <w:r w:rsidRPr="000A3AF4">
        <w:rPr>
          <w:b w:val="0"/>
          <w:sz w:val="20"/>
          <w:szCs w:val="20"/>
        </w:rPr>
        <w:t>selekční = špatná volba alternativy způsobená nedostatečnou znalostí jazyka – mladší mluvčí</w:t>
      </w:r>
    </w:p>
    <w:p w:rsidR="00C0448E" w:rsidRPr="000A3AF4" w:rsidRDefault="00C0448E" w:rsidP="00797A2F">
      <w:pPr>
        <w:pStyle w:val="Standard"/>
        <w:numPr>
          <w:ilvl w:val="0"/>
          <w:numId w:val="37"/>
        </w:numPr>
        <w:spacing w:after="80"/>
        <w:rPr>
          <w:b w:val="0"/>
          <w:sz w:val="20"/>
          <w:szCs w:val="20"/>
        </w:rPr>
      </w:pPr>
      <w:r w:rsidRPr="000A3AF4">
        <w:rPr>
          <w:b w:val="0"/>
          <w:sz w:val="20"/>
          <w:szCs w:val="20"/>
        </w:rPr>
        <w:t>konstrukční = přeřeknutí</w:t>
      </w:r>
    </w:p>
    <w:p w:rsidR="00C0448E" w:rsidRPr="000A3AF4" w:rsidRDefault="00C0448E" w:rsidP="00797A2F">
      <w:pPr>
        <w:pStyle w:val="Standard"/>
        <w:numPr>
          <w:ilvl w:val="0"/>
          <w:numId w:val="37"/>
        </w:numPr>
        <w:spacing w:after="80"/>
        <w:rPr>
          <w:b w:val="0"/>
          <w:sz w:val="20"/>
          <w:szCs w:val="20"/>
        </w:rPr>
      </w:pPr>
      <w:r w:rsidRPr="000A3AF4">
        <w:rPr>
          <w:b w:val="0"/>
          <w:sz w:val="20"/>
          <w:szCs w:val="20"/>
        </w:rPr>
        <w:t>anticipační – prohození slovosledu</w:t>
      </w:r>
    </w:p>
    <w:p w:rsidR="00C0448E" w:rsidRPr="000A3AF4" w:rsidRDefault="00C0448E" w:rsidP="00797A2F">
      <w:pPr>
        <w:pStyle w:val="Standard"/>
        <w:numPr>
          <w:ilvl w:val="1"/>
          <w:numId w:val="37"/>
        </w:numPr>
        <w:spacing w:after="80"/>
        <w:rPr>
          <w:b w:val="0"/>
          <w:sz w:val="20"/>
          <w:szCs w:val="20"/>
        </w:rPr>
      </w:pPr>
      <w:r w:rsidRPr="000A3AF4">
        <w:rPr>
          <w:b w:val="0"/>
          <w:sz w:val="20"/>
          <w:szCs w:val="20"/>
        </w:rPr>
        <w:t>chyba záměnou</w:t>
      </w:r>
    </w:p>
    <w:p w:rsidR="00C0448E" w:rsidRPr="000A3AF4" w:rsidRDefault="00C0448E" w:rsidP="00797A2F">
      <w:pPr>
        <w:pStyle w:val="Standard"/>
        <w:numPr>
          <w:ilvl w:val="1"/>
          <w:numId w:val="37"/>
        </w:numPr>
        <w:spacing w:after="80"/>
        <w:rPr>
          <w:b w:val="0"/>
          <w:sz w:val="20"/>
          <w:szCs w:val="20"/>
        </w:rPr>
      </w:pPr>
      <w:r w:rsidRPr="000A3AF4">
        <w:rPr>
          <w:b w:val="0"/>
          <w:sz w:val="20"/>
          <w:szCs w:val="20"/>
        </w:rPr>
        <w:t>daná opakováním – prohození skupin hlásek, předčasné použití, setrvačné použití</w:t>
      </w:r>
    </w:p>
    <w:p w:rsidR="00C0448E" w:rsidRPr="000A3AF4" w:rsidRDefault="00C0448E">
      <w:pPr>
        <w:widowControl/>
        <w:suppressAutoHyphens w:val="0"/>
      </w:pPr>
      <w:r w:rsidRPr="000A3AF4">
        <w:br w:type="page"/>
      </w:r>
    </w:p>
    <w:p w:rsidR="00E74963" w:rsidRPr="000A3AF4" w:rsidRDefault="00C0448E" w:rsidP="004B0A9E">
      <w:pPr>
        <w:pStyle w:val="Nadpis1"/>
        <w:pBdr>
          <w:bottom w:val="single" w:sz="4" w:space="1" w:color="auto"/>
        </w:pBdr>
        <w:ind w:left="0" w:firstLine="0"/>
        <w:jc w:val="center"/>
        <w:rPr>
          <w:rFonts w:ascii="Cambria" w:hAnsi="Cambria"/>
          <w:smallCaps/>
          <w:kern w:val="36"/>
        </w:rPr>
      </w:pPr>
      <w:r w:rsidRPr="000A3AF4">
        <w:rPr>
          <w:rFonts w:ascii="Cambria" w:hAnsi="Cambria"/>
          <w:smallCaps/>
          <w:kern w:val="36"/>
        </w:rPr>
        <w:lastRenderedPageBreak/>
        <w:t xml:space="preserve">1. </w:t>
      </w:r>
      <w:r w:rsidR="00C83140" w:rsidRPr="000A3AF4">
        <w:rPr>
          <w:rFonts w:ascii="Cambria" w:hAnsi="Cambria"/>
          <w:smallCaps/>
          <w:kern w:val="36"/>
        </w:rPr>
        <w:t>Typologická klasifikace jazyků; typologie V. Skaličky,</w:t>
      </w:r>
      <w:r w:rsidR="004B0A9E" w:rsidRPr="000A3AF4">
        <w:rPr>
          <w:rFonts w:ascii="Cambria" w:hAnsi="Cambria"/>
          <w:smallCaps/>
          <w:kern w:val="36"/>
        </w:rPr>
        <w:t xml:space="preserve"> typologické vlastnosti češtiny</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Existuje asi 3 500—7 000 jazyků. Zpřesnit tento údaj je obtížné protože:</w:t>
      </w:r>
    </w:p>
    <w:p w:rsidR="00E74963" w:rsidRPr="000A3AF4" w:rsidRDefault="00C83140" w:rsidP="00797A2F">
      <w:pPr>
        <w:pStyle w:val="Zkladntext"/>
        <w:numPr>
          <w:ilvl w:val="0"/>
          <w:numId w:val="6"/>
        </w:numPr>
        <w:spacing w:after="80"/>
        <w:jc w:val="both"/>
        <w:rPr>
          <w:rFonts w:ascii="Cambria" w:hAnsi="Cambria"/>
          <w:sz w:val="20"/>
          <w:szCs w:val="20"/>
        </w:rPr>
      </w:pPr>
      <w:r w:rsidRPr="000A3AF4">
        <w:rPr>
          <w:rFonts w:ascii="Cambria" w:hAnsi="Cambria"/>
          <w:sz w:val="20"/>
          <w:szCs w:val="20"/>
        </w:rPr>
        <w:t>je těžké v daném případě stanovit, zda se jedná o různé jazyky nebo jen dialekty jednoho jazyka, chybí přesné kritérium</w:t>
      </w:r>
    </w:p>
    <w:p w:rsidR="00E74963" w:rsidRPr="000A3AF4" w:rsidRDefault="00C83140" w:rsidP="00797A2F">
      <w:pPr>
        <w:pStyle w:val="Zkladntext"/>
        <w:numPr>
          <w:ilvl w:val="0"/>
          <w:numId w:val="6"/>
        </w:numPr>
        <w:spacing w:after="80"/>
        <w:jc w:val="both"/>
        <w:rPr>
          <w:rFonts w:ascii="Cambria" w:hAnsi="Cambria"/>
          <w:sz w:val="20"/>
          <w:szCs w:val="20"/>
        </w:rPr>
      </w:pPr>
      <w:r w:rsidRPr="000A3AF4">
        <w:rPr>
          <w:rFonts w:ascii="Cambria" w:hAnsi="Cambria"/>
          <w:sz w:val="20"/>
          <w:szCs w:val="20"/>
        </w:rPr>
        <w:t>celé početné skupiny málo rozšířených jazyků nebyly dosud prozkoumány</w:t>
      </w:r>
    </w:p>
    <w:p w:rsidR="00E74963" w:rsidRPr="000A3AF4" w:rsidRDefault="00C83140" w:rsidP="00797A2F">
      <w:pPr>
        <w:pStyle w:val="Zkladntext"/>
        <w:numPr>
          <w:ilvl w:val="0"/>
          <w:numId w:val="6"/>
        </w:numPr>
        <w:spacing w:after="80"/>
        <w:jc w:val="both"/>
        <w:rPr>
          <w:rFonts w:ascii="Cambria" w:hAnsi="Cambria"/>
          <w:b/>
          <w:sz w:val="20"/>
          <w:szCs w:val="20"/>
        </w:rPr>
      </w:pPr>
      <w:r w:rsidRPr="000A3AF4">
        <w:rPr>
          <w:rFonts w:ascii="Cambria" w:hAnsi="Cambria"/>
          <w:sz w:val="20"/>
          <w:szCs w:val="20"/>
        </w:rPr>
        <w:t>počet jazyků se neustále mění – působí dvě protichůdné tendence, diferenciační (roste počet) a integrační (klesá)</w:t>
      </w:r>
    </w:p>
    <w:p w:rsidR="00006C30" w:rsidRPr="000A3AF4" w:rsidRDefault="00006C30" w:rsidP="00006C30">
      <w:pPr>
        <w:pStyle w:val="Zkladntext"/>
        <w:spacing w:after="80"/>
        <w:ind w:left="720"/>
        <w:jc w:val="both"/>
        <w:rPr>
          <w:rFonts w:ascii="Cambria" w:hAnsi="Cambria"/>
          <w:b/>
          <w:sz w:val="20"/>
          <w:szCs w:val="20"/>
        </w:rPr>
      </w:pPr>
    </w:p>
    <w:p w:rsidR="00E74963" w:rsidRPr="000A3AF4" w:rsidRDefault="00C83140" w:rsidP="004B0A9E">
      <w:pPr>
        <w:pStyle w:val="Zkladntext"/>
        <w:spacing w:after="80"/>
        <w:jc w:val="both"/>
        <w:rPr>
          <w:rFonts w:ascii="Cambria" w:hAnsi="Cambria"/>
          <w:sz w:val="20"/>
          <w:szCs w:val="20"/>
        </w:rPr>
      </w:pPr>
      <w:r w:rsidRPr="000A3AF4">
        <w:rPr>
          <w:rFonts w:ascii="Cambria" w:hAnsi="Cambria"/>
          <w:b/>
          <w:sz w:val="20"/>
          <w:szCs w:val="20"/>
        </w:rPr>
        <w:t>Sociolingvistická klasifikace jazyků</w:t>
      </w:r>
      <w:r w:rsidRPr="000A3AF4">
        <w:rPr>
          <w:rFonts w:ascii="Cambria" w:hAnsi="Cambria"/>
          <w:sz w:val="20"/>
          <w:szCs w:val="20"/>
        </w:rPr>
        <w:t xml:space="preserve"> – vychází z počtu uživatelů jazyka v</w:t>
      </w:r>
      <w:r w:rsidR="00463150" w:rsidRPr="000A3AF4">
        <w:rPr>
          <w:rFonts w:ascii="Cambria" w:hAnsi="Cambria"/>
          <w:sz w:val="20"/>
          <w:szCs w:val="20"/>
        </w:rPr>
        <w:t>e funkci prvního (mateřského) a </w:t>
      </w:r>
      <w:r w:rsidRPr="000A3AF4">
        <w:rPr>
          <w:rFonts w:ascii="Cambria" w:hAnsi="Cambria"/>
          <w:sz w:val="20"/>
          <w:szCs w:val="20"/>
        </w:rPr>
        <w:t xml:space="preserve">druhého jazyka, z pol. a kulturní váhy ve světě → </w:t>
      </w:r>
      <w:r w:rsidRPr="000A3AF4">
        <w:rPr>
          <w:rFonts w:ascii="Cambria" w:hAnsi="Cambria"/>
          <w:b/>
          <w:sz w:val="20"/>
          <w:szCs w:val="20"/>
        </w:rPr>
        <w:t>světové jazyky</w:t>
      </w:r>
      <w:r w:rsidRPr="000A3AF4">
        <w:rPr>
          <w:rFonts w:ascii="Cambria" w:hAnsi="Cambria"/>
          <w:sz w:val="20"/>
          <w:szCs w:val="20"/>
        </w:rPr>
        <w:t xml:space="preserve"> (čínština, angličtina, ruština, španělština, japonština…), oficiální jazyky samostatných nebo autonomních celcích (dohromady asi 3% jazyků, které užívá 90</w:t>
      </w:r>
      <w:r w:rsidR="00FB49D2" w:rsidRPr="000A3AF4">
        <w:rPr>
          <w:rFonts w:ascii="Cambria" w:hAnsi="Cambria"/>
          <w:sz w:val="20"/>
          <w:szCs w:val="20"/>
        </w:rPr>
        <w:t> </w:t>
      </w:r>
      <w:r w:rsidRPr="000A3AF4">
        <w:rPr>
          <w:rFonts w:ascii="Cambria" w:hAnsi="Cambria"/>
          <w:sz w:val="20"/>
          <w:szCs w:val="20"/>
        </w:rPr>
        <w:t>% lidstva), jazyky s menším počtem uživatelů než 1 mil, bez vlastního písemnictví.</w:t>
      </w:r>
    </w:p>
    <w:p w:rsidR="00235BD2" w:rsidRPr="000A3AF4" w:rsidRDefault="00235BD2" w:rsidP="004B0A9E">
      <w:pPr>
        <w:pStyle w:val="Zkladntext"/>
        <w:spacing w:after="80"/>
        <w:jc w:val="both"/>
        <w:rPr>
          <w:rFonts w:ascii="Cambria" w:hAnsi="Cambria"/>
          <w:b/>
          <w:sz w:val="20"/>
          <w:szCs w:val="20"/>
        </w:rPr>
      </w:pPr>
    </w:p>
    <w:p w:rsidR="00E74963" w:rsidRPr="000A3AF4" w:rsidRDefault="00C83140" w:rsidP="004B0A9E">
      <w:pPr>
        <w:pStyle w:val="Zkladntext"/>
        <w:spacing w:after="80"/>
        <w:jc w:val="both"/>
        <w:rPr>
          <w:rFonts w:ascii="Cambria" w:hAnsi="Cambria"/>
          <w:sz w:val="20"/>
          <w:szCs w:val="20"/>
        </w:rPr>
      </w:pPr>
      <w:proofErr w:type="spellStart"/>
      <w:r w:rsidRPr="000A3AF4">
        <w:rPr>
          <w:rFonts w:ascii="Cambria" w:hAnsi="Cambria"/>
          <w:b/>
          <w:sz w:val="20"/>
          <w:szCs w:val="20"/>
        </w:rPr>
        <w:t>Areální</w:t>
      </w:r>
      <w:proofErr w:type="spellEnd"/>
      <w:r w:rsidRPr="000A3AF4">
        <w:rPr>
          <w:rFonts w:ascii="Cambria" w:hAnsi="Cambria"/>
          <w:b/>
          <w:sz w:val="20"/>
          <w:szCs w:val="20"/>
        </w:rPr>
        <w:t xml:space="preserve"> (geografická) klasifikace jazyků</w:t>
      </w:r>
      <w:r w:rsidRPr="000A3AF4">
        <w:rPr>
          <w:rFonts w:ascii="Cambria" w:hAnsi="Cambria"/>
          <w:sz w:val="20"/>
          <w:szCs w:val="20"/>
        </w:rPr>
        <w:t xml:space="preserve"> – zákl. </w:t>
      </w:r>
      <w:proofErr w:type="gramStart"/>
      <w:r w:rsidR="00FB49D2" w:rsidRPr="000A3AF4">
        <w:rPr>
          <w:rFonts w:ascii="Cambria" w:hAnsi="Cambria"/>
          <w:sz w:val="20"/>
          <w:szCs w:val="20"/>
        </w:rPr>
        <w:t>kritériem</w:t>
      </w:r>
      <w:proofErr w:type="gramEnd"/>
      <w:r w:rsidRPr="000A3AF4">
        <w:rPr>
          <w:rFonts w:ascii="Cambria" w:hAnsi="Cambria"/>
          <w:sz w:val="20"/>
          <w:szCs w:val="20"/>
        </w:rPr>
        <w:t xml:space="preserve"> je geografická kontinuita (tvorba souvislého areálu), další kritéria: kulturní společenství, společný kulturní jazyk, shodné strukturní rysy, integrace.</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Z hlediska kulturní a </w:t>
      </w:r>
      <w:proofErr w:type="spellStart"/>
      <w:r w:rsidRPr="000A3AF4">
        <w:rPr>
          <w:rFonts w:ascii="Cambria" w:hAnsi="Cambria"/>
          <w:sz w:val="20"/>
          <w:szCs w:val="20"/>
        </w:rPr>
        <w:t>náb</w:t>
      </w:r>
      <w:proofErr w:type="spellEnd"/>
      <w:r w:rsidRPr="000A3AF4">
        <w:rPr>
          <w:rFonts w:ascii="Cambria" w:hAnsi="Cambria"/>
          <w:sz w:val="20"/>
          <w:szCs w:val="20"/>
        </w:rPr>
        <w:t xml:space="preserve">. tradice → </w:t>
      </w:r>
      <w:proofErr w:type="spellStart"/>
      <w:r w:rsidRPr="000A3AF4">
        <w:rPr>
          <w:rFonts w:ascii="Cambria" w:hAnsi="Cambria"/>
          <w:sz w:val="20"/>
          <w:szCs w:val="20"/>
        </w:rPr>
        <w:t>makroareály</w:t>
      </w:r>
      <w:proofErr w:type="spellEnd"/>
      <w:r w:rsidRPr="000A3AF4">
        <w:rPr>
          <w:rFonts w:ascii="Cambria" w:hAnsi="Cambria"/>
          <w:sz w:val="20"/>
          <w:szCs w:val="20"/>
        </w:rPr>
        <w:t>:</w:t>
      </w:r>
    </w:p>
    <w:p w:rsidR="00E74963" w:rsidRPr="000A3AF4" w:rsidRDefault="00C83140" w:rsidP="004B0A9E">
      <w:pPr>
        <w:pStyle w:val="Zkladntext"/>
        <w:numPr>
          <w:ilvl w:val="0"/>
          <w:numId w:val="2"/>
        </w:numPr>
        <w:spacing w:after="80"/>
        <w:jc w:val="both"/>
        <w:rPr>
          <w:rFonts w:ascii="Cambria" w:hAnsi="Cambria"/>
          <w:sz w:val="20"/>
          <w:szCs w:val="20"/>
        </w:rPr>
      </w:pPr>
      <w:r w:rsidRPr="000A3AF4">
        <w:rPr>
          <w:rFonts w:ascii="Cambria" w:hAnsi="Cambria"/>
          <w:sz w:val="20"/>
          <w:szCs w:val="20"/>
        </w:rPr>
        <w:t>Evropa (latina, řečtina, slovanština)</w:t>
      </w:r>
    </w:p>
    <w:p w:rsidR="00E74963" w:rsidRPr="000A3AF4" w:rsidRDefault="00C83140" w:rsidP="004B0A9E">
      <w:pPr>
        <w:pStyle w:val="Zkladntext"/>
        <w:numPr>
          <w:ilvl w:val="0"/>
          <w:numId w:val="2"/>
        </w:numPr>
        <w:spacing w:after="80"/>
        <w:jc w:val="both"/>
        <w:rPr>
          <w:rFonts w:ascii="Cambria" w:hAnsi="Cambria"/>
          <w:sz w:val="20"/>
          <w:szCs w:val="20"/>
        </w:rPr>
      </w:pPr>
      <w:r w:rsidRPr="000A3AF4">
        <w:rPr>
          <w:rFonts w:ascii="Cambria" w:hAnsi="Cambria"/>
          <w:sz w:val="20"/>
          <w:szCs w:val="20"/>
        </w:rPr>
        <w:t>Přední Asie a S Afrika (arabština)</w:t>
      </w:r>
    </w:p>
    <w:p w:rsidR="00E74963" w:rsidRPr="000A3AF4" w:rsidRDefault="00C83140" w:rsidP="004B0A9E">
      <w:pPr>
        <w:pStyle w:val="Zkladntext"/>
        <w:numPr>
          <w:ilvl w:val="0"/>
          <w:numId w:val="2"/>
        </w:numPr>
        <w:spacing w:after="80"/>
        <w:jc w:val="both"/>
        <w:rPr>
          <w:rFonts w:ascii="Cambria" w:hAnsi="Cambria"/>
          <w:sz w:val="20"/>
          <w:szCs w:val="20"/>
        </w:rPr>
      </w:pPr>
      <w:r w:rsidRPr="000A3AF4">
        <w:rPr>
          <w:rFonts w:ascii="Cambria" w:hAnsi="Cambria"/>
          <w:sz w:val="20"/>
          <w:szCs w:val="20"/>
        </w:rPr>
        <w:t>Přední a Zadní Indie (sanskrt)</w:t>
      </w:r>
    </w:p>
    <w:p w:rsidR="00E74963" w:rsidRPr="000A3AF4" w:rsidRDefault="00C83140" w:rsidP="004B0A9E">
      <w:pPr>
        <w:pStyle w:val="Zkladntext"/>
        <w:numPr>
          <w:ilvl w:val="0"/>
          <w:numId w:val="2"/>
        </w:numPr>
        <w:spacing w:after="80"/>
        <w:jc w:val="both"/>
        <w:rPr>
          <w:rFonts w:ascii="Cambria" w:hAnsi="Cambria"/>
          <w:sz w:val="20"/>
          <w:szCs w:val="20"/>
        </w:rPr>
      </w:pPr>
      <w:r w:rsidRPr="000A3AF4">
        <w:rPr>
          <w:rFonts w:ascii="Cambria" w:hAnsi="Cambria"/>
          <w:sz w:val="20"/>
          <w:szCs w:val="20"/>
        </w:rPr>
        <w:t>východní Asie (čínština) atp.</w:t>
      </w:r>
    </w:p>
    <w:p w:rsidR="00006C30" w:rsidRPr="000A3AF4" w:rsidRDefault="00006C30" w:rsidP="004B0A9E">
      <w:pPr>
        <w:pStyle w:val="Zkladntext"/>
        <w:spacing w:after="80"/>
        <w:jc w:val="both"/>
        <w:rPr>
          <w:rFonts w:ascii="Cambria" w:hAnsi="Cambria"/>
          <w:sz w:val="20"/>
          <w:szCs w:val="20"/>
        </w:rPr>
      </w:pP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Dle lingvistických kritérii → 6 </w:t>
      </w:r>
      <w:proofErr w:type="spellStart"/>
      <w:r w:rsidRPr="000A3AF4">
        <w:rPr>
          <w:rFonts w:ascii="Cambria" w:hAnsi="Cambria"/>
          <w:sz w:val="20"/>
          <w:szCs w:val="20"/>
        </w:rPr>
        <w:t>makroareálů</w:t>
      </w:r>
      <w:proofErr w:type="spellEnd"/>
      <w:r w:rsidRPr="000A3AF4">
        <w:rPr>
          <w:rFonts w:ascii="Cambria" w:hAnsi="Cambria"/>
          <w:sz w:val="20"/>
          <w:szCs w:val="20"/>
        </w:rPr>
        <w:t xml:space="preserve"> (které lze dělit na dílčí areály):</w:t>
      </w:r>
    </w:p>
    <w:p w:rsidR="00E74963" w:rsidRPr="000A3AF4" w:rsidRDefault="00C83140" w:rsidP="004B0A9E">
      <w:pPr>
        <w:pStyle w:val="Zkladntext"/>
        <w:numPr>
          <w:ilvl w:val="0"/>
          <w:numId w:val="3"/>
        </w:numPr>
        <w:spacing w:after="80"/>
        <w:jc w:val="both"/>
        <w:rPr>
          <w:rFonts w:ascii="Cambria" w:hAnsi="Cambria"/>
          <w:sz w:val="20"/>
          <w:szCs w:val="20"/>
        </w:rPr>
      </w:pPr>
      <w:r w:rsidRPr="000A3AF4">
        <w:rPr>
          <w:rFonts w:ascii="Cambria" w:hAnsi="Cambria"/>
          <w:sz w:val="20"/>
          <w:szCs w:val="20"/>
        </w:rPr>
        <w:t>Evropa</w:t>
      </w:r>
    </w:p>
    <w:p w:rsidR="00E74963" w:rsidRPr="000A3AF4" w:rsidRDefault="00C83140" w:rsidP="004B0A9E">
      <w:pPr>
        <w:pStyle w:val="Zkladntext"/>
        <w:numPr>
          <w:ilvl w:val="0"/>
          <w:numId w:val="3"/>
        </w:numPr>
        <w:spacing w:after="80"/>
        <w:jc w:val="both"/>
        <w:rPr>
          <w:rFonts w:ascii="Cambria" w:hAnsi="Cambria"/>
          <w:sz w:val="20"/>
          <w:szCs w:val="20"/>
        </w:rPr>
      </w:pPr>
      <w:r w:rsidRPr="000A3AF4">
        <w:rPr>
          <w:rFonts w:ascii="Cambria" w:hAnsi="Cambria"/>
          <w:sz w:val="20"/>
          <w:szCs w:val="20"/>
        </w:rPr>
        <w:t>Přední Asie</w:t>
      </w:r>
    </w:p>
    <w:p w:rsidR="00E74963" w:rsidRPr="000A3AF4" w:rsidRDefault="00C83140" w:rsidP="004B0A9E">
      <w:pPr>
        <w:pStyle w:val="Zkladntext"/>
        <w:numPr>
          <w:ilvl w:val="0"/>
          <w:numId w:val="3"/>
        </w:numPr>
        <w:spacing w:after="80"/>
        <w:jc w:val="both"/>
        <w:rPr>
          <w:rFonts w:ascii="Cambria" w:hAnsi="Cambria"/>
          <w:sz w:val="20"/>
          <w:szCs w:val="20"/>
        </w:rPr>
      </w:pPr>
      <w:r w:rsidRPr="000A3AF4">
        <w:rPr>
          <w:rFonts w:ascii="Cambria" w:hAnsi="Cambria"/>
          <w:sz w:val="20"/>
          <w:szCs w:val="20"/>
        </w:rPr>
        <w:t xml:space="preserve">SV Evropa, S Asie, </w:t>
      </w:r>
      <w:proofErr w:type="spellStart"/>
      <w:r w:rsidRPr="000A3AF4">
        <w:rPr>
          <w:rFonts w:ascii="Cambria" w:hAnsi="Cambria"/>
          <w:sz w:val="20"/>
          <w:szCs w:val="20"/>
        </w:rPr>
        <w:t>Stř</w:t>
      </w:r>
      <w:proofErr w:type="spellEnd"/>
      <w:r w:rsidRPr="000A3AF4">
        <w:rPr>
          <w:rFonts w:ascii="Cambria" w:hAnsi="Cambria"/>
          <w:sz w:val="20"/>
          <w:szCs w:val="20"/>
        </w:rPr>
        <w:t>. Asie</w:t>
      </w:r>
    </w:p>
    <w:p w:rsidR="00E74963" w:rsidRPr="000A3AF4" w:rsidRDefault="00C83140" w:rsidP="004B0A9E">
      <w:pPr>
        <w:pStyle w:val="Zkladntext"/>
        <w:numPr>
          <w:ilvl w:val="0"/>
          <w:numId w:val="3"/>
        </w:numPr>
        <w:spacing w:after="80"/>
        <w:jc w:val="both"/>
        <w:rPr>
          <w:rFonts w:ascii="Cambria" w:hAnsi="Cambria"/>
          <w:sz w:val="20"/>
          <w:szCs w:val="20"/>
        </w:rPr>
      </w:pPr>
      <w:r w:rsidRPr="000A3AF4">
        <w:rPr>
          <w:rFonts w:ascii="Cambria" w:hAnsi="Cambria"/>
          <w:sz w:val="20"/>
          <w:szCs w:val="20"/>
        </w:rPr>
        <w:t>JV Asie, Oceánie</w:t>
      </w:r>
    </w:p>
    <w:p w:rsidR="00E74963" w:rsidRPr="000A3AF4" w:rsidRDefault="00C83140" w:rsidP="004B0A9E">
      <w:pPr>
        <w:pStyle w:val="Zkladntext"/>
        <w:numPr>
          <w:ilvl w:val="0"/>
          <w:numId w:val="3"/>
        </w:numPr>
        <w:spacing w:after="80"/>
        <w:jc w:val="both"/>
        <w:rPr>
          <w:rFonts w:ascii="Cambria" w:hAnsi="Cambria"/>
          <w:sz w:val="20"/>
          <w:szCs w:val="20"/>
        </w:rPr>
      </w:pPr>
      <w:r w:rsidRPr="000A3AF4">
        <w:rPr>
          <w:rFonts w:ascii="Cambria" w:hAnsi="Cambria"/>
          <w:sz w:val="20"/>
          <w:szCs w:val="20"/>
        </w:rPr>
        <w:t>Austrálie</w:t>
      </w:r>
    </w:p>
    <w:p w:rsidR="00E74963" w:rsidRPr="000A3AF4" w:rsidRDefault="00C83140" w:rsidP="004B0A9E">
      <w:pPr>
        <w:pStyle w:val="Zkladntext"/>
        <w:numPr>
          <w:ilvl w:val="0"/>
          <w:numId w:val="3"/>
        </w:numPr>
        <w:spacing w:after="80"/>
        <w:jc w:val="both"/>
        <w:rPr>
          <w:rFonts w:ascii="Cambria" w:hAnsi="Cambria"/>
          <w:sz w:val="20"/>
          <w:szCs w:val="20"/>
        </w:rPr>
      </w:pPr>
      <w:r w:rsidRPr="000A3AF4">
        <w:rPr>
          <w:rFonts w:ascii="Cambria" w:hAnsi="Cambria"/>
          <w:sz w:val="20"/>
          <w:szCs w:val="20"/>
        </w:rPr>
        <w:t>Přední Asie, Afrika</w:t>
      </w:r>
    </w:p>
    <w:p w:rsidR="00E74963" w:rsidRPr="000A3AF4" w:rsidRDefault="00C83140" w:rsidP="004B0A9E">
      <w:pPr>
        <w:pStyle w:val="Zkladntext"/>
        <w:numPr>
          <w:ilvl w:val="0"/>
          <w:numId w:val="3"/>
        </w:numPr>
        <w:spacing w:after="80"/>
        <w:jc w:val="both"/>
        <w:rPr>
          <w:rFonts w:ascii="Cambria" w:hAnsi="Cambria"/>
          <w:sz w:val="20"/>
          <w:szCs w:val="20"/>
        </w:rPr>
      </w:pPr>
      <w:r w:rsidRPr="000A3AF4">
        <w:rPr>
          <w:rFonts w:ascii="Cambria" w:hAnsi="Cambria"/>
          <w:sz w:val="20"/>
          <w:szCs w:val="20"/>
        </w:rPr>
        <w:t>Amerika</w:t>
      </w:r>
    </w:p>
    <w:p w:rsidR="00745622" w:rsidRPr="000A3AF4" w:rsidRDefault="00745622">
      <w:pPr>
        <w:widowControl/>
        <w:suppressAutoHyphens w:val="0"/>
        <w:rPr>
          <w:rFonts w:ascii="Cambria" w:hAnsi="Cambria"/>
          <w:sz w:val="20"/>
          <w:szCs w:val="20"/>
        </w:rPr>
      </w:pPr>
      <w:r w:rsidRPr="000A3AF4">
        <w:rPr>
          <w:rFonts w:ascii="Cambria" w:hAnsi="Cambria"/>
          <w:sz w:val="20"/>
          <w:szCs w:val="20"/>
        </w:rPr>
        <w:br w:type="page"/>
      </w:r>
    </w:p>
    <w:p w:rsidR="00E74963" w:rsidRPr="000A3AF4" w:rsidRDefault="00C83140" w:rsidP="004B0A9E">
      <w:pPr>
        <w:pStyle w:val="Nadpis3"/>
        <w:spacing w:after="80"/>
        <w:jc w:val="both"/>
        <w:rPr>
          <w:rFonts w:ascii="Cambria" w:hAnsi="Cambria"/>
          <w:sz w:val="20"/>
          <w:szCs w:val="20"/>
        </w:rPr>
      </w:pPr>
      <w:r w:rsidRPr="000A3AF4">
        <w:rPr>
          <w:rFonts w:ascii="Cambria" w:hAnsi="Cambria"/>
          <w:sz w:val="20"/>
          <w:szCs w:val="20"/>
        </w:rPr>
        <w:lastRenderedPageBreak/>
        <w:t>Klasifikace jazyků podle typologického hlediska</w:t>
      </w:r>
    </w:p>
    <w:p w:rsidR="00E74963" w:rsidRPr="000A3AF4" w:rsidRDefault="00C83140" w:rsidP="00797A2F">
      <w:pPr>
        <w:pStyle w:val="Zkladntext"/>
        <w:numPr>
          <w:ilvl w:val="0"/>
          <w:numId w:val="7"/>
        </w:numPr>
        <w:spacing w:after="80"/>
        <w:jc w:val="both"/>
        <w:rPr>
          <w:rFonts w:ascii="Cambria" w:hAnsi="Cambria"/>
          <w:sz w:val="20"/>
          <w:szCs w:val="20"/>
        </w:rPr>
      </w:pPr>
      <w:r w:rsidRPr="000A3AF4">
        <w:rPr>
          <w:rFonts w:ascii="Cambria" w:hAnsi="Cambria"/>
          <w:b/>
          <w:sz w:val="20"/>
          <w:szCs w:val="20"/>
        </w:rPr>
        <w:t>typologie</w:t>
      </w:r>
      <w:r w:rsidRPr="000A3AF4">
        <w:rPr>
          <w:rFonts w:ascii="Cambria" w:hAnsi="Cambria"/>
          <w:sz w:val="20"/>
          <w:szCs w:val="20"/>
        </w:rPr>
        <w:t xml:space="preserve"> – věda zabývající se rozdíly a podobnostmi mezi jednotlivými jazyky, porovnává jazyky, hledá mezi nimi souvislosti. Typ č</w:t>
      </w:r>
      <w:r w:rsidR="00C0448E" w:rsidRPr="000A3AF4">
        <w:rPr>
          <w:rFonts w:ascii="Cambria" w:hAnsi="Cambria"/>
          <w:sz w:val="20"/>
          <w:szCs w:val="20"/>
        </w:rPr>
        <w:t>eštiny – postavení češtiny mezi</w:t>
      </w:r>
      <w:r w:rsidRPr="000A3AF4">
        <w:rPr>
          <w:rFonts w:ascii="Cambria" w:hAnsi="Cambria"/>
          <w:sz w:val="20"/>
          <w:szCs w:val="20"/>
        </w:rPr>
        <w:t xml:space="preserve"> ostatními jazyky</w:t>
      </w:r>
    </w:p>
    <w:p w:rsidR="00E74963" w:rsidRPr="000A3AF4" w:rsidRDefault="00C83140" w:rsidP="00797A2F">
      <w:pPr>
        <w:pStyle w:val="Zkladntext"/>
        <w:numPr>
          <w:ilvl w:val="0"/>
          <w:numId w:val="7"/>
        </w:numPr>
        <w:spacing w:after="80"/>
        <w:jc w:val="both"/>
        <w:rPr>
          <w:rFonts w:ascii="Cambria" w:hAnsi="Cambria"/>
          <w:sz w:val="20"/>
          <w:szCs w:val="20"/>
        </w:rPr>
      </w:pPr>
      <w:r w:rsidRPr="000A3AF4">
        <w:rPr>
          <w:rFonts w:ascii="Cambria" w:hAnsi="Cambria"/>
          <w:sz w:val="20"/>
          <w:szCs w:val="20"/>
        </w:rPr>
        <w:t>třídění ja</w:t>
      </w:r>
      <w:r w:rsidR="00C0448E" w:rsidRPr="000A3AF4">
        <w:rPr>
          <w:rFonts w:ascii="Cambria" w:hAnsi="Cambria"/>
          <w:sz w:val="20"/>
          <w:szCs w:val="20"/>
        </w:rPr>
        <w:t>z</w:t>
      </w:r>
      <w:r w:rsidRPr="000A3AF4">
        <w:rPr>
          <w:rFonts w:ascii="Cambria" w:hAnsi="Cambria"/>
          <w:sz w:val="20"/>
          <w:szCs w:val="20"/>
        </w:rPr>
        <w:t>yků pouze na základě typů jejich gramatiky</w:t>
      </w:r>
    </w:p>
    <w:p w:rsidR="00C0448E" w:rsidRPr="000A3AF4" w:rsidRDefault="00C0448E" w:rsidP="00797A2F">
      <w:pPr>
        <w:pStyle w:val="Zkladntext"/>
        <w:numPr>
          <w:ilvl w:val="0"/>
          <w:numId w:val="7"/>
        </w:numPr>
        <w:spacing w:after="80"/>
        <w:jc w:val="both"/>
        <w:rPr>
          <w:rFonts w:ascii="Cambria" w:eastAsia="Times New Roman" w:hAnsi="Cambria"/>
          <w:sz w:val="20"/>
          <w:szCs w:val="20"/>
        </w:rPr>
      </w:pPr>
      <w:r w:rsidRPr="000A3AF4">
        <w:rPr>
          <w:rFonts w:ascii="Cambria" w:eastAsia="Times New Roman" w:hAnsi="Cambria"/>
          <w:sz w:val="20"/>
          <w:szCs w:val="20"/>
        </w:rPr>
        <w:t>studuje jazyky z hlediska různých rysů charakteristických pro jazykové typy a každý jazyk se do některého typu snaží zařadit</w:t>
      </w:r>
    </w:p>
    <w:p w:rsidR="00C0448E" w:rsidRPr="000A3AF4" w:rsidRDefault="00C0448E" w:rsidP="00797A2F">
      <w:pPr>
        <w:pStyle w:val="Zkladntext"/>
        <w:numPr>
          <w:ilvl w:val="0"/>
          <w:numId w:val="7"/>
        </w:numPr>
        <w:spacing w:after="80"/>
        <w:jc w:val="both"/>
        <w:rPr>
          <w:rFonts w:ascii="Cambria" w:eastAsia="Times New Roman" w:hAnsi="Cambria"/>
          <w:sz w:val="20"/>
          <w:szCs w:val="20"/>
        </w:rPr>
      </w:pPr>
      <w:r w:rsidRPr="000A3AF4">
        <w:rPr>
          <w:rFonts w:ascii="Cambria" w:eastAsia="Times New Roman" w:hAnsi="Cambria"/>
          <w:sz w:val="20"/>
          <w:szCs w:val="20"/>
        </w:rPr>
        <w:t xml:space="preserve">klasifikace fonologická, morfologická, syntaktická a strukturní </w:t>
      </w:r>
    </w:p>
    <w:p w:rsidR="00C0448E" w:rsidRPr="000A3AF4" w:rsidRDefault="00C0448E" w:rsidP="00797A2F">
      <w:pPr>
        <w:pStyle w:val="Zkladntext"/>
        <w:numPr>
          <w:ilvl w:val="0"/>
          <w:numId w:val="7"/>
        </w:numPr>
        <w:spacing w:after="80"/>
        <w:jc w:val="both"/>
        <w:rPr>
          <w:rFonts w:ascii="Cambria" w:eastAsia="Times New Roman" w:hAnsi="Cambria"/>
          <w:sz w:val="20"/>
          <w:szCs w:val="20"/>
        </w:rPr>
      </w:pPr>
      <w:r w:rsidRPr="000A3AF4">
        <w:rPr>
          <w:rFonts w:ascii="Cambria" w:eastAsia="Times New Roman" w:hAnsi="Cambria"/>
          <w:b/>
          <w:sz w:val="20"/>
          <w:szCs w:val="20"/>
        </w:rPr>
        <w:t>typ</w:t>
      </w:r>
      <w:r w:rsidRPr="000A3AF4">
        <w:rPr>
          <w:rFonts w:ascii="Cambria" w:eastAsia="Times New Roman" w:hAnsi="Cambria"/>
          <w:sz w:val="20"/>
          <w:szCs w:val="20"/>
        </w:rPr>
        <w:t xml:space="preserve"> v daném pojetí konstrukt (ideální), jemuž se dané jazyky blíží; základní vlastností jazykového typu je způsob vyjádření gramatických kategorií, jejich hodnot, poměr gramatických a lexikálních morfémů</w:t>
      </w:r>
    </w:p>
    <w:p w:rsidR="00C0448E" w:rsidRPr="000A3AF4" w:rsidRDefault="00C0448E" w:rsidP="00C0448E">
      <w:pPr>
        <w:pStyle w:val="Standard"/>
        <w:autoSpaceDE w:val="0"/>
        <w:rPr>
          <w:rFonts w:eastAsia="Times New Roman" w:cs="Times New Roman"/>
          <w:b w:val="0"/>
          <w:sz w:val="20"/>
          <w:szCs w:val="20"/>
        </w:rPr>
      </w:pPr>
    </w:p>
    <w:p w:rsidR="00C0448E" w:rsidRPr="000A3AF4" w:rsidRDefault="00C0448E" w:rsidP="00C0448E">
      <w:pPr>
        <w:pStyle w:val="Nadpis3"/>
        <w:rPr>
          <w:rFonts w:ascii="Cambria" w:hAnsi="Cambria"/>
          <w:sz w:val="20"/>
          <w:szCs w:val="20"/>
        </w:rPr>
      </w:pPr>
      <w:r w:rsidRPr="000A3AF4">
        <w:rPr>
          <w:rFonts w:ascii="Cambria" w:hAnsi="Cambria"/>
          <w:sz w:val="20"/>
          <w:szCs w:val="20"/>
        </w:rPr>
        <w:t>Fonologická typologie:</w:t>
      </w:r>
    </w:p>
    <w:p w:rsidR="00C0448E" w:rsidRPr="000A3AF4" w:rsidRDefault="00C0448E" w:rsidP="00797A2F">
      <w:pPr>
        <w:pStyle w:val="Zkladntext"/>
        <w:numPr>
          <w:ilvl w:val="0"/>
          <w:numId w:val="7"/>
        </w:numPr>
        <w:spacing w:after="80"/>
        <w:jc w:val="both"/>
        <w:rPr>
          <w:rFonts w:ascii="Cambria" w:eastAsia="Times New Roman" w:hAnsi="Cambria"/>
          <w:sz w:val="20"/>
          <w:szCs w:val="20"/>
        </w:rPr>
      </w:pPr>
      <w:r w:rsidRPr="000A3AF4">
        <w:rPr>
          <w:rFonts w:ascii="Cambria" w:eastAsia="Times New Roman" w:hAnsi="Cambria"/>
          <w:sz w:val="20"/>
          <w:szCs w:val="20"/>
        </w:rPr>
        <w:t xml:space="preserve">operuje s jazyky konsonantickými (+ typy výskytu konsonantů), </w:t>
      </w:r>
      <w:proofErr w:type="spellStart"/>
      <w:r w:rsidRPr="000A3AF4">
        <w:rPr>
          <w:rFonts w:ascii="Cambria" w:eastAsia="Times New Roman" w:hAnsi="Cambria"/>
          <w:sz w:val="20"/>
          <w:szCs w:val="20"/>
        </w:rPr>
        <w:t>polytónickými</w:t>
      </w:r>
      <w:proofErr w:type="spellEnd"/>
      <w:r w:rsidRPr="000A3AF4">
        <w:rPr>
          <w:rFonts w:ascii="Cambria" w:eastAsia="Times New Roman" w:hAnsi="Cambria"/>
          <w:sz w:val="20"/>
          <w:szCs w:val="20"/>
        </w:rPr>
        <w:t xml:space="preserve">, povahou slabiky aj. </w:t>
      </w:r>
    </w:p>
    <w:p w:rsidR="00C0448E" w:rsidRPr="000A3AF4" w:rsidRDefault="00C0448E" w:rsidP="00797A2F">
      <w:pPr>
        <w:pStyle w:val="Zkladntext"/>
        <w:numPr>
          <w:ilvl w:val="0"/>
          <w:numId w:val="7"/>
        </w:numPr>
        <w:spacing w:after="80"/>
        <w:jc w:val="both"/>
        <w:rPr>
          <w:rFonts w:ascii="Cambria" w:eastAsia="Times New Roman" w:hAnsi="Cambria"/>
          <w:sz w:val="20"/>
          <w:szCs w:val="20"/>
        </w:rPr>
      </w:pPr>
      <w:r w:rsidRPr="000A3AF4">
        <w:rPr>
          <w:rFonts w:ascii="Cambria" w:eastAsia="Times New Roman" w:hAnsi="Cambria"/>
          <w:sz w:val="20"/>
          <w:szCs w:val="20"/>
        </w:rPr>
        <w:t>*tónový jazyk: tón má rozlišovací funkci (u významu) – např. čínština</w:t>
      </w:r>
    </w:p>
    <w:p w:rsidR="00C0448E" w:rsidRPr="000A3AF4" w:rsidRDefault="00C0448E" w:rsidP="00C0448E">
      <w:pPr>
        <w:pStyle w:val="Standard"/>
        <w:autoSpaceDE w:val="0"/>
        <w:rPr>
          <w:rFonts w:eastAsia="Times New Roman" w:cs="Times New Roman"/>
          <w:b w:val="0"/>
          <w:sz w:val="20"/>
          <w:szCs w:val="20"/>
        </w:rPr>
      </w:pPr>
    </w:p>
    <w:p w:rsidR="00C0448E" w:rsidRPr="000A3AF4" w:rsidRDefault="00C0448E" w:rsidP="00C0448E">
      <w:pPr>
        <w:pStyle w:val="Nadpis3"/>
        <w:rPr>
          <w:rFonts w:ascii="Cambria" w:hAnsi="Cambria"/>
          <w:sz w:val="20"/>
          <w:szCs w:val="20"/>
        </w:rPr>
      </w:pPr>
      <w:r w:rsidRPr="000A3AF4">
        <w:rPr>
          <w:rFonts w:ascii="Cambria" w:hAnsi="Cambria"/>
          <w:sz w:val="20"/>
          <w:szCs w:val="20"/>
        </w:rPr>
        <w:t>Morfologická typologie (</w:t>
      </w:r>
      <w:proofErr w:type="spellStart"/>
      <w:r w:rsidRPr="000A3AF4">
        <w:rPr>
          <w:rFonts w:ascii="Cambria" w:hAnsi="Cambria"/>
          <w:sz w:val="20"/>
          <w:szCs w:val="20"/>
        </w:rPr>
        <w:t>Greenberg</w:t>
      </w:r>
      <w:proofErr w:type="spellEnd"/>
      <w:r w:rsidRPr="000A3AF4">
        <w:rPr>
          <w:rFonts w:ascii="Cambria" w:hAnsi="Cambria"/>
          <w:sz w:val="20"/>
          <w:szCs w:val="20"/>
        </w:rPr>
        <w:t>):</w:t>
      </w:r>
    </w:p>
    <w:p w:rsidR="00C0448E" w:rsidRPr="000A3AF4" w:rsidRDefault="00C0448E" w:rsidP="00797A2F">
      <w:pPr>
        <w:pStyle w:val="Zkladntext"/>
        <w:numPr>
          <w:ilvl w:val="0"/>
          <w:numId w:val="7"/>
        </w:numPr>
        <w:spacing w:after="80"/>
        <w:jc w:val="both"/>
        <w:rPr>
          <w:rFonts w:ascii="Cambria" w:eastAsia="Times New Roman" w:hAnsi="Cambria"/>
          <w:sz w:val="20"/>
          <w:szCs w:val="20"/>
        </w:rPr>
      </w:pPr>
      <w:r w:rsidRPr="000A3AF4">
        <w:rPr>
          <w:rFonts w:ascii="Cambria" w:eastAsia="Times New Roman" w:hAnsi="Cambria"/>
          <w:sz w:val="20"/>
          <w:szCs w:val="20"/>
        </w:rPr>
        <w:t xml:space="preserve">založená na různých kvantifikovatelných poměrech morfologických rysů (nazývaných indexy); patří k nim například poměr morfémů a slov (index syntetičnosti), poměr kořenů a slov (index složení slova), poměr afixů a slov (index derivace) vždy na stejném malém vzorku textu aj. </w:t>
      </w:r>
    </w:p>
    <w:p w:rsidR="00C0448E" w:rsidRPr="000A3AF4" w:rsidRDefault="00C0448E" w:rsidP="00C0448E">
      <w:pPr>
        <w:pStyle w:val="Nadpis3"/>
        <w:rPr>
          <w:rFonts w:ascii="Cambria" w:hAnsi="Cambria"/>
          <w:sz w:val="20"/>
          <w:szCs w:val="20"/>
        </w:rPr>
      </w:pPr>
    </w:p>
    <w:p w:rsidR="00C0448E" w:rsidRPr="000A3AF4" w:rsidRDefault="00C0448E" w:rsidP="00C0448E">
      <w:pPr>
        <w:pStyle w:val="Nadpis3"/>
        <w:rPr>
          <w:rFonts w:ascii="Cambria" w:hAnsi="Cambria"/>
          <w:sz w:val="20"/>
          <w:szCs w:val="20"/>
        </w:rPr>
      </w:pPr>
      <w:r w:rsidRPr="000A3AF4">
        <w:rPr>
          <w:rFonts w:ascii="Cambria" w:hAnsi="Cambria"/>
          <w:sz w:val="20"/>
          <w:szCs w:val="20"/>
        </w:rPr>
        <w:t>Syntaktická typologie (</w:t>
      </w:r>
      <w:proofErr w:type="spellStart"/>
      <w:r w:rsidRPr="000A3AF4">
        <w:rPr>
          <w:rFonts w:ascii="Cambria" w:hAnsi="Cambria"/>
          <w:sz w:val="20"/>
          <w:szCs w:val="20"/>
        </w:rPr>
        <w:t>Greenberg</w:t>
      </w:r>
      <w:proofErr w:type="spellEnd"/>
      <w:r w:rsidRPr="000A3AF4">
        <w:rPr>
          <w:rFonts w:ascii="Cambria" w:hAnsi="Cambria"/>
          <w:sz w:val="20"/>
          <w:szCs w:val="20"/>
        </w:rPr>
        <w:t>):</w:t>
      </w:r>
    </w:p>
    <w:p w:rsidR="00C0448E" w:rsidRPr="000A3AF4" w:rsidRDefault="00C0448E" w:rsidP="00797A2F">
      <w:pPr>
        <w:pStyle w:val="Zkladntext"/>
        <w:numPr>
          <w:ilvl w:val="0"/>
          <w:numId w:val="7"/>
        </w:numPr>
        <w:spacing w:after="80"/>
        <w:jc w:val="both"/>
        <w:rPr>
          <w:rFonts w:ascii="Cambria" w:eastAsia="Times New Roman" w:hAnsi="Cambria"/>
          <w:sz w:val="20"/>
          <w:szCs w:val="20"/>
        </w:rPr>
      </w:pPr>
      <w:r w:rsidRPr="000A3AF4">
        <w:rPr>
          <w:rFonts w:ascii="Cambria" w:eastAsia="Times New Roman" w:hAnsi="Cambria"/>
          <w:sz w:val="20"/>
          <w:szCs w:val="20"/>
        </w:rPr>
        <w:t xml:space="preserve">vychází z 6 možných slovosledných kombinací S V O, tj. subjektu, verba a objektu, a podle toho, který z nich daný jazyk ve větě uplatňuje, (resp. uplatňuje jako bezpříznakový), tak se takový jazyk také charakterizuje a zařazuje. </w:t>
      </w:r>
    </w:p>
    <w:p w:rsidR="00C0448E" w:rsidRPr="000A3AF4" w:rsidRDefault="00C0448E" w:rsidP="00797A2F">
      <w:pPr>
        <w:pStyle w:val="Zkladntext"/>
        <w:numPr>
          <w:ilvl w:val="0"/>
          <w:numId w:val="7"/>
        </w:numPr>
        <w:spacing w:after="80"/>
        <w:jc w:val="both"/>
        <w:rPr>
          <w:rFonts w:ascii="Cambria" w:eastAsia="Times New Roman" w:hAnsi="Cambria"/>
          <w:sz w:val="20"/>
          <w:szCs w:val="20"/>
        </w:rPr>
      </w:pPr>
      <w:r w:rsidRPr="000A3AF4">
        <w:rPr>
          <w:rFonts w:ascii="Cambria" w:eastAsia="Times New Roman" w:hAnsi="Cambria"/>
          <w:sz w:val="20"/>
          <w:szCs w:val="20"/>
        </w:rPr>
        <w:t>běžně realizovány pouze tři kombinace: SVO (30 %), SOV (50,2 %, dohromady asi 75 % jazyků a víc) a VSO (cca 12,2 %)</w:t>
      </w:r>
    </w:p>
    <w:p w:rsidR="00C0448E" w:rsidRPr="000A3AF4" w:rsidRDefault="00C0448E" w:rsidP="00C0448E">
      <w:pPr>
        <w:pStyle w:val="Standard"/>
        <w:pBdr>
          <w:left w:val="single" w:sz="4" w:space="4" w:color="auto"/>
        </w:pBdr>
        <w:autoSpaceDE w:val="0"/>
        <w:ind w:left="720"/>
        <w:rPr>
          <w:rFonts w:eastAsia="Times New Roman" w:cs="Times New Roman"/>
          <w:b w:val="0"/>
          <w:sz w:val="20"/>
          <w:szCs w:val="20"/>
        </w:rPr>
      </w:pPr>
      <w:r w:rsidRPr="000A3AF4">
        <w:rPr>
          <w:rFonts w:eastAsia="Times New Roman" w:cs="Times New Roman"/>
          <w:sz w:val="20"/>
          <w:szCs w:val="20"/>
        </w:rPr>
        <w:t>VSO:</w:t>
      </w:r>
      <w:r w:rsidRPr="000A3AF4">
        <w:rPr>
          <w:rFonts w:eastAsia="Times New Roman" w:cs="Times New Roman"/>
          <w:b w:val="0"/>
          <w:sz w:val="20"/>
          <w:szCs w:val="20"/>
        </w:rPr>
        <w:t xml:space="preserve"> hebrejština</w:t>
      </w:r>
    </w:p>
    <w:p w:rsidR="00C0448E" w:rsidRPr="000A3AF4" w:rsidRDefault="00C0448E" w:rsidP="00C0448E">
      <w:pPr>
        <w:pStyle w:val="Standard"/>
        <w:pBdr>
          <w:left w:val="single" w:sz="4" w:space="4" w:color="auto"/>
        </w:pBdr>
        <w:autoSpaceDE w:val="0"/>
        <w:ind w:left="720"/>
        <w:rPr>
          <w:rFonts w:eastAsia="Times New Roman" w:cs="Times New Roman"/>
          <w:b w:val="0"/>
          <w:sz w:val="20"/>
          <w:szCs w:val="20"/>
        </w:rPr>
      </w:pPr>
      <w:r w:rsidRPr="000A3AF4">
        <w:rPr>
          <w:rFonts w:eastAsia="Times New Roman" w:cs="Times New Roman"/>
          <w:sz w:val="20"/>
          <w:szCs w:val="20"/>
        </w:rPr>
        <w:t>SVO:</w:t>
      </w:r>
      <w:r w:rsidRPr="000A3AF4">
        <w:rPr>
          <w:rFonts w:eastAsia="Times New Roman" w:cs="Times New Roman"/>
          <w:b w:val="0"/>
          <w:sz w:val="20"/>
          <w:szCs w:val="20"/>
        </w:rPr>
        <w:t xml:space="preserve"> finština, norština, angličtiny, čeština (i když má volný slovosled)</w:t>
      </w:r>
    </w:p>
    <w:p w:rsidR="00C0448E" w:rsidRPr="000A3AF4" w:rsidRDefault="00C0448E" w:rsidP="00C0448E">
      <w:pPr>
        <w:pStyle w:val="Standard"/>
        <w:autoSpaceDE w:val="0"/>
        <w:ind w:left="720"/>
        <w:rPr>
          <w:rFonts w:eastAsia="Times New Roman" w:cs="Times New Roman"/>
          <w:b w:val="0"/>
          <w:sz w:val="20"/>
          <w:szCs w:val="20"/>
        </w:rPr>
      </w:pPr>
      <w:r w:rsidRPr="000A3AF4">
        <w:rPr>
          <w:rFonts w:eastAsia="Times New Roman" w:cs="Times New Roman"/>
          <w:b w:val="0"/>
          <w:sz w:val="20"/>
          <w:szCs w:val="20"/>
        </w:rPr>
        <w:t>V novějším přístupu k syntaktické typologii se nověji zdůrazňuje základní rozdíl mezi jazyky majícími konstrukce s pravým větvením a konstrukce s levým větvením (s levým v. – považují se za obtížnější)</w:t>
      </w:r>
    </w:p>
    <w:p w:rsidR="00FB49D2" w:rsidRPr="000A3AF4" w:rsidRDefault="00FB49D2">
      <w:pPr>
        <w:widowControl/>
        <w:suppressAutoHyphens w:val="0"/>
        <w:rPr>
          <w:rFonts w:ascii="Cambria" w:eastAsia="Times New Roman" w:hAnsi="Cambria"/>
          <w:bCs/>
          <w:kern w:val="3"/>
          <w:sz w:val="20"/>
          <w:szCs w:val="20"/>
          <w:lang w:eastAsia="zh-CN" w:bidi="hi-IN"/>
        </w:rPr>
      </w:pPr>
      <w:r w:rsidRPr="000A3AF4">
        <w:rPr>
          <w:rFonts w:eastAsia="Times New Roman"/>
          <w:b/>
          <w:sz w:val="20"/>
          <w:szCs w:val="20"/>
        </w:rPr>
        <w:br w:type="page"/>
      </w:r>
    </w:p>
    <w:p w:rsidR="00C0448E" w:rsidRPr="000A3AF4" w:rsidRDefault="00C0448E" w:rsidP="00C0448E">
      <w:pPr>
        <w:pStyle w:val="Nadpis3"/>
        <w:rPr>
          <w:rFonts w:ascii="Cambria" w:hAnsi="Cambria"/>
          <w:sz w:val="20"/>
          <w:szCs w:val="20"/>
        </w:rPr>
      </w:pPr>
      <w:r w:rsidRPr="000A3AF4">
        <w:rPr>
          <w:rFonts w:ascii="Cambria" w:hAnsi="Cambria"/>
          <w:sz w:val="20"/>
          <w:szCs w:val="20"/>
        </w:rPr>
        <w:lastRenderedPageBreak/>
        <w:t>Strukturní typologie:</w:t>
      </w:r>
    </w:p>
    <w:p w:rsidR="00C0448E" w:rsidRPr="000A3AF4" w:rsidRDefault="00C0448E" w:rsidP="00C0448E">
      <w:pPr>
        <w:pStyle w:val="Standard"/>
        <w:autoSpaceDE w:val="0"/>
        <w:rPr>
          <w:rFonts w:eastAsia="Times New Roman" w:cs="Times New Roman"/>
          <w:b w:val="0"/>
          <w:sz w:val="20"/>
          <w:szCs w:val="20"/>
        </w:rPr>
      </w:pPr>
      <w:r w:rsidRPr="000A3AF4">
        <w:rPr>
          <w:rFonts w:eastAsia="Times New Roman" w:cs="Times New Roman"/>
          <w:b w:val="0"/>
          <w:sz w:val="20"/>
          <w:szCs w:val="20"/>
        </w:rPr>
        <w:t xml:space="preserve">Nejpropracovanější </w:t>
      </w:r>
      <w:r w:rsidR="00FB49D2" w:rsidRPr="000A3AF4">
        <w:rPr>
          <w:rFonts w:eastAsia="Times New Roman" w:cs="Times New Roman"/>
          <w:b w:val="0"/>
          <w:sz w:val="20"/>
          <w:szCs w:val="20"/>
        </w:rPr>
        <w:t>ty</w:t>
      </w:r>
      <w:r w:rsidRPr="000A3AF4">
        <w:rPr>
          <w:rFonts w:eastAsia="Times New Roman" w:cs="Times New Roman"/>
          <w:b w:val="0"/>
          <w:sz w:val="20"/>
          <w:szCs w:val="20"/>
        </w:rPr>
        <w:t>pologie, zakládá se na jevech více rovin. Třídí jazyky do pěti typů</w:t>
      </w:r>
    </w:p>
    <w:p w:rsidR="00C0448E" w:rsidRPr="000A3AF4" w:rsidRDefault="00C0448E" w:rsidP="00C0448E">
      <w:pPr>
        <w:pStyle w:val="Zkladntext"/>
        <w:spacing w:after="80"/>
        <w:jc w:val="both"/>
        <w:rPr>
          <w:rFonts w:ascii="Cambria" w:hAnsi="Cambria"/>
          <w:sz w:val="20"/>
          <w:szCs w:val="20"/>
        </w:rPr>
      </w:pPr>
    </w:p>
    <w:p w:rsidR="00E74963" w:rsidRPr="000A3AF4" w:rsidRDefault="00C83140" w:rsidP="004B0A9E">
      <w:pPr>
        <w:pStyle w:val="Nadpis4"/>
        <w:spacing w:after="80"/>
        <w:jc w:val="both"/>
        <w:rPr>
          <w:rFonts w:ascii="Cambria" w:hAnsi="Cambria"/>
          <w:sz w:val="20"/>
          <w:szCs w:val="20"/>
        </w:rPr>
      </w:pPr>
      <w:r w:rsidRPr="000A3AF4">
        <w:rPr>
          <w:rFonts w:ascii="Cambria" w:hAnsi="Cambria"/>
          <w:sz w:val="20"/>
          <w:szCs w:val="20"/>
        </w:rPr>
        <w:t>Jazykové typy</w:t>
      </w:r>
    </w:p>
    <w:p w:rsidR="00E74963" w:rsidRPr="000A3AF4" w:rsidRDefault="00C83140" w:rsidP="00797A2F">
      <w:pPr>
        <w:pStyle w:val="Zkladntext"/>
        <w:numPr>
          <w:ilvl w:val="0"/>
          <w:numId w:val="8"/>
        </w:numPr>
        <w:spacing w:after="80"/>
        <w:jc w:val="both"/>
        <w:rPr>
          <w:rFonts w:ascii="Cambria" w:hAnsi="Cambria"/>
          <w:sz w:val="20"/>
          <w:szCs w:val="20"/>
        </w:rPr>
      </w:pPr>
      <w:r w:rsidRPr="000A3AF4">
        <w:rPr>
          <w:rFonts w:ascii="Cambria" w:hAnsi="Cambria"/>
          <w:sz w:val="20"/>
          <w:szCs w:val="20"/>
        </w:rPr>
        <w:t>př.: číslo a pád lze vyjádřit najednou (jednou koncovkou) nebo zvlášť (dvěma koncovkami), pád může být vyjádřen stejně nebo v různých případech různě → tyto 2 problémy se řeší v jazycích souběžně</w:t>
      </w:r>
    </w:p>
    <w:p w:rsidR="00E74963" w:rsidRPr="000A3AF4" w:rsidRDefault="00C83140" w:rsidP="004B0A9E">
      <w:pPr>
        <w:pStyle w:val="Zkladntext"/>
        <w:numPr>
          <w:ilvl w:val="0"/>
          <w:numId w:val="4"/>
        </w:numPr>
        <w:spacing w:after="80"/>
        <w:jc w:val="both"/>
        <w:rPr>
          <w:rFonts w:ascii="Cambria" w:hAnsi="Cambria"/>
          <w:sz w:val="20"/>
          <w:szCs w:val="20"/>
        </w:rPr>
      </w:pPr>
      <w:r w:rsidRPr="000A3AF4">
        <w:rPr>
          <w:rFonts w:ascii="Cambria" w:hAnsi="Cambria"/>
          <w:sz w:val="20"/>
          <w:szCs w:val="20"/>
        </w:rPr>
        <w:t>kde je číslo a pád vyjadřován najednou, tam se týž pád v různých případech vyjadřuje různě (</w:t>
      </w:r>
      <w:proofErr w:type="spellStart"/>
      <w:r w:rsidRPr="000A3AF4">
        <w:rPr>
          <w:rFonts w:ascii="Cambria" w:hAnsi="Cambria"/>
          <w:sz w:val="20"/>
          <w:szCs w:val="20"/>
        </w:rPr>
        <w:t>čj</w:t>
      </w:r>
      <w:proofErr w:type="spellEnd"/>
      <w:r w:rsidRPr="000A3AF4">
        <w:rPr>
          <w:rFonts w:ascii="Cambria" w:hAnsi="Cambria"/>
          <w:sz w:val="20"/>
          <w:szCs w:val="20"/>
        </w:rPr>
        <w:t xml:space="preserve">, </w:t>
      </w:r>
      <w:proofErr w:type="spellStart"/>
      <w:r w:rsidRPr="000A3AF4">
        <w:rPr>
          <w:rFonts w:ascii="Cambria" w:hAnsi="Cambria"/>
          <w:sz w:val="20"/>
          <w:szCs w:val="20"/>
        </w:rPr>
        <w:t>rus</w:t>
      </w:r>
      <w:proofErr w:type="spellEnd"/>
      <w:r w:rsidRPr="000A3AF4">
        <w:rPr>
          <w:rFonts w:ascii="Cambria" w:hAnsi="Cambria"/>
          <w:sz w:val="20"/>
          <w:szCs w:val="20"/>
        </w:rPr>
        <w:t xml:space="preserve">, lat. </w:t>
      </w:r>
      <w:proofErr w:type="gramStart"/>
      <w:r w:rsidRPr="000A3AF4">
        <w:rPr>
          <w:rFonts w:ascii="Cambria" w:hAnsi="Cambria"/>
          <w:sz w:val="20"/>
          <w:szCs w:val="20"/>
        </w:rPr>
        <w:t>řeč</w:t>
      </w:r>
      <w:proofErr w:type="gramEnd"/>
      <w:r w:rsidRPr="000A3AF4">
        <w:rPr>
          <w:rFonts w:ascii="Cambria" w:hAnsi="Cambria"/>
          <w:sz w:val="20"/>
          <w:szCs w:val="20"/>
        </w:rPr>
        <w:t xml:space="preserve"> – žen-a, 2.p. žen-y proti kost, 2.p kost-i, oráč-e)</w:t>
      </w:r>
    </w:p>
    <w:p w:rsidR="00E74963" w:rsidRPr="000A3AF4" w:rsidRDefault="00C83140" w:rsidP="00F02383">
      <w:pPr>
        <w:pStyle w:val="Zkladntext"/>
        <w:numPr>
          <w:ilvl w:val="0"/>
          <w:numId w:val="4"/>
        </w:numPr>
        <w:spacing w:after="80"/>
        <w:jc w:val="both"/>
        <w:rPr>
          <w:rFonts w:ascii="Cambria" w:hAnsi="Cambria"/>
          <w:sz w:val="20"/>
          <w:szCs w:val="20"/>
        </w:rPr>
      </w:pPr>
      <w:r w:rsidRPr="000A3AF4">
        <w:rPr>
          <w:rFonts w:ascii="Cambria" w:hAnsi="Cambria"/>
          <w:sz w:val="20"/>
          <w:szCs w:val="20"/>
        </w:rPr>
        <w:t>kde je číslo a pád vyjadřován zvlášť, tam je týž pád vyjadřován stejně (</w:t>
      </w:r>
      <w:proofErr w:type="spellStart"/>
      <w:r w:rsidRPr="000A3AF4">
        <w:rPr>
          <w:rFonts w:ascii="Cambria" w:hAnsi="Cambria"/>
          <w:sz w:val="20"/>
          <w:szCs w:val="20"/>
        </w:rPr>
        <w:t>mad</w:t>
      </w:r>
      <w:proofErr w:type="spellEnd"/>
      <w:r w:rsidRPr="000A3AF4">
        <w:rPr>
          <w:rFonts w:ascii="Cambria" w:hAnsi="Cambria"/>
          <w:sz w:val="20"/>
          <w:szCs w:val="20"/>
        </w:rPr>
        <w:t xml:space="preserve">, </w:t>
      </w:r>
      <w:proofErr w:type="spellStart"/>
      <w:r w:rsidRPr="000A3AF4">
        <w:rPr>
          <w:rFonts w:ascii="Cambria" w:hAnsi="Cambria"/>
          <w:sz w:val="20"/>
          <w:szCs w:val="20"/>
        </w:rPr>
        <w:t>fin</w:t>
      </w:r>
      <w:proofErr w:type="spellEnd"/>
      <w:r w:rsidRPr="000A3AF4">
        <w:rPr>
          <w:rFonts w:ascii="Cambria" w:hAnsi="Cambria"/>
          <w:sz w:val="20"/>
          <w:szCs w:val="20"/>
        </w:rPr>
        <w:t xml:space="preserve">, tur, </w:t>
      </w:r>
      <w:proofErr w:type="spellStart"/>
      <w:r w:rsidRPr="000A3AF4">
        <w:rPr>
          <w:rFonts w:ascii="Cambria" w:hAnsi="Cambria"/>
          <w:sz w:val="20"/>
          <w:szCs w:val="20"/>
        </w:rPr>
        <w:t>fin</w:t>
      </w:r>
      <w:proofErr w:type="spellEnd"/>
      <w:r w:rsidRPr="000A3AF4">
        <w:rPr>
          <w:rFonts w:ascii="Cambria" w:hAnsi="Cambria"/>
          <w:sz w:val="20"/>
          <w:szCs w:val="20"/>
        </w:rPr>
        <w:t xml:space="preserve">. </w:t>
      </w:r>
      <w:proofErr w:type="spellStart"/>
      <w:r w:rsidRPr="000A3AF4">
        <w:rPr>
          <w:rFonts w:ascii="Cambria" w:hAnsi="Cambria"/>
          <w:i/>
          <w:iCs/>
          <w:sz w:val="20"/>
          <w:szCs w:val="20"/>
        </w:rPr>
        <w:t>talo-lle</w:t>
      </w:r>
      <w:proofErr w:type="spellEnd"/>
      <w:r w:rsidRPr="000A3AF4">
        <w:rPr>
          <w:rFonts w:ascii="Cambria" w:hAnsi="Cambria"/>
          <w:i/>
          <w:iCs/>
          <w:sz w:val="20"/>
          <w:szCs w:val="20"/>
        </w:rPr>
        <w:t xml:space="preserve"> – domu</w:t>
      </w:r>
      <w:r w:rsidRPr="000A3AF4">
        <w:rPr>
          <w:rFonts w:ascii="Cambria" w:hAnsi="Cambria"/>
          <w:sz w:val="20"/>
          <w:szCs w:val="20"/>
        </w:rPr>
        <w:t xml:space="preserve"> proti </w:t>
      </w:r>
      <w:proofErr w:type="spellStart"/>
      <w:r w:rsidRPr="000A3AF4">
        <w:rPr>
          <w:rFonts w:ascii="Cambria" w:hAnsi="Cambria"/>
          <w:i/>
          <w:iCs/>
          <w:sz w:val="20"/>
          <w:szCs w:val="20"/>
        </w:rPr>
        <w:t>talo</w:t>
      </w:r>
      <w:proofErr w:type="spellEnd"/>
      <w:r w:rsidRPr="000A3AF4">
        <w:rPr>
          <w:rFonts w:ascii="Cambria" w:hAnsi="Cambria"/>
          <w:i/>
          <w:iCs/>
          <w:sz w:val="20"/>
          <w:szCs w:val="20"/>
        </w:rPr>
        <w:t>-i-</w:t>
      </w:r>
      <w:proofErr w:type="spellStart"/>
      <w:r w:rsidRPr="000A3AF4">
        <w:rPr>
          <w:rFonts w:ascii="Cambria" w:hAnsi="Cambria"/>
          <w:i/>
          <w:iCs/>
          <w:sz w:val="20"/>
          <w:szCs w:val="20"/>
        </w:rPr>
        <w:t>lle</w:t>
      </w:r>
      <w:proofErr w:type="spellEnd"/>
      <w:r w:rsidRPr="000A3AF4">
        <w:rPr>
          <w:rFonts w:ascii="Cambria" w:hAnsi="Cambria"/>
          <w:i/>
          <w:iCs/>
          <w:sz w:val="20"/>
          <w:szCs w:val="20"/>
        </w:rPr>
        <w:t xml:space="preserve"> domům</w:t>
      </w:r>
      <w:r w:rsidRPr="000A3AF4">
        <w:rPr>
          <w:rFonts w:ascii="Cambria" w:hAnsi="Cambria"/>
          <w:sz w:val="20"/>
          <w:szCs w:val="20"/>
        </w:rPr>
        <w:t>)</w:t>
      </w:r>
    </w:p>
    <w:p w:rsidR="00FB49D2" w:rsidRPr="000A3AF4" w:rsidRDefault="00C83140" w:rsidP="00F02383">
      <w:pPr>
        <w:pStyle w:val="Zkladntext"/>
        <w:spacing w:after="80"/>
        <w:ind w:firstLine="360"/>
        <w:jc w:val="both"/>
        <w:rPr>
          <w:rFonts w:ascii="Cambria" w:hAnsi="Cambria"/>
          <w:b/>
          <w:sz w:val="20"/>
          <w:szCs w:val="20"/>
        </w:rPr>
      </w:pPr>
      <w:r w:rsidRPr="000A3AF4">
        <w:rPr>
          <w:rFonts w:ascii="Cambria" w:hAnsi="Cambria"/>
          <w:sz w:val="20"/>
          <w:szCs w:val="20"/>
        </w:rPr>
        <w:t xml:space="preserve">→ souhrn takových souvislostí, které dávají mluvnici jednotlivého jazyka určitý ráz = </w:t>
      </w:r>
      <w:r w:rsidRPr="000A3AF4">
        <w:rPr>
          <w:rFonts w:ascii="Cambria" w:hAnsi="Cambria"/>
          <w:b/>
          <w:sz w:val="20"/>
          <w:szCs w:val="20"/>
        </w:rPr>
        <w:t>typ</w:t>
      </w:r>
      <w:r w:rsidRPr="000A3AF4">
        <w:rPr>
          <w:rFonts w:ascii="Cambria" w:hAnsi="Cambria"/>
          <w:sz w:val="20"/>
          <w:szCs w:val="20"/>
        </w:rPr>
        <w:t xml:space="preserve">. </w:t>
      </w:r>
      <w:r w:rsidRPr="000A3AF4">
        <w:rPr>
          <w:rFonts w:ascii="Cambria" w:hAnsi="Cambria"/>
          <w:b/>
          <w:sz w:val="20"/>
          <w:szCs w:val="20"/>
        </w:rPr>
        <w:t xml:space="preserve">Máme 5 typů </w:t>
      </w:r>
    </w:p>
    <w:p w:rsidR="00745622" w:rsidRPr="000A3AF4" w:rsidRDefault="00C83140" w:rsidP="00F02383">
      <w:pPr>
        <w:pStyle w:val="Zkladntext"/>
        <w:spacing w:after="80"/>
        <w:ind w:firstLine="360"/>
        <w:jc w:val="both"/>
        <w:rPr>
          <w:rFonts w:ascii="Cambria" w:hAnsi="Cambria"/>
          <w:b/>
          <w:sz w:val="20"/>
          <w:szCs w:val="20"/>
        </w:rPr>
      </w:pPr>
      <w:r w:rsidRPr="000A3AF4">
        <w:rPr>
          <w:rFonts w:ascii="Cambria" w:hAnsi="Cambria"/>
          <w:b/>
          <w:sz w:val="20"/>
          <w:szCs w:val="20"/>
        </w:rPr>
        <w:t>jazyků:</w:t>
      </w:r>
    </w:p>
    <w:p w:rsidR="00FB49D2" w:rsidRPr="000A3AF4" w:rsidRDefault="00FB49D2" w:rsidP="00FB49D2">
      <w:pPr>
        <w:pStyle w:val="Zkladntext"/>
        <w:spacing w:after="80"/>
        <w:ind w:firstLine="360"/>
        <w:jc w:val="both"/>
        <w:rPr>
          <w:rFonts w:ascii="Cambria" w:hAnsi="Cambria"/>
          <w:b/>
          <w:sz w:val="20"/>
          <w:szCs w:val="20"/>
        </w:rPr>
      </w:pPr>
    </w:p>
    <w:p w:rsidR="00074C8C" w:rsidRPr="000A3AF4" w:rsidRDefault="00B40955" w:rsidP="004B0A9E">
      <w:pPr>
        <w:pStyle w:val="Zkladntext"/>
        <w:spacing w:after="80"/>
        <w:jc w:val="both"/>
        <w:rPr>
          <w:rFonts w:ascii="Cambria" w:hAnsi="Cambria"/>
          <w:b/>
          <w:smallCaps/>
          <w:kern w:val="20"/>
          <w:sz w:val="20"/>
          <w:szCs w:val="20"/>
        </w:rPr>
      </w:pPr>
      <w:r w:rsidRPr="000A3AF4">
        <w:rPr>
          <w:rFonts w:ascii="Cambria" w:hAnsi="Cambria"/>
          <w:b/>
          <w:smallCaps/>
          <w:kern w:val="20"/>
          <w:sz w:val="20"/>
          <w:szCs w:val="20"/>
        </w:rPr>
        <w:t>Vladimír Skalička</w:t>
      </w:r>
    </w:p>
    <w:p w:rsidR="00074C8C" w:rsidRPr="000A3AF4" w:rsidRDefault="00074C8C" w:rsidP="00074C8C">
      <w:pPr>
        <w:pStyle w:val="Style1"/>
        <w:widowControl/>
        <w:spacing w:line="276" w:lineRule="auto"/>
        <w:jc w:val="both"/>
        <w:rPr>
          <w:rStyle w:val="FontStyle14"/>
          <w:rFonts w:ascii="Cambria" w:hAnsi="Cambria"/>
          <w:sz w:val="20"/>
          <w:lang w:val="cs-CZ" w:eastAsia="cs-CZ"/>
        </w:rPr>
      </w:pPr>
      <w:r w:rsidRPr="000A3AF4">
        <w:rPr>
          <w:rStyle w:val="FontStyle14"/>
          <w:rFonts w:ascii="Cambria" w:hAnsi="Cambria"/>
          <w:sz w:val="20"/>
          <w:lang w:val="cs-CZ" w:eastAsia="cs-CZ"/>
        </w:rPr>
        <w:t xml:space="preserve">V č. i světové lingvistice představují průkopnický čin </w:t>
      </w:r>
      <w:r w:rsidRPr="000A3AF4">
        <w:rPr>
          <w:rStyle w:val="FontStyle14"/>
          <w:rFonts w:ascii="Cambria" w:hAnsi="Cambria"/>
          <w:b/>
          <w:sz w:val="20"/>
          <w:lang w:val="cs-CZ" w:eastAsia="cs-CZ"/>
        </w:rPr>
        <w:t>jazykovědné typologie práce Skaličky (</w:t>
      </w:r>
      <w:r w:rsidRPr="000A3AF4">
        <w:rPr>
          <w:rStyle w:val="FontStyle14"/>
          <w:rFonts w:ascii="Cambria" w:hAnsi="Cambria"/>
          <w:sz w:val="20"/>
          <w:lang w:val="cs-CZ" w:eastAsia="cs-CZ"/>
        </w:rPr>
        <w:t xml:space="preserve">1935, 1941, 1966, 1979). Ten pro zavedení typu zkoumá, jak jsou jednotky vyšší, jmenovitě slovo a věta (rozdíl mezi nimi univerzální není), vyjadřovány univerzálními jednotkami nejnižšími, sématy, což jsou nejmenší jednotky významové, dále upřesňované jako sémata lexikální a gramatická, a morfy, což jsou nejmenší segmenty fonematické schopné vyjádřit jedno či více sémat. Jiné vymezení typologie, myšlenkově rovněž blízké Pražské škole, navrhuje </w:t>
      </w:r>
      <w:proofErr w:type="spellStart"/>
      <w:r w:rsidRPr="000A3AF4">
        <w:rPr>
          <w:rStyle w:val="FontStyle14"/>
          <w:rFonts w:ascii="Cambria" w:hAnsi="Cambria"/>
          <w:sz w:val="20"/>
          <w:lang w:val="cs-CZ" w:eastAsia="cs-CZ"/>
        </w:rPr>
        <w:t>Tesnière</w:t>
      </w:r>
      <w:proofErr w:type="spellEnd"/>
      <w:r w:rsidRPr="000A3AF4">
        <w:rPr>
          <w:rStyle w:val="FontStyle14"/>
          <w:rFonts w:ascii="Cambria" w:hAnsi="Cambria"/>
          <w:sz w:val="20"/>
          <w:lang w:val="cs-CZ" w:eastAsia="cs-CZ"/>
        </w:rPr>
        <w:t xml:space="preserve"> (1959), vycházeje z univerzálního protikladu lineární zvukové realizace věty a nelineární závislostní struktury větného významu. </w:t>
      </w:r>
      <w:proofErr w:type="gramStart"/>
      <w:r w:rsidRPr="000A3AF4">
        <w:rPr>
          <w:rStyle w:val="FontStyle13"/>
          <w:rFonts w:ascii="Cambria" w:hAnsi="Cambria"/>
          <w:b w:val="0"/>
          <w:sz w:val="20"/>
          <w:lang w:val="cs-CZ" w:eastAsia="cs-CZ"/>
        </w:rPr>
        <w:t>J.t.</w:t>
      </w:r>
      <w:proofErr w:type="gramEnd"/>
      <w:r w:rsidRPr="000A3AF4">
        <w:rPr>
          <w:rStyle w:val="FontStyle13"/>
          <w:rFonts w:ascii="Cambria" w:hAnsi="Cambria"/>
          <w:sz w:val="20"/>
          <w:lang w:val="cs-CZ" w:eastAsia="cs-CZ"/>
        </w:rPr>
        <w:t xml:space="preserve"> </w:t>
      </w:r>
      <w:r w:rsidRPr="000A3AF4">
        <w:rPr>
          <w:rStyle w:val="FontStyle14"/>
          <w:rFonts w:ascii="Cambria" w:hAnsi="Cambria"/>
          <w:sz w:val="20"/>
          <w:lang w:val="cs-CZ" w:eastAsia="cs-CZ"/>
        </w:rPr>
        <w:t xml:space="preserve">definuje </w:t>
      </w:r>
      <w:proofErr w:type="spellStart"/>
      <w:r w:rsidRPr="000A3AF4">
        <w:rPr>
          <w:rStyle w:val="FontStyle14"/>
          <w:rFonts w:ascii="Cambria" w:hAnsi="Cambria"/>
          <w:sz w:val="20"/>
          <w:lang w:val="cs-CZ" w:eastAsia="cs-CZ"/>
        </w:rPr>
        <w:t>Tesnière</w:t>
      </w:r>
      <w:proofErr w:type="spellEnd"/>
      <w:r w:rsidRPr="000A3AF4">
        <w:rPr>
          <w:rStyle w:val="FontStyle14"/>
          <w:rFonts w:ascii="Cambria" w:hAnsi="Cambria"/>
          <w:sz w:val="20"/>
          <w:lang w:val="cs-CZ" w:eastAsia="cs-CZ"/>
        </w:rPr>
        <w:t xml:space="preserve"> jako principy převodu nelineární struktury na lineární. </w:t>
      </w:r>
    </w:p>
    <w:p w:rsidR="00074C8C" w:rsidRPr="000A3AF4" w:rsidRDefault="00074C8C" w:rsidP="004B0A9E">
      <w:pPr>
        <w:pStyle w:val="Zkladntext"/>
        <w:spacing w:after="80"/>
        <w:jc w:val="both"/>
        <w:rPr>
          <w:rFonts w:ascii="Cambria" w:hAnsi="Cambria"/>
          <w:b/>
          <w:sz w:val="20"/>
          <w:szCs w:val="20"/>
        </w:rPr>
      </w:pPr>
    </w:p>
    <w:p w:rsidR="00074C8C" w:rsidRPr="000A3AF4" w:rsidRDefault="00074C8C" w:rsidP="00074C8C">
      <w:pPr>
        <w:pStyle w:val="Nadpis4"/>
        <w:shd w:val="clear" w:color="auto" w:fill="FFFFFF"/>
        <w:spacing w:before="0" w:after="72" w:line="288" w:lineRule="atLeast"/>
        <w:rPr>
          <w:rFonts w:ascii="Cambria" w:eastAsia="Times New Roman" w:hAnsi="Cambria" w:cs="Arial"/>
          <w:color w:val="000000"/>
          <w:kern w:val="0"/>
          <w:sz w:val="20"/>
          <w:szCs w:val="20"/>
        </w:rPr>
      </w:pPr>
      <w:r w:rsidRPr="000A3AF4">
        <w:rPr>
          <w:rStyle w:val="mw-headline"/>
          <w:rFonts w:ascii="Cambria" w:hAnsi="Cambria" w:cs="Arial"/>
          <w:color w:val="000000"/>
          <w:sz w:val="20"/>
          <w:szCs w:val="20"/>
        </w:rPr>
        <w:t>Izolační</w:t>
      </w:r>
      <w:r w:rsidR="007F50C7">
        <w:rPr>
          <w:rStyle w:val="mw-headline"/>
          <w:rFonts w:ascii="Cambria" w:hAnsi="Cambria" w:cs="Arial"/>
          <w:color w:val="000000"/>
          <w:sz w:val="20"/>
          <w:szCs w:val="20"/>
        </w:rPr>
        <w:t>/analytický</w:t>
      </w:r>
      <w:r w:rsidRPr="000A3AF4">
        <w:rPr>
          <w:rStyle w:val="mw-headline"/>
          <w:rFonts w:ascii="Cambria" w:hAnsi="Cambria" w:cs="Arial"/>
          <w:color w:val="000000"/>
          <w:sz w:val="20"/>
          <w:szCs w:val="20"/>
        </w:rPr>
        <w:t xml:space="preserve"> typ (izoluje slova)</w:t>
      </w:r>
    </w:p>
    <w:p w:rsidR="00310F1E" w:rsidRPr="000A3AF4" w:rsidRDefault="00074C8C" w:rsidP="00B40955">
      <w:pPr>
        <w:pStyle w:val="Normlnweb"/>
        <w:shd w:val="clear" w:color="auto" w:fill="FFFFFF"/>
        <w:spacing w:before="96" w:after="120" w:line="288" w:lineRule="atLeast"/>
        <w:jc w:val="both"/>
        <w:rPr>
          <w:rFonts w:ascii="Cambria" w:hAnsi="Cambria" w:cs="Arial"/>
          <w:color w:val="000000"/>
          <w:sz w:val="20"/>
          <w:szCs w:val="20"/>
        </w:rPr>
      </w:pPr>
      <w:r w:rsidRPr="000A3AF4">
        <w:rPr>
          <w:rFonts w:ascii="Cambria" w:hAnsi="Cambria" w:cs="Arial"/>
          <w:color w:val="000000"/>
          <w:sz w:val="20"/>
          <w:szCs w:val="20"/>
        </w:rPr>
        <w:t xml:space="preserve">Izolační typ jazyka se vyznačuje špatnou diferenciací morfému a slova, </w:t>
      </w:r>
      <w:r w:rsidRPr="000A3AF4">
        <w:rPr>
          <w:rFonts w:ascii="Cambria" w:hAnsi="Cambria" w:cs="Arial"/>
          <w:b/>
          <w:color w:val="000000"/>
          <w:sz w:val="20"/>
          <w:szCs w:val="20"/>
        </w:rPr>
        <w:t>existuje pouze diferenciace slova a věty</w:t>
      </w:r>
      <w:r w:rsidRPr="000A3AF4">
        <w:rPr>
          <w:rFonts w:ascii="Cambria" w:hAnsi="Cambria" w:cs="Arial"/>
          <w:color w:val="000000"/>
          <w:sz w:val="20"/>
          <w:szCs w:val="20"/>
        </w:rPr>
        <w:t xml:space="preserve">. Skloňování jmen a časování sloves se neděje pomocí afixy, slova jsou neměnná, proto většinou krátká, </w:t>
      </w:r>
      <w:proofErr w:type="spellStart"/>
      <w:r w:rsidRPr="000A3AF4">
        <w:rPr>
          <w:rFonts w:ascii="Cambria" w:hAnsi="Cambria" w:cs="Arial"/>
          <w:color w:val="000000"/>
          <w:sz w:val="20"/>
          <w:szCs w:val="20"/>
        </w:rPr>
        <w:t>jednomorfematická</w:t>
      </w:r>
      <w:proofErr w:type="spellEnd"/>
      <w:r w:rsidRPr="000A3AF4">
        <w:rPr>
          <w:rFonts w:ascii="Cambria" w:hAnsi="Cambria" w:cs="Arial"/>
          <w:color w:val="000000"/>
          <w:sz w:val="20"/>
          <w:szCs w:val="20"/>
        </w:rPr>
        <w:t xml:space="preserve">. V lexiku se vyskytuje výrazné množství formálních slov, málo synonymie a homonymie. Větná konstrukce se tvoří </w:t>
      </w:r>
      <w:r w:rsidRPr="000A3AF4">
        <w:rPr>
          <w:rFonts w:ascii="Cambria" w:hAnsi="Cambria" w:cs="Arial"/>
          <w:b/>
          <w:color w:val="000000"/>
          <w:sz w:val="20"/>
          <w:szCs w:val="20"/>
        </w:rPr>
        <w:t>pevným slovosledem</w:t>
      </w:r>
      <w:r w:rsidRPr="000A3AF4">
        <w:rPr>
          <w:rFonts w:ascii="Cambria" w:hAnsi="Cambria" w:cs="Arial"/>
          <w:color w:val="000000"/>
          <w:sz w:val="20"/>
          <w:szCs w:val="20"/>
        </w:rPr>
        <w:t xml:space="preserve"> (substantivum před verbem je subjektem, substantivum za verbem značí objekt apod.) a pomocnými slovy. V syntaxi můžeme pozorovat hojnost vedlejších vět. </w:t>
      </w:r>
    </w:p>
    <w:p w:rsidR="00FB49D2" w:rsidRPr="000A3AF4" w:rsidRDefault="00FB49D2" w:rsidP="00FB49D2">
      <w:pPr>
        <w:pStyle w:val="Zkladntext"/>
        <w:spacing w:after="80"/>
        <w:jc w:val="both"/>
        <w:rPr>
          <w:rFonts w:ascii="Cambria" w:hAnsi="Cambria"/>
          <w:sz w:val="20"/>
          <w:szCs w:val="20"/>
        </w:rPr>
      </w:pPr>
      <w:r w:rsidRPr="00F02383">
        <w:rPr>
          <w:rFonts w:ascii="Cambria" w:hAnsi="Cambria"/>
          <w:b/>
          <w:sz w:val="20"/>
          <w:szCs w:val="20"/>
        </w:rPr>
        <w:t>V češtině: isolační – budu nosit</w:t>
      </w:r>
      <w:r w:rsidRPr="000A3AF4">
        <w:rPr>
          <w:rFonts w:ascii="Cambria" w:hAnsi="Cambria"/>
          <w:sz w:val="20"/>
          <w:szCs w:val="20"/>
        </w:rPr>
        <w:t xml:space="preserve"> (rozdíl ponesu, lat. </w:t>
      </w:r>
      <w:proofErr w:type="spellStart"/>
      <w:r w:rsidRPr="000A3AF4">
        <w:rPr>
          <w:rFonts w:ascii="Cambria" w:hAnsi="Cambria"/>
          <w:sz w:val="20"/>
          <w:szCs w:val="20"/>
        </w:rPr>
        <w:t>feram</w:t>
      </w:r>
      <w:proofErr w:type="spellEnd"/>
      <w:r w:rsidRPr="000A3AF4">
        <w:rPr>
          <w:rFonts w:ascii="Cambria" w:hAnsi="Cambria"/>
          <w:sz w:val="20"/>
          <w:szCs w:val="20"/>
        </w:rPr>
        <w:t>)</w:t>
      </w:r>
    </w:p>
    <w:p w:rsidR="00074C8C" w:rsidRPr="000A3AF4" w:rsidRDefault="00074C8C" w:rsidP="00B40955">
      <w:pPr>
        <w:pStyle w:val="Normlnweb"/>
        <w:shd w:val="clear" w:color="auto" w:fill="FFFFFF"/>
        <w:spacing w:before="96" w:after="120" w:line="288" w:lineRule="atLeast"/>
        <w:jc w:val="both"/>
        <w:rPr>
          <w:rStyle w:val="apple-converted-space"/>
          <w:rFonts w:ascii="Cambria" w:hAnsi="Cambria" w:cs="Arial"/>
          <w:color w:val="000000"/>
          <w:sz w:val="20"/>
          <w:szCs w:val="20"/>
        </w:rPr>
      </w:pPr>
      <w:r w:rsidRPr="000A3AF4">
        <w:rPr>
          <w:rFonts w:ascii="Cambria" w:hAnsi="Cambria" w:cs="Arial"/>
          <w:color w:val="000000"/>
          <w:sz w:val="20"/>
          <w:szCs w:val="20"/>
        </w:rPr>
        <w:t xml:space="preserve">Mezi zástupce izolačního typu patří jazyky západní Evropy, např. </w:t>
      </w:r>
      <w:r w:rsidRPr="000A3AF4">
        <w:rPr>
          <w:rFonts w:ascii="Cambria" w:hAnsi="Cambria" w:cs="Arial"/>
          <w:i/>
          <w:color w:val="000000"/>
          <w:sz w:val="20"/>
          <w:szCs w:val="20"/>
        </w:rPr>
        <w:t>angličtina, francouzština, zčásti němčina</w:t>
      </w:r>
      <w:r w:rsidRPr="000A3AF4">
        <w:rPr>
          <w:rFonts w:ascii="Cambria" w:hAnsi="Cambria" w:cs="Arial"/>
          <w:color w:val="000000"/>
          <w:sz w:val="20"/>
          <w:szCs w:val="20"/>
        </w:rPr>
        <w:t>.</w:t>
      </w:r>
      <w:r w:rsidRPr="000A3AF4">
        <w:rPr>
          <w:rStyle w:val="apple-converted-space"/>
          <w:rFonts w:ascii="Cambria" w:hAnsi="Cambria" w:cs="Arial"/>
          <w:color w:val="000000"/>
          <w:sz w:val="20"/>
          <w:szCs w:val="20"/>
        </w:rPr>
        <w:t> </w:t>
      </w:r>
    </w:p>
    <w:p w:rsidR="00074C8C" w:rsidRPr="000A3AF4" w:rsidRDefault="00074C8C" w:rsidP="00B40955">
      <w:pPr>
        <w:pStyle w:val="Normlnweb"/>
        <w:shd w:val="clear" w:color="auto" w:fill="FFFFFF"/>
        <w:spacing w:before="96" w:after="120" w:line="288" w:lineRule="atLeast"/>
        <w:jc w:val="both"/>
        <w:rPr>
          <w:rFonts w:ascii="Cambria" w:hAnsi="Cambria" w:cs="Arial"/>
          <w:color w:val="000000"/>
          <w:sz w:val="20"/>
          <w:szCs w:val="20"/>
        </w:rPr>
      </w:pPr>
    </w:p>
    <w:p w:rsidR="00074C8C" w:rsidRPr="000A3AF4" w:rsidRDefault="00074C8C" w:rsidP="00B40955">
      <w:pPr>
        <w:pStyle w:val="Nadpis4"/>
        <w:shd w:val="clear" w:color="auto" w:fill="FFFFFF"/>
        <w:spacing w:before="0" w:after="72" w:line="288" w:lineRule="atLeast"/>
        <w:jc w:val="both"/>
        <w:rPr>
          <w:rFonts w:ascii="Cambria" w:hAnsi="Cambria" w:cs="Arial"/>
          <w:color w:val="000000"/>
          <w:sz w:val="20"/>
          <w:szCs w:val="20"/>
        </w:rPr>
      </w:pPr>
      <w:r w:rsidRPr="000A3AF4">
        <w:rPr>
          <w:rStyle w:val="mw-headline"/>
          <w:rFonts w:ascii="Cambria" w:hAnsi="Cambria" w:cs="Arial"/>
          <w:color w:val="000000"/>
          <w:sz w:val="20"/>
          <w:szCs w:val="20"/>
        </w:rPr>
        <w:t xml:space="preserve">Aglutinační typ (aglutinující, </w:t>
      </w:r>
      <w:proofErr w:type="spellStart"/>
      <w:r w:rsidRPr="000A3AF4">
        <w:rPr>
          <w:rStyle w:val="mw-headline"/>
          <w:rFonts w:ascii="Cambria" w:hAnsi="Cambria" w:cs="Arial"/>
          <w:color w:val="000000"/>
          <w:sz w:val="20"/>
          <w:szCs w:val="20"/>
        </w:rPr>
        <w:t>přikližující</w:t>
      </w:r>
      <w:proofErr w:type="spellEnd"/>
      <w:r w:rsidRPr="000A3AF4">
        <w:rPr>
          <w:rStyle w:val="mw-headline"/>
          <w:rFonts w:ascii="Cambria" w:hAnsi="Cambria" w:cs="Arial"/>
          <w:color w:val="000000"/>
          <w:sz w:val="20"/>
          <w:szCs w:val="20"/>
        </w:rPr>
        <w:t>)</w:t>
      </w:r>
    </w:p>
    <w:p w:rsidR="00310F1E" w:rsidRPr="000A3AF4" w:rsidRDefault="00074C8C" w:rsidP="00B40955">
      <w:pPr>
        <w:pStyle w:val="Normlnweb"/>
        <w:shd w:val="clear" w:color="auto" w:fill="FFFFFF"/>
        <w:spacing w:before="96" w:after="120" w:line="288" w:lineRule="atLeast"/>
        <w:jc w:val="both"/>
        <w:rPr>
          <w:rFonts w:ascii="Cambria" w:hAnsi="Cambria" w:cs="Arial"/>
          <w:color w:val="000000"/>
          <w:sz w:val="20"/>
          <w:szCs w:val="20"/>
        </w:rPr>
      </w:pPr>
      <w:r w:rsidRPr="000A3AF4">
        <w:rPr>
          <w:rFonts w:ascii="Cambria" w:hAnsi="Cambria" w:cs="Arial"/>
          <w:color w:val="000000"/>
          <w:sz w:val="20"/>
          <w:szCs w:val="20"/>
        </w:rPr>
        <w:t xml:space="preserve">U aglutinačního typu jazyka na rozdíl od izolačního se dobře projevuje vyvinutá diferenciace </w:t>
      </w:r>
      <w:r w:rsidRPr="000A3AF4">
        <w:rPr>
          <w:rFonts w:ascii="Cambria" w:hAnsi="Cambria" w:cs="Arial"/>
          <w:b/>
          <w:color w:val="000000"/>
          <w:sz w:val="20"/>
          <w:szCs w:val="20"/>
        </w:rPr>
        <w:t>morfému a slova</w:t>
      </w:r>
      <w:r w:rsidRPr="000A3AF4">
        <w:rPr>
          <w:rFonts w:ascii="Cambria" w:hAnsi="Cambria" w:cs="Arial"/>
          <w:color w:val="000000"/>
          <w:sz w:val="20"/>
          <w:szCs w:val="20"/>
        </w:rPr>
        <w:t xml:space="preserve">, slova a věty. V rámci morfologické stavby existuje kořen, na který se navěšují formální elementy, tím vzniká dlouhé slovo složené z kořene a afixů (např. u substantiva číslo, pády včetně mnoha adverbiálních významů). S tím také souvisí skutečnost, že aglutinační typ je </w:t>
      </w:r>
      <w:r w:rsidRPr="000A3AF4">
        <w:rPr>
          <w:rFonts w:ascii="Cambria" w:hAnsi="Cambria" w:cs="Arial"/>
          <w:b/>
          <w:color w:val="000000"/>
          <w:sz w:val="20"/>
          <w:szCs w:val="20"/>
        </w:rPr>
        <w:t>charakteristický menším počtem formálních slov a převahou slov funkčních</w:t>
      </w:r>
      <w:r w:rsidRPr="000A3AF4">
        <w:rPr>
          <w:rFonts w:ascii="Cambria" w:hAnsi="Cambria" w:cs="Arial"/>
          <w:color w:val="000000"/>
          <w:sz w:val="20"/>
          <w:szCs w:val="20"/>
        </w:rPr>
        <w:t xml:space="preserve">. V lexikonu se vyskytují bohaté prostředky pro skloňování a časování, které nahrazují </w:t>
      </w:r>
      <w:r w:rsidRPr="000A3AF4">
        <w:rPr>
          <w:rFonts w:ascii="Cambria" w:hAnsi="Cambria" w:cs="Arial"/>
          <w:b/>
          <w:color w:val="000000"/>
          <w:sz w:val="20"/>
          <w:szCs w:val="20"/>
        </w:rPr>
        <w:t>nedostatek slovních druhů</w:t>
      </w:r>
      <w:r w:rsidRPr="000A3AF4">
        <w:rPr>
          <w:rFonts w:ascii="Cambria" w:hAnsi="Cambria" w:cs="Arial"/>
          <w:color w:val="000000"/>
          <w:sz w:val="20"/>
          <w:szCs w:val="20"/>
        </w:rPr>
        <w:t>. Ve slovotvorbě je malý výskyt složenin. U sloves se nacházejí hojně infinitivy, participia a slovesná jména</w:t>
      </w:r>
      <w:r w:rsidR="00310F1E" w:rsidRPr="000A3AF4">
        <w:rPr>
          <w:rFonts w:ascii="Cambria" w:hAnsi="Cambria" w:cs="Arial"/>
          <w:color w:val="000000"/>
          <w:sz w:val="20"/>
          <w:szCs w:val="20"/>
        </w:rPr>
        <w:t>.</w:t>
      </w:r>
      <w:r w:rsidRPr="000A3AF4">
        <w:rPr>
          <w:rFonts w:ascii="Cambria" w:hAnsi="Cambria" w:cs="Arial"/>
          <w:color w:val="000000"/>
          <w:sz w:val="20"/>
          <w:szCs w:val="20"/>
        </w:rPr>
        <w:t xml:space="preserve"> V syntaxi je dán pevný slovosled, vedlejší věty jsou na ústupu. </w:t>
      </w:r>
    </w:p>
    <w:p w:rsidR="00FB49D2" w:rsidRPr="00F02383" w:rsidRDefault="00FB49D2" w:rsidP="00FB49D2">
      <w:pPr>
        <w:pStyle w:val="Zkladntext"/>
        <w:spacing w:after="80"/>
        <w:jc w:val="both"/>
        <w:rPr>
          <w:rFonts w:ascii="Cambria" w:hAnsi="Cambria"/>
          <w:b/>
          <w:sz w:val="20"/>
          <w:szCs w:val="20"/>
        </w:rPr>
      </w:pPr>
      <w:r w:rsidRPr="00F02383">
        <w:rPr>
          <w:rFonts w:ascii="Cambria" w:hAnsi="Cambria"/>
          <w:b/>
          <w:sz w:val="20"/>
          <w:szCs w:val="20"/>
        </w:rPr>
        <w:t>V češtině: aglutinační – orám, vy-orám, do-vy-orám, ne-do-vy-orám</w:t>
      </w:r>
    </w:p>
    <w:p w:rsidR="00074C8C" w:rsidRPr="000A3AF4" w:rsidRDefault="00074C8C" w:rsidP="00B40955">
      <w:pPr>
        <w:pStyle w:val="Normlnweb"/>
        <w:shd w:val="clear" w:color="auto" w:fill="FFFFFF"/>
        <w:spacing w:before="96" w:after="120" w:line="288" w:lineRule="atLeast"/>
        <w:jc w:val="both"/>
        <w:rPr>
          <w:rStyle w:val="apple-converted-space"/>
          <w:rFonts w:ascii="Cambria" w:hAnsi="Cambria" w:cs="Arial"/>
          <w:color w:val="000000"/>
          <w:sz w:val="20"/>
          <w:szCs w:val="20"/>
        </w:rPr>
      </w:pPr>
      <w:r w:rsidRPr="000A3AF4">
        <w:rPr>
          <w:rFonts w:ascii="Cambria" w:hAnsi="Cambria" w:cs="Arial"/>
          <w:color w:val="000000"/>
          <w:sz w:val="20"/>
          <w:szCs w:val="20"/>
        </w:rPr>
        <w:t xml:space="preserve">K zástupcům aglutinačních jazyků patří jazyky </w:t>
      </w:r>
      <w:r w:rsidRPr="000A3AF4">
        <w:rPr>
          <w:rFonts w:ascii="Cambria" w:hAnsi="Cambria" w:cs="Arial"/>
          <w:i/>
          <w:color w:val="000000"/>
          <w:sz w:val="20"/>
          <w:szCs w:val="20"/>
        </w:rPr>
        <w:t>altajské (tzn. turečtina, mongolština), ugrofinské (maďarština, finština), arménština, nová perština, japonština a korejština.</w:t>
      </w:r>
      <w:r w:rsidRPr="000A3AF4">
        <w:rPr>
          <w:rStyle w:val="apple-converted-space"/>
          <w:rFonts w:ascii="Cambria" w:hAnsi="Cambria" w:cs="Arial"/>
          <w:color w:val="000000"/>
          <w:sz w:val="20"/>
          <w:szCs w:val="20"/>
        </w:rPr>
        <w:t> </w:t>
      </w:r>
    </w:p>
    <w:p w:rsidR="00074C8C" w:rsidRPr="000A3AF4" w:rsidRDefault="00FB49D2" w:rsidP="00FB49D2">
      <w:pPr>
        <w:pStyle w:val="Normlnweb"/>
        <w:shd w:val="clear" w:color="auto" w:fill="FFFFFF"/>
        <w:tabs>
          <w:tab w:val="left" w:pos="5730"/>
        </w:tabs>
        <w:spacing w:before="96" w:after="120" w:line="288" w:lineRule="atLeast"/>
        <w:jc w:val="both"/>
        <w:rPr>
          <w:rFonts w:ascii="Cambria" w:hAnsi="Cambria" w:cs="Arial"/>
          <w:color w:val="000000"/>
          <w:sz w:val="20"/>
          <w:szCs w:val="20"/>
        </w:rPr>
      </w:pPr>
      <w:r w:rsidRPr="000A3AF4">
        <w:rPr>
          <w:rFonts w:ascii="Cambria" w:hAnsi="Cambria" w:cs="Arial"/>
          <w:color w:val="000000"/>
          <w:sz w:val="20"/>
          <w:szCs w:val="20"/>
        </w:rPr>
        <w:tab/>
      </w:r>
    </w:p>
    <w:p w:rsidR="00FB49D2" w:rsidRPr="000A3AF4" w:rsidRDefault="00FB49D2" w:rsidP="00FB49D2">
      <w:pPr>
        <w:pStyle w:val="Normlnweb"/>
        <w:shd w:val="clear" w:color="auto" w:fill="FFFFFF"/>
        <w:tabs>
          <w:tab w:val="left" w:pos="5730"/>
        </w:tabs>
        <w:spacing w:before="96" w:after="120" w:line="288" w:lineRule="atLeast"/>
        <w:jc w:val="both"/>
        <w:rPr>
          <w:rFonts w:ascii="Cambria" w:hAnsi="Cambria" w:cs="Arial"/>
          <w:color w:val="000000"/>
          <w:sz w:val="20"/>
          <w:szCs w:val="20"/>
        </w:rPr>
      </w:pPr>
    </w:p>
    <w:p w:rsidR="00FB49D2" w:rsidRPr="000A3AF4" w:rsidRDefault="00FB49D2" w:rsidP="00FB49D2">
      <w:pPr>
        <w:pStyle w:val="Normlnweb"/>
        <w:shd w:val="clear" w:color="auto" w:fill="FFFFFF"/>
        <w:tabs>
          <w:tab w:val="left" w:pos="5730"/>
        </w:tabs>
        <w:spacing w:before="96" w:after="120" w:line="288" w:lineRule="atLeast"/>
        <w:jc w:val="both"/>
        <w:rPr>
          <w:rFonts w:ascii="Cambria" w:hAnsi="Cambria" w:cs="Arial"/>
          <w:color w:val="000000"/>
          <w:sz w:val="20"/>
          <w:szCs w:val="20"/>
        </w:rPr>
      </w:pPr>
    </w:p>
    <w:p w:rsidR="00074C8C" w:rsidRPr="000A3AF4" w:rsidRDefault="00074C8C" w:rsidP="00B40955">
      <w:pPr>
        <w:pStyle w:val="Nadpis4"/>
        <w:shd w:val="clear" w:color="auto" w:fill="FFFFFF"/>
        <w:spacing w:before="0" w:after="72" w:line="288" w:lineRule="atLeast"/>
        <w:jc w:val="both"/>
        <w:rPr>
          <w:rFonts w:ascii="Cambria" w:hAnsi="Cambria" w:cs="Arial"/>
          <w:color w:val="000000"/>
          <w:sz w:val="20"/>
          <w:szCs w:val="20"/>
        </w:rPr>
      </w:pPr>
      <w:r w:rsidRPr="000A3AF4">
        <w:rPr>
          <w:rStyle w:val="mw-headline"/>
          <w:rFonts w:ascii="Cambria" w:hAnsi="Cambria" w:cs="Arial"/>
          <w:color w:val="000000"/>
          <w:sz w:val="20"/>
          <w:szCs w:val="20"/>
        </w:rPr>
        <w:lastRenderedPageBreak/>
        <w:t>Flexivní typ („ohýbací“)</w:t>
      </w:r>
    </w:p>
    <w:p w:rsidR="00310F1E" w:rsidRPr="000A3AF4" w:rsidRDefault="00074C8C" w:rsidP="00B40955">
      <w:pPr>
        <w:pStyle w:val="Normlnweb"/>
        <w:shd w:val="clear" w:color="auto" w:fill="FFFFFF"/>
        <w:spacing w:before="96" w:after="120" w:line="288" w:lineRule="atLeast"/>
        <w:jc w:val="both"/>
        <w:rPr>
          <w:rFonts w:ascii="Cambria" w:hAnsi="Cambria" w:cs="Arial"/>
          <w:color w:val="000000"/>
          <w:sz w:val="20"/>
          <w:szCs w:val="20"/>
        </w:rPr>
      </w:pPr>
      <w:r w:rsidRPr="000A3AF4">
        <w:rPr>
          <w:rFonts w:ascii="Cambria" w:hAnsi="Cambria" w:cs="Arial"/>
          <w:color w:val="000000"/>
          <w:sz w:val="20"/>
          <w:szCs w:val="20"/>
        </w:rPr>
        <w:t xml:space="preserve">Flexivní jazykový typ je charakteristický </w:t>
      </w:r>
      <w:r w:rsidRPr="000A3AF4">
        <w:rPr>
          <w:rFonts w:ascii="Cambria" w:hAnsi="Cambria" w:cs="Arial"/>
          <w:b/>
          <w:color w:val="000000"/>
          <w:sz w:val="20"/>
          <w:szCs w:val="20"/>
        </w:rPr>
        <w:t>dobře vyvinutou diferenciací morfému a slova, slova a věty</w:t>
      </w:r>
      <w:r w:rsidRPr="000A3AF4">
        <w:rPr>
          <w:rFonts w:ascii="Cambria" w:hAnsi="Cambria" w:cs="Arial"/>
          <w:color w:val="000000"/>
          <w:sz w:val="20"/>
          <w:szCs w:val="20"/>
        </w:rPr>
        <w:t xml:space="preserve">. Vlivem redukce koncovek dochází k </w:t>
      </w:r>
      <w:r w:rsidRPr="000A3AF4">
        <w:rPr>
          <w:rFonts w:ascii="Cambria" w:hAnsi="Cambria" w:cs="Arial"/>
          <w:b/>
          <w:color w:val="000000"/>
          <w:sz w:val="20"/>
          <w:szCs w:val="20"/>
        </w:rPr>
        <w:t>hromadění významů v koncovce</w:t>
      </w:r>
      <w:r w:rsidRPr="000A3AF4">
        <w:rPr>
          <w:rFonts w:ascii="Cambria" w:hAnsi="Cambria" w:cs="Arial"/>
          <w:color w:val="000000"/>
          <w:sz w:val="20"/>
          <w:szCs w:val="20"/>
        </w:rPr>
        <w:t>, slovo se skládá z kmene a koncovky. Koncovka nese najednou sémantické a syntaktické vlastnosti, díky tomuto jevu je možno nejj</w:t>
      </w:r>
      <w:r w:rsidR="00310F1E" w:rsidRPr="000A3AF4">
        <w:rPr>
          <w:rFonts w:ascii="Cambria" w:hAnsi="Cambria" w:cs="Arial"/>
          <w:color w:val="000000"/>
          <w:sz w:val="20"/>
          <w:szCs w:val="20"/>
        </w:rPr>
        <w:t>asněji rozlišit slovní druhy. V </w:t>
      </w:r>
      <w:r w:rsidRPr="000A3AF4">
        <w:rPr>
          <w:rFonts w:ascii="Cambria" w:hAnsi="Cambria" w:cs="Arial"/>
          <w:color w:val="000000"/>
          <w:sz w:val="20"/>
          <w:szCs w:val="20"/>
        </w:rPr>
        <w:t xml:space="preserve">morfologické rovině jazyka je silně rozvinutá shoda, velmi zřetelné vyjádření kategorie slova a kategorie věty. Tvorba slov se vyznačuje přenesením slova do jiné třídy. Syntax se vyznačuje </w:t>
      </w:r>
      <w:r w:rsidRPr="000A3AF4">
        <w:rPr>
          <w:rFonts w:ascii="Cambria" w:hAnsi="Cambria" w:cs="Arial"/>
          <w:b/>
          <w:color w:val="000000"/>
          <w:sz w:val="20"/>
          <w:szCs w:val="20"/>
        </w:rPr>
        <w:t>volným slovosledem</w:t>
      </w:r>
      <w:r w:rsidRPr="000A3AF4">
        <w:rPr>
          <w:rFonts w:ascii="Cambria" w:hAnsi="Cambria" w:cs="Arial"/>
          <w:color w:val="000000"/>
          <w:sz w:val="20"/>
          <w:szCs w:val="20"/>
        </w:rPr>
        <w:t xml:space="preserve">, který je podmíněn existencí koncovek. Dále je možno pozorovat </w:t>
      </w:r>
      <w:r w:rsidRPr="000A3AF4">
        <w:rPr>
          <w:rFonts w:ascii="Cambria" w:hAnsi="Cambria" w:cs="Arial"/>
          <w:b/>
          <w:color w:val="000000"/>
          <w:sz w:val="20"/>
          <w:szCs w:val="20"/>
        </w:rPr>
        <w:t>bohatý repertoár vedlejších vět</w:t>
      </w:r>
      <w:r w:rsidRPr="000A3AF4">
        <w:rPr>
          <w:rFonts w:ascii="Cambria" w:hAnsi="Cambria" w:cs="Arial"/>
          <w:color w:val="000000"/>
          <w:sz w:val="20"/>
          <w:szCs w:val="20"/>
        </w:rPr>
        <w:t xml:space="preserve">. </w:t>
      </w:r>
    </w:p>
    <w:p w:rsidR="00FB49D2" w:rsidRPr="000A3AF4" w:rsidRDefault="00FB49D2" w:rsidP="00FB49D2">
      <w:pPr>
        <w:pStyle w:val="Zkladntext"/>
        <w:spacing w:after="80"/>
        <w:jc w:val="both"/>
        <w:rPr>
          <w:rFonts w:ascii="Cambria" w:hAnsi="Cambria"/>
          <w:sz w:val="20"/>
          <w:szCs w:val="20"/>
        </w:rPr>
      </w:pPr>
      <w:r w:rsidRPr="00F02383">
        <w:rPr>
          <w:rFonts w:ascii="Cambria" w:hAnsi="Cambria"/>
          <w:b/>
          <w:sz w:val="20"/>
          <w:szCs w:val="20"/>
        </w:rPr>
        <w:t xml:space="preserve">V češtině: flexivní – </w:t>
      </w:r>
      <w:proofErr w:type="spellStart"/>
      <w:r w:rsidRPr="00F02383">
        <w:rPr>
          <w:rFonts w:ascii="Cambria" w:hAnsi="Cambria"/>
          <w:b/>
          <w:sz w:val="20"/>
          <w:szCs w:val="20"/>
        </w:rPr>
        <w:t>dobr</w:t>
      </w:r>
      <w:proofErr w:type="spellEnd"/>
      <w:r w:rsidRPr="00F02383">
        <w:rPr>
          <w:rFonts w:ascii="Cambria" w:hAnsi="Cambria"/>
          <w:b/>
          <w:sz w:val="20"/>
          <w:szCs w:val="20"/>
        </w:rPr>
        <w:t>-ý</w:t>
      </w:r>
      <w:r w:rsidRPr="000A3AF4">
        <w:rPr>
          <w:rFonts w:ascii="Cambria" w:hAnsi="Cambria"/>
          <w:sz w:val="20"/>
          <w:szCs w:val="20"/>
        </w:rPr>
        <w:t>, kde ý má trojí význam</w:t>
      </w:r>
    </w:p>
    <w:p w:rsidR="00074C8C" w:rsidRPr="000A3AF4" w:rsidRDefault="00074C8C" w:rsidP="00B40955">
      <w:pPr>
        <w:pStyle w:val="Normlnweb"/>
        <w:shd w:val="clear" w:color="auto" w:fill="FFFFFF"/>
        <w:spacing w:before="96" w:after="120" w:line="288" w:lineRule="atLeast"/>
        <w:jc w:val="both"/>
        <w:rPr>
          <w:rStyle w:val="apple-converted-space"/>
          <w:rFonts w:ascii="Cambria" w:hAnsi="Cambria" w:cs="Arial"/>
          <w:color w:val="000000"/>
          <w:sz w:val="20"/>
          <w:szCs w:val="20"/>
        </w:rPr>
      </w:pPr>
      <w:r w:rsidRPr="000A3AF4">
        <w:rPr>
          <w:rFonts w:ascii="Cambria" w:hAnsi="Cambria" w:cs="Arial"/>
          <w:color w:val="000000"/>
          <w:sz w:val="20"/>
          <w:szCs w:val="20"/>
        </w:rPr>
        <w:t xml:space="preserve">Zástupci flexivních jazyků jsou </w:t>
      </w:r>
      <w:r w:rsidRPr="000A3AF4">
        <w:rPr>
          <w:rFonts w:ascii="Cambria" w:hAnsi="Cambria" w:cs="Arial"/>
          <w:i/>
          <w:color w:val="000000"/>
          <w:sz w:val="20"/>
          <w:szCs w:val="20"/>
        </w:rPr>
        <w:t>jazyky slovanské (čeština, ruština, polština), baltské (litevština, lotyština), bantuské, latina, řečtina</w:t>
      </w:r>
      <w:r w:rsidRPr="000A3AF4">
        <w:rPr>
          <w:rFonts w:ascii="Cambria" w:hAnsi="Cambria" w:cs="Arial"/>
          <w:color w:val="000000"/>
          <w:sz w:val="20"/>
          <w:szCs w:val="20"/>
        </w:rPr>
        <w:t>.</w:t>
      </w:r>
      <w:r w:rsidRPr="000A3AF4">
        <w:rPr>
          <w:rStyle w:val="apple-converted-space"/>
          <w:rFonts w:ascii="Cambria" w:hAnsi="Cambria" w:cs="Arial"/>
          <w:color w:val="000000"/>
          <w:sz w:val="20"/>
          <w:szCs w:val="20"/>
        </w:rPr>
        <w:t> </w:t>
      </w:r>
    </w:p>
    <w:p w:rsidR="00074C8C" w:rsidRPr="000A3AF4" w:rsidRDefault="00074C8C" w:rsidP="00B40955">
      <w:pPr>
        <w:pStyle w:val="Normlnweb"/>
        <w:shd w:val="clear" w:color="auto" w:fill="FFFFFF"/>
        <w:spacing w:before="96" w:after="120" w:line="288" w:lineRule="atLeast"/>
        <w:jc w:val="both"/>
        <w:rPr>
          <w:rFonts w:ascii="Cambria" w:hAnsi="Cambria" w:cs="Arial"/>
          <w:color w:val="000000"/>
          <w:sz w:val="20"/>
          <w:szCs w:val="20"/>
        </w:rPr>
      </w:pPr>
    </w:p>
    <w:p w:rsidR="00074C8C" w:rsidRPr="000A3AF4" w:rsidRDefault="00074C8C" w:rsidP="00B40955">
      <w:pPr>
        <w:pStyle w:val="Nadpis4"/>
        <w:shd w:val="clear" w:color="auto" w:fill="FFFFFF"/>
        <w:spacing w:before="0" w:after="72" w:line="288" w:lineRule="atLeast"/>
        <w:jc w:val="both"/>
        <w:rPr>
          <w:rFonts w:ascii="Cambria" w:hAnsi="Cambria" w:cs="Arial"/>
          <w:color w:val="000000"/>
          <w:sz w:val="20"/>
          <w:szCs w:val="20"/>
        </w:rPr>
      </w:pPr>
      <w:proofErr w:type="spellStart"/>
      <w:r w:rsidRPr="000A3AF4">
        <w:rPr>
          <w:rStyle w:val="mw-headline"/>
          <w:rFonts w:ascii="Cambria" w:hAnsi="Cambria" w:cs="Arial"/>
          <w:color w:val="000000"/>
          <w:sz w:val="20"/>
          <w:szCs w:val="20"/>
        </w:rPr>
        <w:t>Introflexivní</w:t>
      </w:r>
      <w:proofErr w:type="spellEnd"/>
      <w:r w:rsidRPr="000A3AF4">
        <w:rPr>
          <w:rStyle w:val="mw-headline"/>
          <w:rFonts w:ascii="Cambria" w:hAnsi="Cambria" w:cs="Arial"/>
          <w:color w:val="000000"/>
          <w:sz w:val="20"/>
          <w:szCs w:val="20"/>
        </w:rPr>
        <w:t xml:space="preserve"> typ („vnitřně ohýbací“)</w:t>
      </w:r>
    </w:p>
    <w:p w:rsidR="00DC4820" w:rsidRPr="000A3AF4" w:rsidRDefault="00074C8C" w:rsidP="00B40955">
      <w:pPr>
        <w:pStyle w:val="Normlnweb"/>
        <w:shd w:val="clear" w:color="auto" w:fill="FFFFFF"/>
        <w:spacing w:before="96" w:after="120" w:line="288" w:lineRule="atLeast"/>
        <w:jc w:val="both"/>
        <w:rPr>
          <w:rFonts w:ascii="Cambria" w:hAnsi="Cambria" w:cs="Arial"/>
          <w:color w:val="000000"/>
          <w:sz w:val="20"/>
          <w:szCs w:val="20"/>
        </w:rPr>
      </w:pPr>
      <w:proofErr w:type="spellStart"/>
      <w:r w:rsidRPr="000A3AF4">
        <w:rPr>
          <w:rFonts w:ascii="Cambria" w:hAnsi="Cambria" w:cs="Arial"/>
          <w:color w:val="000000"/>
          <w:sz w:val="20"/>
          <w:szCs w:val="20"/>
        </w:rPr>
        <w:t>Introflexivní</w:t>
      </w:r>
      <w:proofErr w:type="spellEnd"/>
      <w:r w:rsidRPr="000A3AF4">
        <w:rPr>
          <w:rFonts w:ascii="Cambria" w:hAnsi="Cambria" w:cs="Arial"/>
          <w:color w:val="000000"/>
          <w:sz w:val="20"/>
          <w:szCs w:val="20"/>
        </w:rPr>
        <w:t xml:space="preserve"> jazykový typ je někdy brán za subtyp flexivního typu jazyka. Vyznačuje se špatnou diferenciací morfému a slova, existuje </w:t>
      </w:r>
      <w:r w:rsidRPr="000A3AF4">
        <w:rPr>
          <w:rFonts w:ascii="Cambria" w:hAnsi="Cambria" w:cs="Arial"/>
          <w:b/>
          <w:color w:val="000000"/>
          <w:sz w:val="20"/>
          <w:szCs w:val="20"/>
        </w:rPr>
        <w:t>pouze diferenciace slova a věty</w:t>
      </w:r>
      <w:r w:rsidRPr="000A3AF4">
        <w:rPr>
          <w:rFonts w:ascii="Cambria" w:hAnsi="Cambria" w:cs="Arial"/>
          <w:color w:val="000000"/>
          <w:sz w:val="20"/>
          <w:szCs w:val="20"/>
        </w:rPr>
        <w:t>. Hromadění významů v jedné části slova (u flexivního v koncovce) se dostává do kořene, např. něm.</w:t>
      </w:r>
      <w:r w:rsidRPr="000A3AF4">
        <w:rPr>
          <w:rStyle w:val="apple-converted-space"/>
          <w:rFonts w:ascii="Cambria" w:hAnsi="Cambria" w:cs="Arial"/>
          <w:color w:val="000000"/>
          <w:sz w:val="20"/>
          <w:szCs w:val="20"/>
        </w:rPr>
        <w:t> </w:t>
      </w:r>
      <w:r w:rsidRPr="000A3AF4">
        <w:rPr>
          <w:rFonts w:ascii="Cambria" w:hAnsi="Cambria" w:cs="Arial"/>
          <w:i/>
          <w:iCs/>
          <w:color w:val="000000"/>
          <w:sz w:val="20"/>
          <w:szCs w:val="20"/>
        </w:rPr>
        <w:t>Vater</w:t>
      </w:r>
      <w:r w:rsidRPr="000A3AF4">
        <w:rPr>
          <w:rFonts w:ascii="Cambria" w:hAnsi="Cambria" w:cs="Arial"/>
          <w:color w:val="000000"/>
          <w:sz w:val="20"/>
          <w:szCs w:val="20"/>
        </w:rPr>
        <w:t xml:space="preserve">, </w:t>
      </w:r>
      <w:proofErr w:type="spellStart"/>
      <w:r w:rsidRPr="000A3AF4">
        <w:rPr>
          <w:rFonts w:ascii="Cambria" w:hAnsi="Cambria" w:cs="Arial"/>
          <w:color w:val="000000"/>
          <w:sz w:val="20"/>
          <w:szCs w:val="20"/>
        </w:rPr>
        <w:t>pl</w:t>
      </w:r>
      <w:proofErr w:type="spellEnd"/>
      <w:r w:rsidRPr="000A3AF4">
        <w:rPr>
          <w:rFonts w:ascii="Cambria" w:hAnsi="Cambria" w:cs="Arial"/>
          <w:color w:val="000000"/>
          <w:sz w:val="20"/>
          <w:szCs w:val="20"/>
        </w:rPr>
        <w:t>.</w:t>
      </w:r>
      <w:r w:rsidRPr="000A3AF4">
        <w:rPr>
          <w:rStyle w:val="apple-converted-space"/>
          <w:rFonts w:ascii="Cambria" w:hAnsi="Cambria" w:cs="Arial"/>
          <w:color w:val="000000"/>
          <w:sz w:val="20"/>
          <w:szCs w:val="20"/>
        </w:rPr>
        <w:t> </w:t>
      </w:r>
      <w:proofErr w:type="spellStart"/>
      <w:r w:rsidRPr="000A3AF4">
        <w:rPr>
          <w:rFonts w:ascii="Cambria" w:hAnsi="Cambria" w:cs="Arial"/>
          <w:i/>
          <w:iCs/>
          <w:color w:val="000000"/>
          <w:sz w:val="20"/>
          <w:szCs w:val="20"/>
        </w:rPr>
        <w:t>Väter</w:t>
      </w:r>
      <w:proofErr w:type="spellEnd"/>
      <w:r w:rsidRPr="000A3AF4">
        <w:rPr>
          <w:rFonts w:ascii="Cambria" w:hAnsi="Cambria" w:cs="Arial"/>
          <w:color w:val="000000"/>
          <w:sz w:val="20"/>
          <w:szCs w:val="20"/>
        </w:rPr>
        <w:t xml:space="preserve"> ; angl. „noha“ </w:t>
      </w:r>
      <w:proofErr w:type="spellStart"/>
      <w:r w:rsidRPr="000A3AF4">
        <w:rPr>
          <w:rFonts w:ascii="Cambria" w:hAnsi="Cambria" w:cs="Arial"/>
          <w:color w:val="000000"/>
          <w:sz w:val="20"/>
          <w:szCs w:val="20"/>
        </w:rPr>
        <w:t>foot</w:t>
      </w:r>
      <w:proofErr w:type="spellEnd"/>
      <w:r w:rsidRPr="000A3AF4">
        <w:rPr>
          <w:rFonts w:ascii="Cambria" w:hAnsi="Cambria" w:cs="Arial"/>
          <w:color w:val="000000"/>
          <w:sz w:val="20"/>
          <w:szCs w:val="20"/>
        </w:rPr>
        <w:t xml:space="preserve"> – „nohy“ </w:t>
      </w:r>
      <w:proofErr w:type="spellStart"/>
      <w:r w:rsidRPr="000A3AF4">
        <w:rPr>
          <w:rFonts w:ascii="Cambria" w:hAnsi="Cambria" w:cs="Arial"/>
          <w:color w:val="000000"/>
          <w:sz w:val="20"/>
          <w:szCs w:val="20"/>
        </w:rPr>
        <w:t>feet</w:t>
      </w:r>
      <w:proofErr w:type="spellEnd"/>
      <w:r w:rsidRPr="000A3AF4">
        <w:rPr>
          <w:rFonts w:ascii="Cambria" w:hAnsi="Cambria" w:cs="Arial"/>
          <w:color w:val="000000"/>
          <w:sz w:val="20"/>
          <w:szCs w:val="20"/>
        </w:rPr>
        <w:t xml:space="preserve">, tvary </w:t>
      </w:r>
      <w:proofErr w:type="spellStart"/>
      <w:r w:rsidRPr="000A3AF4">
        <w:rPr>
          <w:rFonts w:ascii="Cambria" w:hAnsi="Cambria" w:cs="Arial"/>
          <w:color w:val="000000"/>
          <w:sz w:val="20"/>
          <w:szCs w:val="20"/>
        </w:rPr>
        <w:t>slovasa</w:t>
      </w:r>
      <w:proofErr w:type="spellEnd"/>
      <w:r w:rsidRPr="000A3AF4">
        <w:rPr>
          <w:rFonts w:ascii="Cambria" w:hAnsi="Cambria" w:cs="Arial"/>
          <w:color w:val="000000"/>
          <w:sz w:val="20"/>
          <w:szCs w:val="20"/>
        </w:rPr>
        <w:t xml:space="preserve"> „zpívat“ – </w:t>
      </w:r>
      <w:proofErr w:type="spellStart"/>
      <w:r w:rsidRPr="000A3AF4">
        <w:rPr>
          <w:rFonts w:ascii="Cambria" w:hAnsi="Cambria" w:cs="Arial"/>
          <w:color w:val="000000"/>
          <w:sz w:val="20"/>
          <w:szCs w:val="20"/>
        </w:rPr>
        <w:t>sing</w:t>
      </w:r>
      <w:proofErr w:type="spellEnd"/>
      <w:r w:rsidRPr="000A3AF4">
        <w:rPr>
          <w:rFonts w:ascii="Cambria" w:hAnsi="Cambria" w:cs="Arial"/>
          <w:color w:val="000000"/>
          <w:sz w:val="20"/>
          <w:szCs w:val="20"/>
        </w:rPr>
        <w:t xml:space="preserve">, </w:t>
      </w:r>
      <w:proofErr w:type="spellStart"/>
      <w:r w:rsidRPr="000A3AF4">
        <w:rPr>
          <w:rFonts w:ascii="Cambria" w:hAnsi="Cambria" w:cs="Arial"/>
          <w:color w:val="000000"/>
          <w:sz w:val="20"/>
          <w:szCs w:val="20"/>
        </w:rPr>
        <w:t>sang</w:t>
      </w:r>
      <w:proofErr w:type="spellEnd"/>
      <w:r w:rsidRPr="000A3AF4">
        <w:rPr>
          <w:rFonts w:ascii="Cambria" w:hAnsi="Cambria" w:cs="Arial"/>
          <w:color w:val="000000"/>
          <w:sz w:val="20"/>
          <w:szCs w:val="20"/>
        </w:rPr>
        <w:t xml:space="preserve">, </w:t>
      </w:r>
      <w:proofErr w:type="spellStart"/>
      <w:proofErr w:type="gramStart"/>
      <w:r w:rsidRPr="000A3AF4">
        <w:rPr>
          <w:rFonts w:ascii="Cambria" w:hAnsi="Cambria" w:cs="Arial"/>
          <w:color w:val="000000"/>
          <w:sz w:val="20"/>
          <w:szCs w:val="20"/>
        </w:rPr>
        <w:t>sung</w:t>
      </w:r>
      <w:proofErr w:type="spellEnd"/>
      <w:r w:rsidRPr="000A3AF4">
        <w:rPr>
          <w:rFonts w:ascii="Cambria" w:hAnsi="Cambria" w:cs="Arial"/>
          <w:color w:val="000000"/>
          <w:sz w:val="20"/>
          <w:szCs w:val="20"/>
        </w:rPr>
        <w:t>..</w:t>
      </w:r>
      <w:proofErr w:type="gramEnd"/>
      <w:r w:rsidRPr="000A3AF4">
        <w:rPr>
          <w:rFonts w:ascii="Cambria" w:hAnsi="Cambria" w:cs="Arial"/>
          <w:color w:val="000000"/>
          <w:sz w:val="20"/>
          <w:szCs w:val="20"/>
        </w:rPr>
        <w:t xml:space="preserve"> V morfologické struktuře se nachází protiklad kořenových a pomocných slov, malý počet formálních slov. Slovotvorba nepoužívá velkého počtu složenin, jako slovotvorný způsob převládá </w:t>
      </w:r>
      <w:proofErr w:type="spellStart"/>
      <w:r w:rsidRPr="000A3AF4">
        <w:rPr>
          <w:rFonts w:ascii="Cambria" w:hAnsi="Cambria" w:cs="Arial"/>
          <w:color w:val="000000"/>
          <w:sz w:val="20"/>
          <w:szCs w:val="20"/>
        </w:rPr>
        <w:t>infixace</w:t>
      </w:r>
      <w:proofErr w:type="spellEnd"/>
      <w:r w:rsidRPr="000A3AF4">
        <w:rPr>
          <w:rFonts w:ascii="Cambria" w:hAnsi="Cambria" w:cs="Arial"/>
          <w:color w:val="000000"/>
          <w:sz w:val="20"/>
          <w:szCs w:val="20"/>
        </w:rPr>
        <w:t xml:space="preserve">. </w:t>
      </w:r>
    </w:p>
    <w:p w:rsidR="00FB49D2" w:rsidRPr="000A3AF4" w:rsidRDefault="00FB49D2" w:rsidP="00FB49D2">
      <w:pPr>
        <w:pStyle w:val="Zkladntext"/>
        <w:spacing w:after="80"/>
        <w:jc w:val="both"/>
        <w:rPr>
          <w:rFonts w:ascii="Cambria" w:hAnsi="Cambria"/>
          <w:sz w:val="20"/>
          <w:szCs w:val="20"/>
        </w:rPr>
      </w:pPr>
      <w:r w:rsidRPr="00F02383">
        <w:rPr>
          <w:rFonts w:ascii="Cambria" w:hAnsi="Cambria"/>
          <w:b/>
          <w:sz w:val="20"/>
          <w:szCs w:val="20"/>
        </w:rPr>
        <w:t xml:space="preserve">V češtině: </w:t>
      </w:r>
      <w:proofErr w:type="spellStart"/>
      <w:r w:rsidRPr="00F02383">
        <w:rPr>
          <w:rFonts w:ascii="Cambria" w:hAnsi="Cambria"/>
          <w:b/>
          <w:sz w:val="20"/>
          <w:szCs w:val="20"/>
        </w:rPr>
        <w:t>introflexivní</w:t>
      </w:r>
      <w:proofErr w:type="spellEnd"/>
      <w:r w:rsidRPr="00F02383">
        <w:rPr>
          <w:rFonts w:ascii="Cambria" w:hAnsi="Cambria"/>
          <w:b/>
          <w:sz w:val="20"/>
          <w:szCs w:val="20"/>
        </w:rPr>
        <w:t xml:space="preserve"> – vojáci – vojáky, přítel – přátel, střelím – střílím</w:t>
      </w:r>
    </w:p>
    <w:p w:rsidR="00074C8C" w:rsidRPr="000A3AF4" w:rsidRDefault="00074C8C" w:rsidP="00B40955">
      <w:pPr>
        <w:pStyle w:val="Normlnweb"/>
        <w:shd w:val="clear" w:color="auto" w:fill="FFFFFF"/>
        <w:spacing w:before="96" w:after="120" w:line="288" w:lineRule="atLeast"/>
        <w:jc w:val="both"/>
        <w:rPr>
          <w:rStyle w:val="apple-converted-space"/>
          <w:rFonts w:ascii="Cambria" w:hAnsi="Cambria" w:cs="Arial"/>
          <w:color w:val="000000"/>
          <w:sz w:val="20"/>
          <w:szCs w:val="20"/>
        </w:rPr>
      </w:pPr>
      <w:r w:rsidRPr="000A3AF4">
        <w:rPr>
          <w:rFonts w:ascii="Cambria" w:hAnsi="Cambria" w:cs="Arial"/>
          <w:color w:val="000000"/>
          <w:sz w:val="20"/>
          <w:szCs w:val="20"/>
        </w:rPr>
        <w:t xml:space="preserve">K zástupcům </w:t>
      </w:r>
      <w:proofErr w:type="spellStart"/>
      <w:r w:rsidRPr="000A3AF4">
        <w:rPr>
          <w:rFonts w:ascii="Cambria" w:hAnsi="Cambria" w:cs="Arial"/>
          <w:color w:val="000000"/>
          <w:sz w:val="20"/>
          <w:szCs w:val="20"/>
        </w:rPr>
        <w:t>introflexivního</w:t>
      </w:r>
      <w:proofErr w:type="spellEnd"/>
      <w:r w:rsidRPr="000A3AF4">
        <w:rPr>
          <w:rFonts w:ascii="Cambria" w:hAnsi="Cambria" w:cs="Arial"/>
          <w:color w:val="000000"/>
          <w:sz w:val="20"/>
          <w:szCs w:val="20"/>
        </w:rPr>
        <w:t xml:space="preserve"> typu jazyka patří </w:t>
      </w:r>
      <w:r w:rsidRPr="000A3AF4">
        <w:rPr>
          <w:rFonts w:ascii="Cambria" w:hAnsi="Cambria" w:cs="Arial"/>
          <w:i/>
          <w:color w:val="000000"/>
          <w:sz w:val="20"/>
          <w:szCs w:val="20"/>
        </w:rPr>
        <w:t>semitské jazyky, méně berberské, keltské a germánské</w:t>
      </w:r>
      <w:r w:rsidRPr="000A3AF4">
        <w:rPr>
          <w:rFonts w:ascii="Cambria" w:hAnsi="Cambria" w:cs="Arial"/>
          <w:color w:val="000000"/>
          <w:sz w:val="20"/>
          <w:szCs w:val="20"/>
        </w:rPr>
        <w:t>.</w:t>
      </w:r>
      <w:r w:rsidRPr="000A3AF4">
        <w:rPr>
          <w:rStyle w:val="apple-converted-space"/>
          <w:rFonts w:ascii="Cambria" w:hAnsi="Cambria" w:cs="Arial"/>
          <w:color w:val="000000"/>
          <w:sz w:val="20"/>
          <w:szCs w:val="20"/>
        </w:rPr>
        <w:t> </w:t>
      </w:r>
    </w:p>
    <w:p w:rsidR="00FB49D2" w:rsidRPr="000A3AF4" w:rsidRDefault="00FB49D2" w:rsidP="00B40955">
      <w:pPr>
        <w:pStyle w:val="Normlnweb"/>
        <w:shd w:val="clear" w:color="auto" w:fill="FFFFFF"/>
        <w:spacing w:before="96" w:after="120" w:line="288" w:lineRule="atLeast"/>
        <w:jc w:val="both"/>
        <w:rPr>
          <w:rStyle w:val="apple-converted-space"/>
          <w:rFonts w:ascii="Cambria" w:hAnsi="Cambria" w:cs="Arial"/>
          <w:color w:val="000000"/>
          <w:sz w:val="20"/>
          <w:szCs w:val="20"/>
        </w:rPr>
      </w:pPr>
    </w:p>
    <w:p w:rsidR="00074C8C" w:rsidRPr="000A3AF4" w:rsidRDefault="00074C8C" w:rsidP="00B40955">
      <w:pPr>
        <w:pStyle w:val="Nadpis4"/>
        <w:shd w:val="clear" w:color="auto" w:fill="FFFFFF"/>
        <w:spacing w:before="0" w:after="72" w:line="288" w:lineRule="atLeast"/>
        <w:jc w:val="both"/>
        <w:rPr>
          <w:rFonts w:ascii="Cambria" w:hAnsi="Cambria" w:cs="Arial"/>
          <w:color w:val="000000"/>
          <w:sz w:val="20"/>
          <w:szCs w:val="20"/>
        </w:rPr>
      </w:pPr>
      <w:r w:rsidRPr="000A3AF4">
        <w:rPr>
          <w:rStyle w:val="mw-headline"/>
          <w:rFonts w:ascii="Cambria" w:hAnsi="Cambria" w:cs="Arial"/>
          <w:color w:val="000000"/>
          <w:sz w:val="20"/>
          <w:szCs w:val="20"/>
        </w:rPr>
        <w:t>Polysyntetický typ („skládající“)</w:t>
      </w:r>
    </w:p>
    <w:p w:rsidR="00DC4820" w:rsidRPr="000A3AF4" w:rsidRDefault="00074C8C" w:rsidP="00B40955">
      <w:pPr>
        <w:pStyle w:val="Normlnweb"/>
        <w:shd w:val="clear" w:color="auto" w:fill="FFFFFF"/>
        <w:spacing w:before="96" w:after="120" w:line="288" w:lineRule="atLeast"/>
        <w:jc w:val="both"/>
        <w:rPr>
          <w:rFonts w:ascii="Cambria" w:hAnsi="Cambria" w:cs="Arial"/>
          <w:color w:val="000000"/>
          <w:sz w:val="20"/>
          <w:szCs w:val="20"/>
        </w:rPr>
      </w:pPr>
      <w:r w:rsidRPr="000A3AF4">
        <w:rPr>
          <w:rFonts w:ascii="Cambria" w:hAnsi="Cambria" w:cs="Arial"/>
          <w:color w:val="000000"/>
          <w:sz w:val="20"/>
          <w:szCs w:val="20"/>
        </w:rPr>
        <w:t xml:space="preserve">Polysyntetický jazykový typ vznikl absencí diferenciace morfému a slova. </w:t>
      </w:r>
      <w:r w:rsidRPr="000A3AF4">
        <w:rPr>
          <w:rFonts w:ascii="Cambria" w:hAnsi="Cambria" w:cs="Arial"/>
          <w:b/>
          <w:color w:val="000000"/>
          <w:sz w:val="20"/>
          <w:szCs w:val="20"/>
        </w:rPr>
        <w:t>Tento jazykový typ definoval poprvé Vladimír Skalička</w:t>
      </w:r>
      <w:r w:rsidRPr="000A3AF4">
        <w:rPr>
          <w:rFonts w:ascii="Cambria" w:hAnsi="Cambria" w:cs="Arial"/>
          <w:color w:val="000000"/>
          <w:sz w:val="20"/>
          <w:szCs w:val="20"/>
        </w:rPr>
        <w:t xml:space="preserve">. Morfologie slova je tvořena kořenem, který místo koncovky působí jako odvozovací afix. Z toho důvodu je málo místa pro klasifikaci slovních druhů. Autosémantické slovo se může vyskytovat ve funkci pomocného slova (v čínštině slovesa „dávat“ odpovídá dativu, „říkat“ spojce že). Slovotvorba se vyznačuje </w:t>
      </w:r>
      <w:r w:rsidRPr="000A3AF4">
        <w:rPr>
          <w:rFonts w:ascii="Cambria" w:hAnsi="Cambria" w:cs="Arial"/>
          <w:b/>
          <w:color w:val="000000"/>
          <w:sz w:val="20"/>
          <w:szCs w:val="20"/>
        </w:rPr>
        <w:t>složeninami a dlouhými slovy.</w:t>
      </w:r>
      <w:r w:rsidRPr="000A3AF4">
        <w:rPr>
          <w:rFonts w:ascii="Cambria" w:hAnsi="Cambria" w:cs="Arial"/>
          <w:color w:val="000000"/>
          <w:sz w:val="20"/>
          <w:szCs w:val="20"/>
        </w:rPr>
        <w:t xml:space="preserve"> Syntax je dána </w:t>
      </w:r>
      <w:r w:rsidRPr="000A3AF4">
        <w:rPr>
          <w:rFonts w:ascii="Cambria" w:hAnsi="Cambria" w:cs="Arial"/>
          <w:b/>
          <w:color w:val="000000"/>
          <w:sz w:val="20"/>
          <w:szCs w:val="20"/>
        </w:rPr>
        <w:t>pevným slovosledem</w:t>
      </w:r>
      <w:r w:rsidRPr="000A3AF4">
        <w:rPr>
          <w:rFonts w:ascii="Cambria" w:hAnsi="Cambria" w:cs="Arial"/>
          <w:color w:val="000000"/>
          <w:sz w:val="20"/>
          <w:szCs w:val="20"/>
        </w:rPr>
        <w:t xml:space="preserve">. </w:t>
      </w:r>
      <w:r w:rsidR="00FB49D2" w:rsidRPr="000A3AF4">
        <w:rPr>
          <w:rFonts w:ascii="Cambria" w:hAnsi="Cambria" w:cs="Arial"/>
          <w:color w:val="000000"/>
          <w:sz w:val="20"/>
          <w:szCs w:val="20"/>
        </w:rPr>
        <w:t>Pouhé pořadí lexikálních jednotek</w:t>
      </w:r>
    </w:p>
    <w:p w:rsidR="00074C8C" w:rsidRPr="000A3AF4" w:rsidRDefault="00074C8C" w:rsidP="00B40955">
      <w:pPr>
        <w:pStyle w:val="Normlnweb"/>
        <w:shd w:val="clear" w:color="auto" w:fill="FFFFFF"/>
        <w:spacing w:before="96" w:after="120" w:line="288" w:lineRule="atLeast"/>
        <w:jc w:val="both"/>
        <w:rPr>
          <w:rFonts w:ascii="Cambria" w:hAnsi="Cambria" w:cs="Arial"/>
          <w:i/>
          <w:color w:val="000000"/>
          <w:sz w:val="20"/>
          <w:szCs w:val="20"/>
        </w:rPr>
      </w:pPr>
      <w:r w:rsidRPr="000A3AF4">
        <w:rPr>
          <w:rFonts w:ascii="Cambria" w:hAnsi="Cambria" w:cs="Arial"/>
          <w:color w:val="000000"/>
          <w:sz w:val="20"/>
          <w:szCs w:val="20"/>
        </w:rPr>
        <w:t xml:space="preserve">Zástupci polysyntetického jazykového typu jsou </w:t>
      </w:r>
      <w:r w:rsidRPr="000A3AF4">
        <w:rPr>
          <w:rFonts w:ascii="Cambria" w:hAnsi="Cambria" w:cs="Arial"/>
          <w:i/>
          <w:color w:val="000000"/>
          <w:sz w:val="20"/>
          <w:szCs w:val="20"/>
        </w:rPr>
        <w:t>čínština a jiné východoasijské jazyky, méně germánské jazyky, maďarština, finština.</w:t>
      </w:r>
    </w:p>
    <w:p w:rsidR="00FB49D2" w:rsidRPr="000A3AF4" w:rsidRDefault="00FB49D2" w:rsidP="00FB49D2">
      <w:pPr>
        <w:pStyle w:val="Zkladntext"/>
        <w:spacing w:after="80"/>
        <w:jc w:val="both"/>
        <w:rPr>
          <w:rFonts w:ascii="Cambria" w:hAnsi="Cambria"/>
          <w:sz w:val="20"/>
          <w:szCs w:val="20"/>
        </w:rPr>
      </w:pPr>
      <w:r w:rsidRPr="00F02383">
        <w:rPr>
          <w:rFonts w:ascii="Cambria" w:hAnsi="Cambria"/>
          <w:b/>
          <w:sz w:val="20"/>
          <w:szCs w:val="20"/>
        </w:rPr>
        <w:t>V češtině: polysyntetický – lidojed, maloměsto, modrobílý</w:t>
      </w:r>
      <w:r w:rsidRPr="000A3AF4">
        <w:rPr>
          <w:rFonts w:ascii="Cambria" w:hAnsi="Cambria"/>
          <w:sz w:val="20"/>
          <w:szCs w:val="20"/>
        </w:rPr>
        <w:t>; Sparta Slavia jedna nula</w:t>
      </w:r>
    </w:p>
    <w:p w:rsidR="00FB49D2" w:rsidRDefault="00FB49D2" w:rsidP="00B40955">
      <w:pPr>
        <w:pStyle w:val="Normlnweb"/>
        <w:shd w:val="clear" w:color="auto" w:fill="FFFFFF"/>
        <w:spacing w:before="96" w:after="120" w:line="288" w:lineRule="atLeast"/>
        <w:jc w:val="both"/>
        <w:rPr>
          <w:rFonts w:ascii="Cambria" w:hAnsi="Cambria" w:cs="Arial"/>
          <w:i/>
          <w:color w:val="000000"/>
          <w:sz w:val="20"/>
          <w:szCs w:val="20"/>
        </w:rPr>
      </w:pPr>
    </w:p>
    <w:p w:rsidR="00F02383" w:rsidRDefault="00F02383" w:rsidP="00B40955">
      <w:pPr>
        <w:pStyle w:val="Normlnweb"/>
        <w:shd w:val="clear" w:color="auto" w:fill="FFFFFF"/>
        <w:spacing w:before="96" w:after="120" w:line="288" w:lineRule="atLeast"/>
        <w:jc w:val="both"/>
        <w:rPr>
          <w:rFonts w:ascii="Cambria" w:hAnsi="Cambria" w:cs="Arial"/>
          <w:color w:val="000000"/>
          <w:sz w:val="20"/>
          <w:szCs w:val="20"/>
        </w:rPr>
      </w:pPr>
      <w:r>
        <w:rPr>
          <w:rFonts w:ascii="Cambria" w:hAnsi="Cambria" w:cs="Arial"/>
          <w:color w:val="000000"/>
          <w:sz w:val="20"/>
          <w:szCs w:val="20"/>
        </w:rPr>
        <w:t xml:space="preserve">Skaličku jsem si vytáhla u </w:t>
      </w:r>
      <w:proofErr w:type="spellStart"/>
      <w:r>
        <w:rPr>
          <w:rFonts w:ascii="Cambria" w:hAnsi="Cambria" w:cs="Arial"/>
          <w:color w:val="000000"/>
          <w:sz w:val="20"/>
          <w:szCs w:val="20"/>
        </w:rPr>
        <w:t>mgr.</w:t>
      </w:r>
      <w:proofErr w:type="spellEnd"/>
      <w:r>
        <w:rPr>
          <w:rFonts w:ascii="Cambria" w:hAnsi="Cambria" w:cs="Arial"/>
          <w:color w:val="000000"/>
          <w:sz w:val="20"/>
          <w:szCs w:val="20"/>
        </w:rPr>
        <w:t xml:space="preserve"> SZZ (Hladká, Hlaváčková, Kovář) – „vyjmenovat Skaličkovy tipy“ a zároveň zařadit příklady k určitým typům. Příklady byly stejné jako výše (lidojed, maloměsto; vojáci – vojáky)</w:t>
      </w:r>
      <w:bookmarkStart w:id="0" w:name="_GoBack"/>
      <w:bookmarkEnd w:id="0"/>
    </w:p>
    <w:p w:rsidR="00F02383" w:rsidRPr="00F02383" w:rsidRDefault="00F02383" w:rsidP="00B40955">
      <w:pPr>
        <w:pStyle w:val="Normlnweb"/>
        <w:shd w:val="clear" w:color="auto" w:fill="FFFFFF"/>
        <w:spacing w:before="96" w:after="120" w:line="288" w:lineRule="atLeast"/>
        <w:jc w:val="both"/>
        <w:rPr>
          <w:rFonts w:ascii="Cambria" w:hAnsi="Cambria" w:cs="Arial"/>
          <w:color w:val="000000"/>
          <w:sz w:val="20"/>
          <w:szCs w:val="20"/>
        </w:rPr>
      </w:pPr>
    </w:p>
    <w:p w:rsidR="00E74963" w:rsidRPr="000A3AF4" w:rsidRDefault="00C83140" w:rsidP="004B0A9E">
      <w:pPr>
        <w:pStyle w:val="Nadpis4"/>
        <w:spacing w:after="80"/>
        <w:jc w:val="both"/>
        <w:rPr>
          <w:rFonts w:ascii="Cambria" w:hAnsi="Cambria"/>
          <w:sz w:val="20"/>
          <w:szCs w:val="20"/>
        </w:rPr>
      </w:pPr>
      <w:r w:rsidRPr="000A3AF4">
        <w:rPr>
          <w:rFonts w:ascii="Cambria" w:hAnsi="Cambria"/>
          <w:sz w:val="20"/>
          <w:szCs w:val="20"/>
        </w:rPr>
        <w:t>Celkový typologický obraz č</w:t>
      </w:r>
      <w:r w:rsidR="00E96CA4" w:rsidRPr="000A3AF4">
        <w:rPr>
          <w:rFonts w:ascii="Cambria" w:hAnsi="Cambria"/>
          <w:sz w:val="20"/>
          <w:szCs w:val="20"/>
        </w:rPr>
        <w:t>eštiny</w:t>
      </w:r>
    </w:p>
    <w:p w:rsidR="00E74963" w:rsidRPr="000A3AF4" w:rsidRDefault="00C83140" w:rsidP="00797A2F">
      <w:pPr>
        <w:pStyle w:val="Zkladntext"/>
        <w:numPr>
          <w:ilvl w:val="0"/>
          <w:numId w:val="14"/>
        </w:numPr>
        <w:spacing w:after="80"/>
        <w:jc w:val="both"/>
        <w:rPr>
          <w:rFonts w:ascii="Cambria" w:hAnsi="Cambria"/>
          <w:sz w:val="20"/>
          <w:szCs w:val="20"/>
        </w:rPr>
      </w:pPr>
      <w:r w:rsidRPr="000A3AF4">
        <w:rPr>
          <w:rFonts w:ascii="Cambria" w:hAnsi="Cambria"/>
          <w:sz w:val="20"/>
          <w:szCs w:val="20"/>
        </w:rPr>
        <w:t>nejdůležitější v čes. gramatice je flexivní typ (skoro každé slovo má koncovku, která má několik funkcí najednou) máme velké množství deklinací a konjugací)</w:t>
      </w:r>
    </w:p>
    <w:p w:rsidR="00E74963" w:rsidRPr="000A3AF4" w:rsidRDefault="00C83140" w:rsidP="00797A2F">
      <w:pPr>
        <w:pStyle w:val="Zkladntext"/>
        <w:numPr>
          <w:ilvl w:val="0"/>
          <w:numId w:val="14"/>
        </w:numPr>
        <w:spacing w:after="80"/>
        <w:jc w:val="both"/>
        <w:rPr>
          <w:rFonts w:ascii="Cambria" w:hAnsi="Cambria"/>
          <w:sz w:val="20"/>
          <w:szCs w:val="20"/>
        </w:rPr>
      </w:pPr>
      <w:r w:rsidRPr="000A3AF4">
        <w:rPr>
          <w:rFonts w:ascii="Cambria" w:hAnsi="Cambria"/>
          <w:sz w:val="20"/>
          <w:szCs w:val="20"/>
        </w:rPr>
        <w:t>důležitý isolační typ – jako důsledek flexivního vyjádření, přivlastňování, řada časů i způsobů</w:t>
      </w:r>
    </w:p>
    <w:p w:rsidR="00E74963" w:rsidRPr="000A3AF4" w:rsidRDefault="00C83140" w:rsidP="00797A2F">
      <w:pPr>
        <w:pStyle w:val="Zkladntext"/>
        <w:numPr>
          <w:ilvl w:val="0"/>
          <w:numId w:val="14"/>
        </w:numPr>
        <w:spacing w:after="80"/>
        <w:jc w:val="both"/>
        <w:rPr>
          <w:rFonts w:ascii="Cambria" w:hAnsi="Cambria"/>
          <w:sz w:val="20"/>
          <w:szCs w:val="20"/>
        </w:rPr>
      </w:pPr>
      <w:r w:rsidRPr="000A3AF4">
        <w:rPr>
          <w:rFonts w:ascii="Cambria" w:hAnsi="Cambria"/>
          <w:sz w:val="20"/>
          <w:szCs w:val="20"/>
        </w:rPr>
        <w:t>aglutinační – skloňování a časování (pokud není flexivní), stupňování, odvozování jmen i sloves</w:t>
      </w:r>
    </w:p>
    <w:p w:rsidR="004B0A9E" w:rsidRPr="000A3AF4" w:rsidRDefault="00C83140" w:rsidP="00FB49D2">
      <w:pPr>
        <w:pStyle w:val="Zkladntext"/>
        <w:widowControl/>
        <w:numPr>
          <w:ilvl w:val="0"/>
          <w:numId w:val="14"/>
        </w:numPr>
        <w:suppressAutoHyphens w:val="0"/>
        <w:spacing w:after="80"/>
        <w:jc w:val="both"/>
        <w:rPr>
          <w:rFonts w:ascii="Cambria" w:hAnsi="Cambria"/>
          <w:sz w:val="20"/>
          <w:szCs w:val="20"/>
        </w:rPr>
      </w:pPr>
      <w:r w:rsidRPr="000A3AF4">
        <w:rPr>
          <w:rFonts w:ascii="Cambria" w:hAnsi="Cambria"/>
          <w:sz w:val="20"/>
          <w:szCs w:val="20"/>
        </w:rPr>
        <w:t>vnitřní flexe je sporadická – skloňování (vlci – vlky), časování (</w:t>
      </w:r>
      <w:proofErr w:type="spellStart"/>
      <w:r w:rsidRPr="000A3AF4">
        <w:rPr>
          <w:rFonts w:ascii="Cambria" w:hAnsi="Cambria"/>
          <w:sz w:val="20"/>
          <w:szCs w:val="20"/>
        </w:rPr>
        <w:t>ved</w:t>
      </w:r>
      <w:proofErr w:type="spellEnd"/>
      <w:r w:rsidRPr="000A3AF4">
        <w:rPr>
          <w:rFonts w:ascii="Cambria" w:hAnsi="Cambria"/>
          <w:sz w:val="20"/>
          <w:szCs w:val="20"/>
        </w:rPr>
        <w:t xml:space="preserve"> – veď), odvozování (hon – hoň)</w:t>
      </w:r>
      <w:r w:rsidR="004B0A9E" w:rsidRPr="000A3AF4">
        <w:rPr>
          <w:rFonts w:ascii="Cambria" w:hAnsi="Cambria"/>
          <w:sz w:val="20"/>
          <w:szCs w:val="20"/>
        </w:rPr>
        <w:br w:type="page"/>
      </w:r>
    </w:p>
    <w:p w:rsidR="00E74963" w:rsidRPr="000A3AF4" w:rsidRDefault="00C83140" w:rsidP="004B0A9E">
      <w:pPr>
        <w:pStyle w:val="Nadpis1"/>
        <w:pBdr>
          <w:bottom w:val="single" w:sz="4" w:space="1" w:color="auto"/>
        </w:pBdr>
        <w:ind w:left="0" w:firstLine="0"/>
        <w:jc w:val="center"/>
        <w:rPr>
          <w:rFonts w:ascii="Cambria" w:hAnsi="Cambria"/>
          <w:smallCaps/>
          <w:kern w:val="36"/>
        </w:rPr>
      </w:pPr>
      <w:r w:rsidRPr="000A3AF4">
        <w:rPr>
          <w:rFonts w:ascii="Cambria" w:hAnsi="Cambria"/>
          <w:smallCaps/>
          <w:kern w:val="36"/>
        </w:rPr>
        <w:lastRenderedPageBreak/>
        <w:t>2. Genetická klasifikace jazyků; indoevropské jazyky, slovanské jazy</w:t>
      </w:r>
      <w:r w:rsidR="004B0A9E" w:rsidRPr="000A3AF4">
        <w:rPr>
          <w:rFonts w:ascii="Cambria" w:hAnsi="Cambria"/>
          <w:smallCaps/>
          <w:kern w:val="36"/>
        </w:rPr>
        <w:t xml:space="preserve">ky, čeština; </w:t>
      </w:r>
      <w:proofErr w:type="spellStart"/>
      <w:r w:rsidR="004B0A9E" w:rsidRPr="000A3AF4">
        <w:rPr>
          <w:rFonts w:ascii="Cambria" w:hAnsi="Cambria"/>
          <w:smallCaps/>
          <w:kern w:val="36"/>
        </w:rPr>
        <w:t>nostratická</w:t>
      </w:r>
      <w:proofErr w:type="spellEnd"/>
      <w:r w:rsidR="004B0A9E" w:rsidRPr="000A3AF4">
        <w:rPr>
          <w:rFonts w:ascii="Cambria" w:hAnsi="Cambria"/>
          <w:smallCaps/>
          <w:kern w:val="36"/>
        </w:rPr>
        <w:t xml:space="preserve"> teorie</w:t>
      </w:r>
      <w:r w:rsidRPr="000A3AF4">
        <w:rPr>
          <w:rFonts w:ascii="Cambria" w:hAnsi="Cambria"/>
          <w:smallCaps/>
          <w:kern w:val="36"/>
        </w:rPr>
        <w:t xml:space="preserve"> </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je založena na zjištění z 19. století, že přes velké rozdíly, které mezi jazyka existují, jde často o jazyky příbuzné, které se vyvinuly ze společného prajazyka a jejichž rozdíly je třeba přičí</w:t>
      </w:r>
      <w:r w:rsidR="00074C8C" w:rsidRPr="000A3AF4">
        <w:rPr>
          <w:rFonts w:ascii="Cambria" w:hAnsi="Cambria"/>
          <w:sz w:val="20"/>
          <w:szCs w:val="20"/>
        </w:rPr>
        <w:t>s</w:t>
      </w:r>
      <w:r w:rsidRPr="000A3AF4">
        <w:rPr>
          <w:rFonts w:ascii="Cambria" w:hAnsi="Cambria"/>
          <w:sz w:val="20"/>
          <w:szCs w:val="20"/>
        </w:rPr>
        <w:t>t výhradně odlišným jazykovým změnám v průběhu jejich vývoje</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srovnávacím a historickým výzkumem vznikla genetická (genealogická) klasifikace</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dnes se uvádí </w:t>
      </w:r>
      <w:r w:rsidRPr="000A3AF4">
        <w:rPr>
          <w:rFonts w:ascii="Cambria" w:hAnsi="Cambria"/>
          <w:b/>
          <w:sz w:val="20"/>
          <w:szCs w:val="20"/>
        </w:rPr>
        <w:t>cca dvacet rodin</w:t>
      </w:r>
      <w:r w:rsidRPr="000A3AF4">
        <w:rPr>
          <w:rFonts w:ascii="Cambria" w:hAnsi="Cambria"/>
          <w:sz w:val="20"/>
          <w:szCs w:val="20"/>
        </w:rPr>
        <w:t xml:space="preserve"> – indoevropská, baskičtina, kavkazská, drávidská, altajská, </w:t>
      </w:r>
      <w:proofErr w:type="spellStart"/>
      <w:r w:rsidRPr="000A3AF4">
        <w:rPr>
          <w:rFonts w:ascii="Cambria" w:hAnsi="Cambria"/>
          <w:sz w:val="20"/>
          <w:szCs w:val="20"/>
        </w:rPr>
        <w:t>tibetočínská</w:t>
      </w:r>
      <w:proofErr w:type="spellEnd"/>
      <w:r w:rsidRPr="000A3AF4">
        <w:rPr>
          <w:rFonts w:ascii="Cambria" w:hAnsi="Cambria"/>
          <w:sz w:val="20"/>
          <w:szCs w:val="20"/>
        </w:rPr>
        <w:t>, austroasijská, austronéská, semitohamitská a další</w:t>
      </w:r>
    </w:p>
    <w:p w:rsidR="00745622" w:rsidRPr="000A3AF4" w:rsidRDefault="00745622" w:rsidP="00745622">
      <w:pPr>
        <w:pStyle w:val="Zkladntext"/>
        <w:spacing w:after="80"/>
        <w:ind w:left="720"/>
        <w:jc w:val="both"/>
        <w:rPr>
          <w:rFonts w:ascii="Cambria" w:hAnsi="Cambria"/>
          <w:sz w:val="20"/>
          <w:szCs w:val="20"/>
        </w:rPr>
      </w:pPr>
    </w:p>
    <w:p w:rsidR="00E74963" w:rsidRPr="000A3AF4" w:rsidRDefault="00C83140" w:rsidP="004B0A9E">
      <w:pPr>
        <w:pStyle w:val="Nadpis2"/>
        <w:spacing w:after="80"/>
        <w:ind w:left="0" w:firstLine="0"/>
        <w:jc w:val="both"/>
        <w:rPr>
          <w:rFonts w:ascii="Cambria" w:hAnsi="Cambria"/>
          <w:smallCaps/>
          <w:kern w:val="20"/>
          <w:sz w:val="20"/>
          <w:szCs w:val="20"/>
        </w:rPr>
      </w:pPr>
      <w:r w:rsidRPr="000A3AF4">
        <w:rPr>
          <w:rFonts w:ascii="Cambria" w:hAnsi="Cambria"/>
          <w:smallCaps/>
          <w:kern w:val="20"/>
          <w:sz w:val="20"/>
          <w:szCs w:val="20"/>
        </w:rPr>
        <w:t>Indoevropské jazyky</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S</w:t>
      </w:r>
      <w:r w:rsidR="00074C8C" w:rsidRPr="000A3AF4">
        <w:rPr>
          <w:rFonts w:ascii="Cambria" w:hAnsi="Cambria"/>
          <w:sz w:val="20"/>
          <w:szCs w:val="20"/>
        </w:rPr>
        <w:t xml:space="preserve"> termínem indoevropské jazyky př</w:t>
      </w:r>
      <w:r w:rsidRPr="000A3AF4">
        <w:rPr>
          <w:rFonts w:ascii="Cambria" w:hAnsi="Cambria"/>
          <w:sz w:val="20"/>
          <w:szCs w:val="20"/>
        </w:rPr>
        <w:t xml:space="preserve">išel </w:t>
      </w:r>
      <w:r w:rsidRPr="000A3AF4">
        <w:rPr>
          <w:rFonts w:ascii="Cambria" w:hAnsi="Cambria"/>
          <w:b/>
          <w:sz w:val="20"/>
          <w:szCs w:val="20"/>
        </w:rPr>
        <w:t xml:space="preserve">Franz </w:t>
      </w:r>
      <w:proofErr w:type="spellStart"/>
      <w:r w:rsidRPr="000A3AF4">
        <w:rPr>
          <w:rFonts w:ascii="Cambria" w:hAnsi="Cambria"/>
          <w:b/>
          <w:sz w:val="20"/>
          <w:szCs w:val="20"/>
        </w:rPr>
        <w:t>Bopp</w:t>
      </w:r>
      <w:proofErr w:type="spellEnd"/>
      <w:r w:rsidRPr="000A3AF4">
        <w:rPr>
          <w:rFonts w:ascii="Cambria" w:hAnsi="Cambria"/>
          <w:sz w:val="20"/>
          <w:szCs w:val="20"/>
        </w:rPr>
        <w:t xml:space="preserve"> a je to </w:t>
      </w:r>
      <w:r w:rsidR="00074C8C" w:rsidRPr="000A3AF4">
        <w:rPr>
          <w:rFonts w:ascii="Cambria" w:hAnsi="Cambria"/>
          <w:sz w:val="20"/>
          <w:szCs w:val="20"/>
        </w:rPr>
        <w:t>nejvýraznější</w:t>
      </w:r>
      <w:r w:rsidRPr="000A3AF4">
        <w:rPr>
          <w:rFonts w:ascii="Cambria" w:hAnsi="Cambria"/>
          <w:sz w:val="20"/>
          <w:szCs w:val="20"/>
        </w:rPr>
        <w:t xml:space="preserve"> jazyková rodina </w:t>
      </w:r>
      <w:r w:rsidR="00074C8C" w:rsidRPr="000A3AF4">
        <w:rPr>
          <w:rFonts w:ascii="Cambria" w:hAnsi="Cambria"/>
          <w:sz w:val="20"/>
          <w:szCs w:val="20"/>
        </w:rPr>
        <w:t>vůbec</w:t>
      </w:r>
      <w:r w:rsidRPr="000A3AF4">
        <w:rPr>
          <w:rFonts w:ascii="Cambria" w:hAnsi="Cambria"/>
          <w:sz w:val="20"/>
          <w:szCs w:val="20"/>
        </w:rPr>
        <w:t xml:space="preserve"> – jednak jimi mluví nejvíce mluvcích, mluví jimi </w:t>
      </w:r>
      <w:r w:rsidR="00074C8C" w:rsidRPr="000A3AF4">
        <w:rPr>
          <w:rFonts w:ascii="Cambria" w:hAnsi="Cambria"/>
          <w:sz w:val="20"/>
          <w:szCs w:val="20"/>
        </w:rPr>
        <w:t>dlouhodobě</w:t>
      </w:r>
      <w:r w:rsidRPr="000A3AF4">
        <w:rPr>
          <w:rFonts w:ascii="Cambria" w:hAnsi="Cambria"/>
          <w:sz w:val="20"/>
          <w:szCs w:val="20"/>
        </w:rPr>
        <w:t xml:space="preserve"> </w:t>
      </w:r>
      <w:r w:rsidR="00074C8C" w:rsidRPr="000A3AF4">
        <w:rPr>
          <w:rFonts w:ascii="Cambria" w:hAnsi="Cambria"/>
          <w:sz w:val="20"/>
          <w:szCs w:val="20"/>
        </w:rPr>
        <w:t>významnější</w:t>
      </w:r>
      <w:r w:rsidRPr="000A3AF4">
        <w:rPr>
          <w:rFonts w:ascii="Cambria" w:hAnsi="Cambria"/>
          <w:sz w:val="20"/>
          <w:szCs w:val="20"/>
        </w:rPr>
        <w:t xml:space="preserve"> etnika, ale </w:t>
      </w:r>
      <w:r w:rsidR="00074C8C" w:rsidRPr="000A3AF4">
        <w:rPr>
          <w:rFonts w:ascii="Cambria" w:hAnsi="Cambria"/>
          <w:sz w:val="20"/>
          <w:szCs w:val="20"/>
        </w:rPr>
        <w:t>hlavně</w:t>
      </w:r>
      <w:r w:rsidRPr="000A3AF4">
        <w:rPr>
          <w:rFonts w:ascii="Cambria" w:hAnsi="Cambria"/>
          <w:sz w:val="20"/>
          <w:szCs w:val="20"/>
        </w:rPr>
        <w:t xml:space="preserve"> jsou nejlépe prozkoumány a </w:t>
      </w:r>
      <w:r w:rsidR="00074C8C" w:rsidRPr="000A3AF4">
        <w:rPr>
          <w:rFonts w:ascii="Cambria" w:hAnsi="Cambria"/>
          <w:sz w:val="20"/>
          <w:szCs w:val="20"/>
        </w:rPr>
        <w:t>písemně</w:t>
      </w:r>
      <w:r w:rsidRPr="000A3AF4">
        <w:rPr>
          <w:rFonts w:ascii="Cambria" w:hAnsi="Cambria"/>
          <w:sz w:val="20"/>
          <w:szCs w:val="20"/>
        </w:rPr>
        <w:t xml:space="preserve"> dochovány. Celkem asi 150 živých jazyků</w:t>
      </w:r>
    </w:p>
    <w:p w:rsidR="00E74963" w:rsidRPr="000A3AF4" w:rsidRDefault="00C83140" w:rsidP="00797A2F">
      <w:pPr>
        <w:pStyle w:val="Zkladntext"/>
        <w:numPr>
          <w:ilvl w:val="0"/>
          <w:numId w:val="16"/>
        </w:numPr>
        <w:spacing w:after="80"/>
        <w:jc w:val="both"/>
        <w:rPr>
          <w:rFonts w:ascii="Cambria" w:hAnsi="Cambria"/>
          <w:sz w:val="20"/>
          <w:szCs w:val="20"/>
        </w:rPr>
      </w:pPr>
      <w:r w:rsidRPr="000A3AF4">
        <w:rPr>
          <w:rFonts w:ascii="Cambria" w:hAnsi="Cambria"/>
          <w:sz w:val="20"/>
          <w:szCs w:val="20"/>
        </w:rPr>
        <w:t xml:space="preserve">Nejstarší dochované souvislejší památky </w:t>
      </w:r>
      <w:proofErr w:type="gramStart"/>
      <w:r w:rsidRPr="000A3AF4">
        <w:rPr>
          <w:rFonts w:ascii="Cambria" w:hAnsi="Cambria"/>
          <w:sz w:val="20"/>
          <w:szCs w:val="20"/>
        </w:rPr>
        <w:t>ze</w:t>
      </w:r>
      <w:proofErr w:type="gramEnd"/>
      <w:r w:rsidRPr="000A3AF4">
        <w:rPr>
          <w:rFonts w:ascii="Cambria" w:hAnsi="Cambria"/>
          <w:sz w:val="20"/>
          <w:szCs w:val="20"/>
        </w:rPr>
        <w:t xml:space="preserve"> 2. tisíciletí </w:t>
      </w:r>
      <w:r w:rsidR="00074C8C" w:rsidRPr="000A3AF4">
        <w:rPr>
          <w:rFonts w:ascii="Cambria" w:hAnsi="Cambria"/>
          <w:sz w:val="20"/>
          <w:szCs w:val="20"/>
        </w:rPr>
        <w:t>před</w:t>
      </w:r>
      <w:r w:rsidRPr="000A3AF4">
        <w:rPr>
          <w:rFonts w:ascii="Cambria" w:hAnsi="Cambria"/>
          <w:sz w:val="20"/>
          <w:szCs w:val="20"/>
        </w:rPr>
        <w:t xml:space="preserve"> n. l., velká kn</w:t>
      </w:r>
      <w:r w:rsidR="00074C8C" w:rsidRPr="000A3AF4">
        <w:rPr>
          <w:rFonts w:ascii="Cambria" w:hAnsi="Cambria"/>
          <w:sz w:val="20"/>
          <w:szCs w:val="20"/>
        </w:rPr>
        <w:t>ihovna chetitských textu ze 17. </w:t>
      </w:r>
      <w:r w:rsidRPr="000A3AF4">
        <w:rPr>
          <w:rFonts w:ascii="Cambria" w:hAnsi="Cambria"/>
          <w:sz w:val="20"/>
          <w:szCs w:val="20"/>
        </w:rPr>
        <w:t xml:space="preserve">století </w:t>
      </w:r>
      <w:r w:rsidR="00074C8C" w:rsidRPr="000A3AF4">
        <w:rPr>
          <w:rFonts w:ascii="Cambria" w:hAnsi="Cambria"/>
          <w:sz w:val="20"/>
          <w:szCs w:val="20"/>
        </w:rPr>
        <w:t>před</w:t>
      </w:r>
      <w:r w:rsidRPr="000A3AF4">
        <w:rPr>
          <w:rFonts w:ascii="Cambria" w:hAnsi="Cambria"/>
          <w:sz w:val="20"/>
          <w:szCs w:val="20"/>
        </w:rPr>
        <w:t xml:space="preserve"> n. l.</w:t>
      </w:r>
    </w:p>
    <w:p w:rsidR="00E74963" w:rsidRPr="000A3AF4" w:rsidRDefault="00C83140" w:rsidP="00797A2F">
      <w:pPr>
        <w:pStyle w:val="Zkladntext"/>
        <w:numPr>
          <w:ilvl w:val="0"/>
          <w:numId w:val="16"/>
        </w:numPr>
        <w:spacing w:after="80"/>
        <w:jc w:val="both"/>
        <w:rPr>
          <w:rFonts w:ascii="Cambria" w:hAnsi="Cambria"/>
          <w:sz w:val="20"/>
          <w:szCs w:val="20"/>
        </w:rPr>
      </w:pPr>
      <w:r w:rsidRPr="000A3AF4">
        <w:rPr>
          <w:rFonts w:ascii="Cambria" w:hAnsi="Cambria"/>
          <w:sz w:val="20"/>
          <w:szCs w:val="20"/>
        </w:rPr>
        <w:t xml:space="preserve">Védské texty z poloviny 2. tisíciletí </w:t>
      </w:r>
      <w:r w:rsidR="00074C8C" w:rsidRPr="000A3AF4">
        <w:rPr>
          <w:rFonts w:ascii="Cambria" w:hAnsi="Cambria"/>
          <w:sz w:val="20"/>
          <w:szCs w:val="20"/>
        </w:rPr>
        <w:t>před</w:t>
      </w:r>
      <w:r w:rsidRPr="000A3AF4">
        <w:rPr>
          <w:rFonts w:ascii="Cambria" w:hAnsi="Cambria"/>
          <w:sz w:val="20"/>
          <w:szCs w:val="20"/>
        </w:rPr>
        <w:t xml:space="preserve"> n. l. </w:t>
      </w:r>
    </w:p>
    <w:p w:rsidR="00E74963" w:rsidRPr="000A3AF4" w:rsidRDefault="00C83140" w:rsidP="00797A2F">
      <w:pPr>
        <w:pStyle w:val="Zkladntext"/>
        <w:numPr>
          <w:ilvl w:val="0"/>
          <w:numId w:val="16"/>
        </w:numPr>
        <w:spacing w:after="80"/>
        <w:jc w:val="both"/>
        <w:rPr>
          <w:rFonts w:ascii="Cambria" w:hAnsi="Cambria"/>
          <w:sz w:val="20"/>
          <w:szCs w:val="20"/>
        </w:rPr>
      </w:pPr>
      <w:r w:rsidRPr="000A3AF4">
        <w:rPr>
          <w:rFonts w:ascii="Cambria" w:hAnsi="Cambria"/>
          <w:sz w:val="20"/>
          <w:szCs w:val="20"/>
        </w:rPr>
        <w:t xml:space="preserve">Mykénská kultura ze 14. a 13. století </w:t>
      </w:r>
      <w:r w:rsidR="00074C8C" w:rsidRPr="000A3AF4">
        <w:rPr>
          <w:rFonts w:ascii="Cambria" w:hAnsi="Cambria"/>
          <w:sz w:val="20"/>
          <w:szCs w:val="20"/>
        </w:rPr>
        <w:t>před</w:t>
      </w:r>
      <w:r w:rsidRPr="000A3AF4">
        <w:rPr>
          <w:rFonts w:ascii="Cambria" w:hAnsi="Cambria"/>
          <w:sz w:val="20"/>
          <w:szCs w:val="20"/>
        </w:rPr>
        <w:t xml:space="preserve"> n. l., lineární písmo B.</w:t>
      </w:r>
    </w:p>
    <w:p w:rsidR="00E74963" w:rsidRPr="000A3AF4" w:rsidRDefault="00C83140" w:rsidP="00797A2F">
      <w:pPr>
        <w:pStyle w:val="Zkladntext"/>
        <w:numPr>
          <w:ilvl w:val="0"/>
          <w:numId w:val="16"/>
        </w:numPr>
        <w:spacing w:after="80"/>
        <w:jc w:val="both"/>
        <w:rPr>
          <w:rFonts w:ascii="Cambria" w:hAnsi="Cambria"/>
          <w:sz w:val="20"/>
          <w:szCs w:val="20"/>
        </w:rPr>
      </w:pPr>
      <w:r w:rsidRPr="000A3AF4">
        <w:rPr>
          <w:rFonts w:ascii="Cambria" w:hAnsi="Cambria"/>
          <w:sz w:val="20"/>
          <w:szCs w:val="20"/>
        </w:rPr>
        <w:t>Latinské památky z 1. tisíciletí n. l.</w:t>
      </w:r>
    </w:p>
    <w:p w:rsidR="00E74963" w:rsidRPr="000A3AF4" w:rsidRDefault="00C83140" w:rsidP="00797A2F">
      <w:pPr>
        <w:pStyle w:val="Zkladntext"/>
        <w:numPr>
          <w:ilvl w:val="0"/>
          <w:numId w:val="16"/>
        </w:numPr>
        <w:spacing w:after="80"/>
        <w:jc w:val="both"/>
        <w:rPr>
          <w:rFonts w:ascii="Cambria" w:hAnsi="Cambria"/>
          <w:sz w:val="20"/>
          <w:szCs w:val="20"/>
        </w:rPr>
      </w:pPr>
      <w:r w:rsidRPr="000A3AF4">
        <w:rPr>
          <w:rFonts w:ascii="Cambria" w:hAnsi="Cambria"/>
          <w:sz w:val="20"/>
          <w:szCs w:val="20"/>
        </w:rPr>
        <w:t>Tocharština z 1. tisíciletí n. l.</w:t>
      </w:r>
    </w:p>
    <w:p w:rsidR="00E74963" w:rsidRPr="000A3AF4" w:rsidRDefault="00C83140" w:rsidP="00797A2F">
      <w:pPr>
        <w:pStyle w:val="Zkladntext"/>
        <w:numPr>
          <w:ilvl w:val="0"/>
          <w:numId w:val="16"/>
        </w:numPr>
        <w:spacing w:after="80"/>
        <w:jc w:val="both"/>
        <w:rPr>
          <w:rFonts w:ascii="Cambria" w:hAnsi="Cambria"/>
          <w:sz w:val="20"/>
          <w:szCs w:val="20"/>
        </w:rPr>
      </w:pPr>
      <w:r w:rsidRPr="000A3AF4">
        <w:rPr>
          <w:rFonts w:ascii="Cambria" w:hAnsi="Cambria"/>
          <w:sz w:val="20"/>
          <w:szCs w:val="20"/>
        </w:rPr>
        <w:t>Arménské literární památky.</w:t>
      </w:r>
    </w:p>
    <w:p w:rsidR="00E74963" w:rsidRPr="000A3AF4" w:rsidRDefault="00C83140" w:rsidP="00797A2F">
      <w:pPr>
        <w:pStyle w:val="Zkladntext"/>
        <w:numPr>
          <w:ilvl w:val="0"/>
          <w:numId w:val="16"/>
        </w:numPr>
        <w:spacing w:after="80"/>
        <w:jc w:val="both"/>
        <w:rPr>
          <w:rFonts w:ascii="Cambria" w:hAnsi="Cambria"/>
          <w:sz w:val="20"/>
          <w:szCs w:val="20"/>
        </w:rPr>
      </w:pPr>
      <w:r w:rsidRPr="000A3AF4">
        <w:rPr>
          <w:rFonts w:ascii="Cambria" w:hAnsi="Cambria"/>
          <w:sz w:val="20"/>
          <w:szCs w:val="20"/>
        </w:rPr>
        <w:t xml:space="preserve">Germánské Gótské památky, </w:t>
      </w:r>
      <w:r w:rsidR="00074C8C" w:rsidRPr="000A3AF4">
        <w:rPr>
          <w:rFonts w:ascii="Cambria" w:hAnsi="Cambria"/>
          <w:sz w:val="20"/>
          <w:szCs w:val="20"/>
        </w:rPr>
        <w:t>překlad</w:t>
      </w:r>
      <w:r w:rsidRPr="000A3AF4">
        <w:rPr>
          <w:rFonts w:ascii="Cambria" w:hAnsi="Cambria"/>
          <w:sz w:val="20"/>
          <w:szCs w:val="20"/>
        </w:rPr>
        <w:t xml:space="preserve"> bible ze 4. století.</w:t>
      </w:r>
    </w:p>
    <w:p w:rsidR="00E74963" w:rsidRPr="000A3AF4" w:rsidRDefault="00C83140" w:rsidP="00797A2F">
      <w:pPr>
        <w:pStyle w:val="Zkladntext"/>
        <w:numPr>
          <w:ilvl w:val="0"/>
          <w:numId w:val="16"/>
        </w:numPr>
        <w:spacing w:after="80"/>
        <w:jc w:val="both"/>
        <w:rPr>
          <w:rFonts w:ascii="Cambria" w:hAnsi="Cambria"/>
          <w:sz w:val="20"/>
          <w:szCs w:val="20"/>
        </w:rPr>
      </w:pPr>
      <w:r w:rsidRPr="000A3AF4">
        <w:rPr>
          <w:rFonts w:ascii="Cambria" w:hAnsi="Cambria"/>
          <w:sz w:val="20"/>
          <w:szCs w:val="20"/>
        </w:rPr>
        <w:t>Slovanské památky z 10. století.</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Nejstarší zapsané doložené slovo indoevropského jazyka pochází z poloviny 3. tisíciletí </w:t>
      </w:r>
      <w:r w:rsidR="00074C8C" w:rsidRPr="000A3AF4">
        <w:rPr>
          <w:rFonts w:ascii="Cambria" w:hAnsi="Cambria"/>
          <w:sz w:val="20"/>
          <w:szCs w:val="20"/>
        </w:rPr>
        <w:t>před</w:t>
      </w:r>
      <w:r w:rsidRPr="000A3AF4">
        <w:rPr>
          <w:rFonts w:ascii="Cambria" w:hAnsi="Cambria"/>
          <w:sz w:val="20"/>
          <w:szCs w:val="20"/>
        </w:rPr>
        <w:t xml:space="preserve"> n. l., odpovídá </w:t>
      </w:r>
      <w:proofErr w:type="spellStart"/>
      <w:r w:rsidRPr="000A3AF4">
        <w:rPr>
          <w:rFonts w:ascii="Cambria" w:hAnsi="Cambria"/>
          <w:sz w:val="20"/>
          <w:szCs w:val="20"/>
        </w:rPr>
        <w:t>starochetitskému</w:t>
      </w:r>
      <w:proofErr w:type="spellEnd"/>
      <w:r w:rsidRPr="000A3AF4">
        <w:rPr>
          <w:rFonts w:ascii="Cambria" w:hAnsi="Cambria"/>
          <w:sz w:val="20"/>
          <w:szCs w:val="20"/>
        </w:rPr>
        <w:t xml:space="preserve"> </w:t>
      </w:r>
      <w:r w:rsidR="00074C8C" w:rsidRPr="000A3AF4">
        <w:rPr>
          <w:rFonts w:ascii="Cambria" w:hAnsi="Cambria"/>
          <w:sz w:val="20"/>
          <w:szCs w:val="20"/>
        </w:rPr>
        <w:t>označení</w:t>
      </w:r>
      <w:r w:rsidRPr="000A3AF4">
        <w:rPr>
          <w:rFonts w:ascii="Cambria" w:hAnsi="Cambria"/>
          <w:sz w:val="20"/>
          <w:szCs w:val="20"/>
        </w:rPr>
        <w:t xml:space="preserve"> </w:t>
      </w:r>
      <w:r w:rsidR="00074C8C" w:rsidRPr="000A3AF4">
        <w:rPr>
          <w:rFonts w:ascii="Cambria" w:hAnsi="Cambria"/>
          <w:sz w:val="20"/>
          <w:szCs w:val="20"/>
        </w:rPr>
        <w:t>města</w:t>
      </w:r>
      <w:r w:rsidRPr="000A3AF4">
        <w:rPr>
          <w:rFonts w:ascii="Cambria" w:hAnsi="Cambria"/>
          <w:sz w:val="20"/>
          <w:szCs w:val="20"/>
        </w:rPr>
        <w:t xml:space="preserve"> a znamená „královské“.</w:t>
      </w:r>
    </w:p>
    <w:p w:rsidR="00E74963" w:rsidRPr="000A3AF4" w:rsidRDefault="00C83140" w:rsidP="004B0A9E">
      <w:pPr>
        <w:pStyle w:val="Zkladntext"/>
        <w:spacing w:after="80"/>
        <w:jc w:val="both"/>
        <w:rPr>
          <w:rFonts w:ascii="Cambria" w:hAnsi="Cambria"/>
          <w:b/>
          <w:sz w:val="20"/>
          <w:szCs w:val="20"/>
        </w:rPr>
      </w:pPr>
      <w:r w:rsidRPr="000A3AF4">
        <w:rPr>
          <w:rFonts w:ascii="Cambria" w:hAnsi="Cambria"/>
          <w:sz w:val="20"/>
          <w:szCs w:val="20"/>
        </w:rPr>
        <w:t>Klasifikaci indoevropských jazyk</w:t>
      </w:r>
      <w:r w:rsidR="00074C8C" w:rsidRPr="000A3AF4">
        <w:rPr>
          <w:rFonts w:ascii="Cambria" w:hAnsi="Cambria"/>
          <w:sz w:val="20"/>
          <w:szCs w:val="20"/>
        </w:rPr>
        <w:t>ů</w:t>
      </w:r>
      <w:r w:rsidRPr="000A3AF4">
        <w:rPr>
          <w:rFonts w:ascii="Cambria" w:hAnsi="Cambria"/>
          <w:sz w:val="20"/>
          <w:szCs w:val="20"/>
        </w:rPr>
        <w:t xml:space="preserve"> provedl jako první </w:t>
      </w:r>
      <w:r w:rsidRPr="000A3AF4">
        <w:rPr>
          <w:rFonts w:ascii="Cambria" w:hAnsi="Cambria"/>
          <w:b/>
          <w:sz w:val="20"/>
          <w:szCs w:val="20"/>
        </w:rPr>
        <w:t xml:space="preserve">August </w:t>
      </w:r>
      <w:proofErr w:type="spellStart"/>
      <w:r w:rsidRPr="000A3AF4">
        <w:rPr>
          <w:rFonts w:ascii="Cambria" w:hAnsi="Cambria"/>
          <w:b/>
          <w:sz w:val="20"/>
          <w:szCs w:val="20"/>
        </w:rPr>
        <w:t>Schleicher</w:t>
      </w:r>
      <w:proofErr w:type="spellEnd"/>
      <w:r w:rsidRPr="000A3AF4">
        <w:rPr>
          <w:rFonts w:ascii="Cambria" w:hAnsi="Cambria"/>
          <w:sz w:val="20"/>
          <w:szCs w:val="20"/>
        </w:rPr>
        <w:t xml:space="preserve"> – ten charakterizoval 9 </w:t>
      </w:r>
      <w:r w:rsidR="00074C8C" w:rsidRPr="000A3AF4">
        <w:rPr>
          <w:rFonts w:ascii="Cambria" w:hAnsi="Cambria"/>
          <w:sz w:val="20"/>
          <w:szCs w:val="20"/>
        </w:rPr>
        <w:t>větví</w:t>
      </w:r>
      <w:r w:rsidRPr="000A3AF4">
        <w:rPr>
          <w:rFonts w:ascii="Cambria" w:hAnsi="Cambria"/>
          <w:sz w:val="20"/>
          <w:szCs w:val="20"/>
        </w:rPr>
        <w:t xml:space="preserve">, k nimž byly </w:t>
      </w:r>
      <w:r w:rsidR="00074C8C" w:rsidRPr="000A3AF4">
        <w:rPr>
          <w:rFonts w:ascii="Cambria" w:hAnsi="Cambria"/>
          <w:sz w:val="20"/>
          <w:szCs w:val="20"/>
        </w:rPr>
        <w:t>později</w:t>
      </w:r>
      <w:r w:rsidRPr="000A3AF4">
        <w:rPr>
          <w:rFonts w:ascii="Cambria" w:hAnsi="Cambria"/>
          <w:sz w:val="20"/>
          <w:szCs w:val="20"/>
        </w:rPr>
        <w:t xml:space="preserve"> dodány další </w:t>
      </w:r>
      <w:r w:rsidR="00074C8C" w:rsidRPr="000A3AF4">
        <w:rPr>
          <w:rFonts w:ascii="Cambria" w:hAnsi="Cambria"/>
          <w:sz w:val="20"/>
          <w:szCs w:val="20"/>
        </w:rPr>
        <w:t>dvě</w:t>
      </w:r>
      <w:r w:rsidRPr="000A3AF4">
        <w:rPr>
          <w:rFonts w:ascii="Cambria" w:hAnsi="Cambria"/>
          <w:sz w:val="20"/>
          <w:szCs w:val="20"/>
        </w:rPr>
        <w:t xml:space="preserve">. Dnes tedy máme </w:t>
      </w:r>
      <w:r w:rsidRPr="000A3AF4">
        <w:rPr>
          <w:rFonts w:ascii="Cambria" w:hAnsi="Cambria"/>
          <w:b/>
          <w:sz w:val="20"/>
          <w:szCs w:val="20"/>
        </w:rPr>
        <w:t xml:space="preserve">11 </w:t>
      </w:r>
      <w:r w:rsidR="00074C8C" w:rsidRPr="000A3AF4">
        <w:rPr>
          <w:rFonts w:ascii="Cambria" w:hAnsi="Cambria"/>
          <w:b/>
          <w:sz w:val="20"/>
          <w:szCs w:val="20"/>
        </w:rPr>
        <w:t>větví</w:t>
      </w:r>
      <w:r w:rsidRPr="000A3AF4">
        <w:rPr>
          <w:rFonts w:ascii="Cambria" w:hAnsi="Cambria"/>
          <w:sz w:val="20"/>
          <w:szCs w:val="20"/>
        </w:rPr>
        <w:t>:</w:t>
      </w:r>
    </w:p>
    <w:p w:rsidR="00E74963" w:rsidRPr="000A3AF4" w:rsidRDefault="00C83140" w:rsidP="004B0A9E">
      <w:pPr>
        <w:pStyle w:val="Zkladntext"/>
        <w:spacing w:after="80"/>
        <w:jc w:val="both"/>
        <w:rPr>
          <w:rFonts w:ascii="Cambria" w:hAnsi="Cambria"/>
          <w:sz w:val="20"/>
          <w:szCs w:val="20"/>
        </w:rPr>
      </w:pPr>
      <w:r w:rsidRPr="000A3AF4">
        <w:rPr>
          <w:rFonts w:ascii="Cambria" w:hAnsi="Cambria"/>
          <w:b/>
          <w:sz w:val="20"/>
          <w:szCs w:val="20"/>
        </w:rPr>
        <w:t>Genealogická klasifikace jazyků</w:t>
      </w:r>
      <w:r w:rsidRPr="000A3AF4">
        <w:rPr>
          <w:rFonts w:ascii="Cambria" w:hAnsi="Cambria"/>
          <w:sz w:val="20"/>
          <w:szCs w:val="20"/>
        </w:rPr>
        <w:t xml:space="preserve"> – spjata s diachronickou jazykovědou, třídí jazyky podle jejich původu, zákl. </w:t>
      </w:r>
      <w:proofErr w:type="gramStart"/>
      <w:r w:rsidRPr="000A3AF4">
        <w:rPr>
          <w:rFonts w:ascii="Cambria" w:hAnsi="Cambria"/>
          <w:sz w:val="20"/>
          <w:szCs w:val="20"/>
        </w:rPr>
        <w:t>jednotkou</w:t>
      </w:r>
      <w:proofErr w:type="gramEnd"/>
      <w:r w:rsidRPr="000A3AF4">
        <w:rPr>
          <w:rFonts w:ascii="Cambria" w:hAnsi="Cambria"/>
          <w:sz w:val="20"/>
          <w:szCs w:val="20"/>
        </w:rPr>
        <w:t xml:space="preserve"> je jazyková rodina (prokázána genetická sounáležitost) → dělí se na jazykové větve → podskupiny … spojováním rodina</w:t>
      </w:r>
      <w:r w:rsidR="000A3AF4">
        <w:rPr>
          <w:rFonts w:ascii="Cambria" w:hAnsi="Cambria"/>
          <w:sz w:val="20"/>
          <w:szCs w:val="20"/>
        </w:rPr>
        <w:t xml:space="preserve"> </w:t>
      </w:r>
      <w:r w:rsidRPr="000A3AF4">
        <w:rPr>
          <w:rFonts w:ascii="Cambria" w:hAnsi="Cambria"/>
          <w:sz w:val="20"/>
          <w:szCs w:val="20"/>
        </w:rPr>
        <w:t>a izolovaných jazyků vznikají kmeny/</w:t>
      </w:r>
      <w:proofErr w:type="spellStart"/>
      <w:r w:rsidRPr="000A3AF4">
        <w:rPr>
          <w:rFonts w:ascii="Cambria" w:hAnsi="Cambria"/>
          <w:sz w:val="20"/>
          <w:szCs w:val="20"/>
        </w:rPr>
        <w:t>velekmeny</w:t>
      </w:r>
      <w:proofErr w:type="spellEnd"/>
    </w:p>
    <w:p w:rsidR="00745622" w:rsidRPr="000A3AF4" w:rsidRDefault="00745622" w:rsidP="004B0A9E">
      <w:pPr>
        <w:pStyle w:val="Zkladntext"/>
        <w:spacing w:after="80"/>
        <w:jc w:val="both"/>
        <w:rPr>
          <w:rFonts w:ascii="Cambria" w:hAnsi="Cambria"/>
          <w:sz w:val="20"/>
          <w:szCs w:val="20"/>
        </w:rPr>
      </w:pPr>
    </w:p>
    <w:p w:rsidR="00E74963" w:rsidRPr="000A3AF4" w:rsidRDefault="00C83140" w:rsidP="004B0A9E">
      <w:pPr>
        <w:pStyle w:val="Nadpis4"/>
        <w:spacing w:after="80"/>
        <w:jc w:val="both"/>
        <w:rPr>
          <w:rFonts w:ascii="Cambria" w:hAnsi="Cambria"/>
          <w:sz w:val="20"/>
          <w:szCs w:val="20"/>
        </w:rPr>
      </w:pPr>
      <w:r w:rsidRPr="000A3AF4">
        <w:rPr>
          <w:rFonts w:ascii="Cambria" w:hAnsi="Cambria"/>
          <w:sz w:val="20"/>
          <w:szCs w:val="20"/>
        </w:rPr>
        <w:t>Jazyky Evropy, Přední Asie a Indie</w:t>
      </w:r>
    </w:p>
    <w:p w:rsidR="00E74963" w:rsidRPr="000A3AF4" w:rsidRDefault="00C83140" w:rsidP="004B0A9E">
      <w:pPr>
        <w:pStyle w:val="Zkladntext"/>
        <w:spacing w:after="80"/>
        <w:jc w:val="both"/>
        <w:rPr>
          <w:rFonts w:ascii="Cambria" w:hAnsi="Cambria"/>
          <w:b/>
          <w:bCs/>
          <w:sz w:val="20"/>
          <w:szCs w:val="20"/>
        </w:rPr>
      </w:pPr>
      <w:r w:rsidRPr="000A3AF4">
        <w:rPr>
          <w:rFonts w:ascii="Cambria" w:hAnsi="Cambria"/>
          <w:sz w:val="20"/>
          <w:szCs w:val="20"/>
        </w:rPr>
        <w:t xml:space="preserve">Primární expanze indoevropských jazyků, sek. </w:t>
      </w:r>
      <w:proofErr w:type="gramStart"/>
      <w:r w:rsidRPr="000A3AF4">
        <w:rPr>
          <w:rFonts w:ascii="Cambria" w:hAnsi="Cambria"/>
          <w:sz w:val="20"/>
          <w:szCs w:val="20"/>
        </w:rPr>
        <w:t>expanze</w:t>
      </w:r>
      <w:proofErr w:type="gramEnd"/>
      <w:r w:rsidRPr="000A3AF4">
        <w:rPr>
          <w:rFonts w:ascii="Cambria" w:hAnsi="Cambria"/>
          <w:sz w:val="20"/>
          <w:szCs w:val="20"/>
        </w:rPr>
        <w:t xml:space="preserve"> do dalších areálů.</w:t>
      </w:r>
    </w:p>
    <w:p w:rsidR="00E74963" w:rsidRPr="000A3AF4" w:rsidRDefault="00C83140" w:rsidP="004B0A9E">
      <w:pPr>
        <w:pStyle w:val="Zkladntext"/>
        <w:spacing w:after="80"/>
        <w:jc w:val="both"/>
        <w:rPr>
          <w:rFonts w:ascii="Cambria" w:hAnsi="Cambria"/>
          <w:sz w:val="20"/>
          <w:szCs w:val="20"/>
        </w:rPr>
      </w:pPr>
      <w:r w:rsidRPr="000A3AF4">
        <w:rPr>
          <w:rFonts w:ascii="Cambria" w:hAnsi="Cambria"/>
          <w:b/>
          <w:bCs/>
          <w:sz w:val="20"/>
          <w:szCs w:val="20"/>
        </w:rPr>
        <w:t>Indoevropské jazyky</w:t>
      </w:r>
      <w:r w:rsidRPr="000A3AF4">
        <w:rPr>
          <w:rFonts w:ascii="Cambria" w:hAnsi="Cambria"/>
          <w:sz w:val="20"/>
          <w:szCs w:val="20"/>
        </w:rPr>
        <w:t xml:space="preserve"> – pol. váha, počet uživatelů, doloženy i ve starších podobách → rozvoj historickosrovnávacího bádání. 11 větví:</w:t>
      </w:r>
    </w:p>
    <w:p w:rsidR="001B60C6" w:rsidRPr="000A3AF4" w:rsidRDefault="001B60C6" w:rsidP="004B0A9E">
      <w:pPr>
        <w:pStyle w:val="Zkladntext"/>
        <w:spacing w:after="80"/>
        <w:jc w:val="both"/>
        <w:rPr>
          <w:rFonts w:ascii="Cambria" w:hAnsi="Cambria"/>
          <w:sz w:val="20"/>
          <w:szCs w:val="20"/>
        </w:rPr>
      </w:pPr>
    </w:p>
    <w:p w:rsidR="00E74963" w:rsidRPr="000A3AF4" w:rsidRDefault="00C83140" w:rsidP="00DC4820">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t>Indoíránské (</w:t>
      </w:r>
      <w:proofErr w:type="spellStart"/>
      <w:r w:rsidRPr="000A3AF4">
        <w:rPr>
          <w:rFonts w:ascii="Cambria" w:hAnsi="Cambria"/>
          <w:b/>
          <w:smallCaps/>
          <w:kern w:val="20"/>
          <w:sz w:val="20"/>
          <w:szCs w:val="20"/>
          <w:u w:val="none"/>
        </w:rPr>
        <w:t>árské</w:t>
      </w:r>
      <w:proofErr w:type="spellEnd"/>
      <w:r w:rsidRPr="000A3AF4">
        <w:rPr>
          <w:rFonts w:ascii="Cambria" w:hAnsi="Cambria"/>
          <w:b/>
          <w:smallCaps/>
          <w:kern w:val="20"/>
          <w:sz w:val="20"/>
          <w:szCs w:val="20"/>
          <w:u w:val="none"/>
        </w:rPr>
        <w:t>)</w:t>
      </w:r>
    </w:p>
    <w:p w:rsidR="00E74963" w:rsidRPr="000A3AF4" w:rsidRDefault="00C83140" w:rsidP="00797A2F">
      <w:pPr>
        <w:pStyle w:val="Zkladntext"/>
        <w:numPr>
          <w:ilvl w:val="0"/>
          <w:numId w:val="16"/>
        </w:numPr>
        <w:spacing w:after="80"/>
        <w:jc w:val="both"/>
        <w:rPr>
          <w:rFonts w:ascii="Cambria" w:hAnsi="Cambria"/>
          <w:sz w:val="20"/>
          <w:szCs w:val="20"/>
        </w:rPr>
      </w:pPr>
      <w:r w:rsidRPr="000A3AF4">
        <w:rPr>
          <w:rFonts w:ascii="Cambria" w:hAnsi="Cambria"/>
          <w:sz w:val="20"/>
          <w:szCs w:val="20"/>
        </w:rPr>
        <w:t>dělí se na 2-3 podskupiny, rozlišujeme 3 fáze: starou, střední a novou</w:t>
      </w:r>
    </w:p>
    <w:p w:rsidR="00E74963" w:rsidRPr="000A3AF4" w:rsidRDefault="00C83140" w:rsidP="00797A2F">
      <w:pPr>
        <w:pStyle w:val="Zkladntext"/>
        <w:numPr>
          <w:ilvl w:val="0"/>
          <w:numId w:val="16"/>
        </w:numPr>
        <w:spacing w:after="80"/>
        <w:jc w:val="both"/>
        <w:rPr>
          <w:rFonts w:ascii="Cambria" w:hAnsi="Cambria"/>
          <w:b/>
          <w:sz w:val="20"/>
          <w:szCs w:val="20"/>
        </w:rPr>
      </w:pPr>
      <w:r w:rsidRPr="000A3AF4">
        <w:rPr>
          <w:rFonts w:ascii="Cambria" w:hAnsi="Cambria"/>
          <w:b/>
          <w:sz w:val="20"/>
          <w:szCs w:val="20"/>
        </w:rPr>
        <w:t>a) Indické (</w:t>
      </w:r>
      <w:proofErr w:type="spellStart"/>
      <w:r w:rsidRPr="000A3AF4">
        <w:rPr>
          <w:rFonts w:ascii="Cambria" w:hAnsi="Cambria"/>
          <w:b/>
          <w:sz w:val="20"/>
          <w:szCs w:val="20"/>
        </w:rPr>
        <w:t>indoárské</w:t>
      </w:r>
      <w:proofErr w:type="spellEnd"/>
      <w:r w:rsidRPr="000A3AF4">
        <w:rPr>
          <w:rFonts w:ascii="Cambria" w:hAnsi="Cambria"/>
          <w:b/>
          <w:sz w:val="20"/>
          <w:szCs w:val="20"/>
        </w:rPr>
        <w:t>) jazyky</w:t>
      </w:r>
    </w:p>
    <w:p w:rsidR="00E74963" w:rsidRPr="000A3AF4" w:rsidRDefault="00C83140" w:rsidP="00797A2F">
      <w:pPr>
        <w:pStyle w:val="Zkladntext"/>
        <w:numPr>
          <w:ilvl w:val="2"/>
          <w:numId w:val="17"/>
        </w:numPr>
        <w:spacing w:after="80"/>
        <w:jc w:val="both"/>
        <w:rPr>
          <w:rFonts w:ascii="Cambria" w:hAnsi="Cambria"/>
          <w:b/>
          <w:bCs/>
          <w:i/>
          <w:iCs/>
          <w:sz w:val="20"/>
          <w:szCs w:val="20"/>
        </w:rPr>
      </w:pPr>
      <w:r w:rsidRPr="000A3AF4">
        <w:rPr>
          <w:rFonts w:ascii="Cambria" w:hAnsi="Cambria"/>
          <w:sz w:val="20"/>
          <w:szCs w:val="20"/>
        </w:rPr>
        <w:t>největší indoevropská skupina</w:t>
      </w:r>
    </w:p>
    <w:p w:rsidR="00E74963" w:rsidRPr="000A3AF4" w:rsidRDefault="00C83140" w:rsidP="00797A2F">
      <w:pPr>
        <w:pStyle w:val="Zkladntext"/>
        <w:numPr>
          <w:ilvl w:val="2"/>
          <w:numId w:val="17"/>
        </w:numPr>
        <w:spacing w:after="80"/>
        <w:jc w:val="both"/>
        <w:rPr>
          <w:rFonts w:ascii="Cambria" w:hAnsi="Cambria"/>
          <w:b/>
          <w:bCs/>
          <w:i/>
          <w:iCs/>
          <w:sz w:val="20"/>
          <w:szCs w:val="20"/>
        </w:rPr>
      </w:pPr>
      <w:r w:rsidRPr="000A3AF4">
        <w:rPr>
          <w:rFonts w:ascii="Cambria" w:hAnsi="Cambria"/>
          <w:b/>
          <w:bCs/>
          <w:i/>
          <w:iCs/>
          <w:sz w:val="20"/>
          <w:szCs w:val="20"/>
        </w:rPr>
        <w:t>stará fáze</w:t>
      </w:r>
      <w:r w:rsidRPr="000A3AF4">
        <w:rPr>
          <w:rFonts w:ascii="Cambria" w:hAnsi="Cambria"/>
          <w:sz w:val="20"/>
          <w:szCs w:val="20"/>
        </w:rPr>
        <w:t xml:space="preserve">: </w:t>
      </w:r>
      <w:proofErr w:type="spellStart"/>
      <w:r w:rsidRPr="000A3AF4">
        <w:rPr>
          <w:rFonts w:ascii="Cambria" w:hAnsi="Cambria"/>
          <w:sz w:val="20"/>
          <w:szCs w:val="20"/>
        </w:rPr>
        <w:t>védština</w:t>
      </w:r>
      <w:proofErr w:type="spellEnd"/>
      <w:r w:rsidRPr="000A3AF4">
        <w:rPr>
          <w:rFonts w:ascii="Cambria" w:hAnsi="Cambria"/>
          <w:sz w:val="20"/>
          <w:szCs w:val="20"/>
        </w:rPr>
        <w:t xml:space="preserve"> + klasický sanskrt (varianty staroindického jazyka); </w:t>
      </w:r>
      <w:r w:rsidR="00074C8C" w:rsidRPr="000A3AF4">
        <w:rPr>
          <w:rFonts w:ascii="Cambria" w:hAnsi="Cambria"/>
          <w:sz w:val="20"/>
          <w:szCs w:val="20"/>
        </w:rPr>
        <w:t>většina</w:t>
      </w:r>
      <w:r w:rsidRPr="000A3AF4">
        <w:rPr>
          <w:rFonts w:ascii="Cambria" w:hAnsi="Cambria"/>
          <w:sz w:val="20"/>
          <w:szCs w:val="20"/>
        </w:rPr>
        <w:t xml:space="preserve"> je jazyk nejstarších památek (védská literatura); sanskrt byl kodifikován ve 4. stol.</w:t>
      </w:r>
      <w:r w:rsidR="000A3AF4">
        <w:rPr>
          <w:rFonts w:ascii="Cambria" w:hAnsi="Cambria"/>
          <w:sz w:val="20"/>
          <w:szCs w:val="20"/>
        </w:rPr>
        <w:t xml:space="preserve"> </w:t>
      </w:r>
      <w:r w:rsidRPr="000A3AF4">
        <w:rPr>
          <w:rFonts w:ascii="Cambria" w:hAnsi="Cambria"/>
          <w:sz w:val="20"/>
          <w:szCs w:val="20"/>
        </w:rPr>
        <w:t>a dlouho sloužil v Indii jako hlavní literární jazyk</w:t>
      </w:r>
    </w:p>
    <w:p w:rsidR="00E74963" w:rsidRPr="000A3AF4" w:rsidRDefault="00C83140" w:rsidP="00797A2F">
      <w:pPr>
        <w:pStyle w:val="Zkladntext"/>
        <w:numPr>
          <w:ilvl w:val="2"/>
          <w:numId w:val="17"/>
        </w:numPr>
        <w:spacing w:after="80"/>
        <w:jc w:val="both"/>
        <w:rPr>
          <w:rFonts w:ascii="Cambria" w:hAnsi="Cambria"/>
          <w:b/>
          <w:bCs/>
          <w:i/>
          <w:iCs/>
          <w:sz w:val="20"/>
          <w:szCs w:val="20"/>
        </w:rPr>
      </w:pPr>
      <w:r w:rsidRPr="000A3AF4">
        <w:rPr>
          <w:rFonts w:ascii="Cambria" w:hAnsi="Cambria"/>
          <w:b/>
          <w:bCs/>
          <w:i/>
          <w:iCs/>
          <w:sz w:val="20"/>
          <w:szCs w:val="20"/>
        </w:rPr>
        <w:t>střední fáze</w:t>
      </w:r>
      <w:r w:rsidRPr="000A3AF4">
        <w:rPr>
          <w:rFonts w:ascii="Cambria" w:hAnsi="Cambria"/>
          <w:sz w:val="20"/>
          <w:szCs w:val="20"/>
        </w:rPr>
        <w:t>: několik literárních jazyků různého stáří (tz</w:t>
      </w:r>
      <w:r w:rsidR="00074C8C" w:rsidRPr="000A3AF4">
        <w:rPr>
          <w:rFonts w:ascii="Cambria" w:hAnsi="Cambria"/>
          <w:sz w:val="20"/>
          <w:szCs w:val="20"/>
        </w:rPr>
        <w:t xml:space="preserve">v. </w:t>
      </w:r>
      <w:proofErr w:type="spellStart"/>
      <w:r w:rsidR="00074C8C" w:rsidRPr="000A3AF4">
        <w:rPr>
          <w:rFonts w:ascii="Cambria" w:hAnsi="Cambria"/>
          <w:sz w:val="20"/>
          <w:szCs w:val="20"/>
        </w:rPr>
        <w:t>prákrty</w:t>
      </w:r>
      <w:proofErr w:type="spellEnd"/>
      <w:r w:rsidR="00074C8C" w:rsidRPr="000A3AF4">
        <w:rPr>
          <w:rFonts w:ascii="Cambria" w:hAnsi="Cambria"/>
          <w:sz w:val="20"/>
          <w:szCs w:val="20"/>
        </w:rPr>
        <w:t>), nejdůleži</w:t>
      </w:r>
      <w:r w:rsidR="00DD1A54" w:rsidRPr="000A3AF4">
        <w:rPr>
          <w:rFonts w:ascii="Cambria" w:hAnsi="Cambria"/>
          <w:sz w:val="20"/>
          <w:szCs w:val="20"/>
        </w:rPr>
        <w:t xml:space="preserve">tější </w:t>
      </w:r>
      <w:proofErr w:type="gramStart"/>
      <w:r w:rsidR="00DD1A54" w:rsidRPr="000A3AF4">
        <w:rPr>
          <w:rFonts w:ascii="Cambria" w:hAnsi="Cambria"/>
          <w:sz w:val="20"/>
          <w:szCs w:val="20"/>
        </w:rPr>
        <w:t xml:space="preserve">byl </w:t>
      </w:r>
      <w:r w:rsidRPr="000A3AF4">
        <w:rPr>
          <w:rFonts w:ascii="Cambria" w:hAnsi="Cambria"/>
          <w:sz w:val="20"/>
          <w:szCs w:val="20"/>
        </w:rPr>
        <w:t>pálí</w:t>
      </w:r>
      <w:proofErr w:type="gramEnd"/>
      <w:r w:rsidRPr="000A3AF4">
        <w:rPr>
          <w:rFonts w:ascii="Cambria" w:hAnsi="Cambria"/>
          <w:sz w:val="20"/>
          <w:szCs w:val="20"/>
        </w:rPr>
        <w:t xml:space="preserve"> – posvátný jazyk jižního buddhismu</w:t>
      </w:r>
    </w:p>
    <w:p w:rsidR="00E74963" w:rsidRPr="000A3AF4" w:rsidRDefault="00C83140" w:rsidP="00797A2F">
      <w:pPr>
        <w:pStyle w:val="Zkladntext"/>
        <w:numPr>
          <w:ilvl w:val="2"/>
          <w:numId w:val="17"/>
        </w:numPr>
        <w:spacing w:after="80"/>
        <w:jc w:val="both"/>
        <w:rPr>
          <w:rFonts w:ascii="Cambria" w:hAnsi="Cambria"/>
          <w:i/>
          <w:iCs/>
          <w:sz w:val="20"/>
          <w:szCs w:val="20"/>
        </w:rPr>
      </w:pPr>
      <w:r w:rsidRPr="000A3AF4">
        <w:rPr>
          <w:rFonts w:ascii="Cambria" w:hAnsi="Cambria"/>
          <w:b/>
          <w:bCs/>
          <w:i/>
          <w:iCs/>
          <w:sz w:val="20"/>
          <w:szCs w:val="20"/>
        </w:rPr>
        <w:t>nová fáze</w:t>
      </w:r>
      <w:r w:rsidRPr="000A3AF4">
        <w:rPr>
          <w:rFonts w:ascii="Cambria" w:hAnsi="Cambria"/>
          <w:sz w:val="20"/>
          <w:szCs w:val="20"/>
        </w:rPr>
        <w:t>: velký počet, proto se počítají pouze ty, které mají oficiální status:</w:t>
      </w:r>
    </w:p>
    <w:p w:rsidR="00E74963" w:rsidRPr="000A3AF4" w:rsidRDefault="00C83140" w:rsidP="00797A2F">
      <w:pPr>
        <w:pStyle w:val="Zkladntext"/>
        <w:numPr>
          <w:ilvl w:val="3"/>
          <w:numId w:val="17"/>
        </w:numPr>
        <w:spacing w:after="80"/>
        <w:jc w:val="both"/>
        <w:rPr>
          <w:rFonts w:ascii="Cambria" w:hAnsi="Cambria"/>
          <w:i/>
          <w:iCs/>
          <w:sz w:val="20"/>
          <w:szCs w:val="20"/>
        </w:rPr>
      </w:pPr>
      <w:r w:rsidRPr="000A3AF4">
        <w:rPr>
          <w:rFonts w:ascii="Cambria" w:hAnsi="Cambria"/>
          <w:i/>
          <w:iCs/>
          <w:sz w:val="20"/>
          <w:szCs w:val="20"/>
        </w:rPr>
        <w:t>hindština</w:t>
      </w:r>
      <w:r w:rsidRPr="000A3AF4">
        <w:rPr>
          <w:rFonts w:ascii="Cambria" w:hAnsi="Cambria"/>
          <w:sz w:val="20"/>
          <w:szCs w:val="20"/>
        </w:rPr>
        <w:t xml:space="preserve"> (</w:t>
      </w:r>
      <w:proofErr w:type="spellStart"/>
      <w:r w:rsidRPr="000A3AF4">
        <w:rPr>
          <w:rFonts w:ascii="Cambria" w:hAnsi="Cambria"/>
          <w:sz w:val="20"/>
          <w:szCs w:val="20"/>
        </w:rPr>
        <w:t>hindí</w:t>
      </w:r>
      <w:proofErr w:type="spellEnd"/>
      <w:r w:rsidRPr="000A3AF4">
        <w:rPr>
          <w:rFonts w:ascii="Cambria" w:hAnsi="Cambria"/>
          <w:sz w:val="20"/>
          <w:szCs w:val="20"/>
        </w:rPr>
        <w:t>) státní jazyk Indie</w:t>
      </w:r>
    </w:p>
    <w:p w:rsidR="00E74963" w:rsidRPr="000A3AF4" w:rsidRDefault="00C83140" w:rsidP="00797A2F">
      <w:pPr>
        <w:pStyle w:val="Zkladntext"/>
        <w:numPr>
          <w:ilvl w:val="3"/>
          <w:numId w:val="17"/>
        </w:numPr>
        <w:spacing w:after="80"/>
        <w:jc w:val="both"/>
        <w:rPr>
          <w:rFonts w:ascii="Cambria" w:hAnsi="Cambria"/>
          <w:i/>
          <w:iCs/>
          <w:sz w:val="20"/>
          <w:szCs w:val="20"/>
        </w:rPr>
      </w:pPr>
      <w:proofErr w:type="spellStart"/>
      <w:r w:rsidRPr="000A3AF4">
        <w:rPr>
          <w:rFonts w:ascii="Cambria" w:hAnsi="Cambria"/>
          <w:i/>
          <w:iCs/>
          <w:sz w:val="20"/>
          <w:szCs w:val="20"/>
        </w:rPr>
        <w:lastRenderedPageBreak/>
        <w:t>urdú</w:t>
      </w:r>
      <w:proofErr w:type="spellEnd"/>
      <w:r w:rsidRPr="000A3AF4">
        <w:rPr>
          <w:rFonts w:ascii="Cambria" w:hAnsi="Cambria"/>
          <w:sz w:val="20"/>
          <w:szCs w:val="20"/>
        </w:rPr>
        <w:t xml:space="preserve"> (varianta hindštiny) státní jazyk Pákistánu</w:t>
      </w:r>
    </w:p>
    <w:p w:rsidR="00E74963" w:rsidRPr="000A3AF4" w:rsidRDefault="00C83140" w:rsidP="00797A2F">
      <w:pPr>
        <w:pStyle w:val="Zkladntext"/>
        <w:numPr>
          <w:ilvl w:val="3"/>
          <w:numId w:val="17"/>
        </w:numPr>
        <w:spacing w:after="80"/>
        <w:jc w:val="both"/>
        <w:rPr>
          <w:rFonts w:ascii="Cambria" w:hAnsi="Cambria"/>
          <w:i/>
          <w:iCs/>
          <w:sz w:val="20"/>
          <w:szCs w:val="20"/>
        </w:rPr>
      </w:pPr>
      <w:r w:rsidRPr="000A3AF4">
        <w:rPr>
          <w:rFonts w:ascii="Cambria" w:hAnsi="Cambria"/>
          <w:i/>
          <w:iCs/>
          <w:sz w:val="20"/>
          <w:szCs w:val="20"/>
        </w:rPr>
        <w:t>bengálština</w:t>
      </w:r>
      <w:r w:rsidRPr="000A3AF4">
        <w:rPr>
          <w:rFonts w:ascii="Cambria" w:hAnsi="Cambria"/>
          <w:sz w:val="20"/>
          <w:szCs w:val="20"/>
        </w:rPr>
        <w:t xml:space="preserve"> (Bangladéš) státní jazyk V Indie</w:t>
      </w:r>
    </w:p>
    <w:p w:rsidR="00E74963" w:rsidRPr="000A3AF4" w:rsidRDefault="00C83140" w:rsidP="00797A2F">
      <w:pPr>
        <w:pStyle w:val="Zkladntext"/>
        <w:numPr>
          <w:ilvl w:val="3"/>
          <w:numId w:val="17"/>
        </w:numPr>
        <w:spacing w:after="80"/>
        <w:jc w:val="both"/>
        <w:rPr>
          <w:rFonts w:ascii="Cambria" w:hAnsi="Cambria"/>
          <w:i/>
          <w:iCs/>
          <w:sz w:val="20"/>
          <w:szCs w:val="20"/>
        </w:rPr>
      </w:pPr>
      <w:proofErr w:type="spellStart"/>
      <w:r w:rsidRPr="000A3AF4">
        <w:rPr>
          <w:rFonts w:ascii="Cambria" w:hAnsi="Cambria"/>
          <w:i/>
          <w:iCs/>
          <w:sz w:val="20"/>
          <w:szCs w:val="20"/>
        </w:rPr>
        <w:t>marátština</w:t>
      </w:r>
      <w:proofErr w:type="spellEnd"/>
      <w:r w:rsidRPr="000A3AF4">
        <w:rPr>
          <w:rFonts w:ascii="Cambria" w:hAnsi="Cambria"/>
          <w:sz w:val="20"/>
          <w:szCs w:val="20"/>
        </w:rPr>
        <w:t xml:space="preserve"> (</w:t>
      </w:r>
      <w:proofErr w:type="spellStart"/>
      <w:r w:rsidRPr="000A3AF4">
        <w:rPr>
          <w:rFonts w:ascii="Cambria" w:hAnsi="Cambria"/>
          <w:sz w:val="20"/>
          <w:szCs w:val="20"/>
        </w:rPr>
        <w:t>maráthí</w:t>
      </w:r>
      <w:proofErr w:type="spellEnd"/>
      <w:r w:rsidRPr="000A3AF4">
        <w:rPr>
          <w:rFonts w:ascii="Cambria" w:hAnsi="Cambria"/>
          <w:sz w:val="20"/>
          <w:szCs w:val="20"/>
        </w:rPr>
        <w:t>) Z Indie</w:t>
      </w:r>
    </w:p>
    <w:p w:rsidR="00E74963" w:rsidRPr="000A3AF4" w:rsidRDefault="00C83140" w:rsidP="00797A2F">
      <w:pPr>
        <w:pStyle w:val="Zkladntext"/>
        <w:numPr>
          <w:ilvl w:val="3"/>
          <w:numId w:val="17"/>
        </w:numPr>
        <w:spacing w:after="80"/>
        <w:jc w:val="both"/>
        <w:rPr>
          <w:rFonts w:ascii="Cambria" w:hAnsi="Cambria"/>
          <w:i/>
          <w:iCs/>
          <w:sz w:val="20"/>
          <w:szCs w:val="20"/>
        </w:rPr>
      </w:pPr>
      <w:proofErr w:type="spellStart"/>
      <w:r w:rsidRPr="000A3AF4">
        <w:rPr>
          <w:rFonts w:ascii="Cambria" w:hAnsi="Cambria"/>
          <w:i/>
          <w:iCs/>
          <w:sz w:val="20"/>
          <w:szCs w:val="20"/>
        </w:rPr>
        <w:t>pandžábština</w:t>
      </w:r>
      <w:proofErr w:type="spellEnd"/>
      <w:r w:rsidRPr="000A3AF4">
        <w:rPr>
          <w:rFonts w:ascii="Cambria" w:hAnsi="Cambria"/>
          <w:sz w:val="20"/>
          <w:szCs w:val="20"/>
        </w:rPr>
        <w:t xml:space="preserve"> – Pákistán, SZ Indie</w:t>
      </w:r>
    </w:p>
    <w:p w:rsidR="00E74963" w:rsidRPr="000A3AF4" w:rsidRDefault="00C83140" w:rsidP="00797A2F">
      <w:pPr>
        <w:pStyle w:val="Zkladntext"/>
        <w:numPr>
          <w:ilvl w:val="3"/>
          <w:numId w:val="17"/>
        </w:numPr>
        <w:spacing w:after="80"/>
        <w:jc w:val="both"/>
        <w:rPr>
          <w:rFonts w:ascii="Cambria" w:hAnsi="Cambria"/>
          <w:i/>
          <w:iCs/>
          <w:sz w:val="20"/>
          <w:szCs w:val="20"/>
        </w:rPr>
      </w:pPr>
      <w:proofErr w:type="spellStart"/>
      <w:r w:rsidRPr="000A3AF4">
        <w:rPr>
          <w:rFonts w:ascii="Cambria" w:hAnsi="Cambria"/>
          <w:i/>
          <w:iCs/>
          <w:sz w:val="20"/>
          <w:szCs w:val="20"/>
        </w:rPr>
        <w:t>guržarátština</w:t>
      </w:r>
      <w:proofErr w:type="spellEnd"/>
      <w:r w:rsidRPr="000A3AF4">
        <w:rPr>
          <w:rFonts w:ascii="Cambria" w:hAnsi="Cambria"/>
          <w:i/>
          <w:iCs/>
          <w:sz w:val="20"/>
          <w:szCs w:val="20"/>
        </w:rPr>
        <w:t xml:space="preserve"> –</w:t>
      </w:r>
      <w:r w:rsidRPr="000A3AF4">
        <w:rPr>
          <w:rFonts w:ascii="Cambria" w:hAnsi="Cambria"/>
          <w:sz w:val="20"/>
          <w:szCs w:val="20"/>
        </w:rPr>
        <w:t xml:space="preserve"> Z Indie</w:t>
      </w:r>
    </w:p>
    <w:p w:rsidR="00E74963" w:rsidRPr="000A3AF4" w:rsidRDefault="00C83140" w:rsidP="00797A2F">
      <w:pPr>
        <w:pStyle w:val="Zkladntext"/>
        <w:numPr>
          <w:ilvl w:val="3"/>
          <w:numId w:val="17"/>
        </w:numPr>
        <w:spacing w:after="80"/>
        <w:jc w:val="both"/>
        <w:rPr>
          <w:rFonts w:ascii="Cambria" w:hAnsi="Cambria"/>
          <w:i/>
          <w:iCs/>
          <w:sz w:val="20"/>
          <w:szCs w:val="20"/>
        </w:rPr>
      </w:pPr>
      <w:proofErr w:type="spellStart"/>
      <w:r w:rsidRPr="000A3AF4">
        <w:rPr>
          <w:rFonts w:ascii="Cambria" w:hAnsi="Cambria"/>
          <w:i/>
          <w:iCs/>
          <w:sz w:val="20"/>
          <w:szCs w:val="20"/>
        </w:rPr>
        <w:t>urijština</w:t>
      </w:r>
      <w:proofErr w:type="spellEnd"/>
      <w:r w:rsidRPr="000A3AF4">
        <w:rPr>
          <w:rFonts w:ascii="Cambria" w:hAnsi="Cambria"/>
          <w:i/>
          <w:iCs/>
          <w:sz w:val="20"/>
          <w:szCs w:val="20"/>
        </w:rPr>
        <w:t xml:space="preserve"> </w:t>
      </w:r>
      <w:r w:rsidRPr="000A3AF4">
        <w:rPr>
          <w:rFonts w:ascii="Cambria" w:hAnsi="Cambria"/>
          <w:sz w:val="20"/>
          <w:szCs w:val="20"/>
        </w:rPr>
        <w:t>(</w:t>
      </w:r>
      <w:proofErr w:type="spellStart"/>
      <w:r w:rsidRPr="000A3AF4">
        <w:rPr>
          <w:rFonts w:ascii="Cambria" w:hAnsi="Cambria"/>
          <w:sz w:val="20"/>
          <w:szCs w:val="20"/>
        </w:rPr>
        <w:t>origa</w:t>
      </w:r>
      <w:proofErr w:type="spellEnd"/>
      <w:r w:rsidRPr="000A3AF4">
        <w:rPr>
          <w:rFonts w:ascii="Cambria" w:hAnsi="Cambria"/>
          <w:sz w:val="20"/>
          <w:szCs w:val="20"/>
        </w:rPr>
        <w:t>) – V Indie</w:t>
      </w:r>
    </w:p>
    <w:p w:rsidR="00E74963" w:rsidRPr="000A3AF4" w:rsidRDefault="00C83140" w:rsidP="00797A2F">
      <w:pPr>
        <w:pStyle w:val="Zkladntext"/>
        <w:numPr>
          <w:ilvl w:val="3"/>
          <w:numId w:val="17"/>
        </w:numPr>
        <w:spacing w:after="80"/>
        <w:jc w:val="both"/>
        <w:rPr>
          <w:rFonts w:ascii="Cambria" w:hAnsi="Cambria"/>
          <w:i/>
          <w:iCs/>
          <w:sz w:val="20"/>
          <w:szCs w:val="20"/>
        </w:rPr>
      </w:pPr>
      <w:proofErr w:type="spellStart"/>
      <w:r w:rsidRPr="000A3AF4">
        <w:rPr>
          <w:rFonts w:ascii="Cambria" w:hAnsi="Cambria"/>
          <w:i/>
          <w:iCs/>
          <w:sz w:val="20"/>
          <w:szCs w:val="20"/>
        </w:rPr>
        <w:t>sinhalština</w:t>
      </w:r>
      <w:proofErr w:type="spellEnd"/>
      <w:r w:rsidRPr="000A3AF4">
        <w:rPr>
          <w:rFonts w:ascii="Cambria" w:hAnsi="Cambria"/>
          <w:i/>
          <w:iCs/>
          <w:sz w:val="20"/>
          <w:szCs w:val="20"/>
        </w:rPr>
        <w:t xml:space="preserve"> –</w:t>
      </w:r>
      <w:r w:rsidRPr="000A3AF4">
        <w:rPr>
          <w:rFonts w:ascii="Cambria" w:hAnsi="Cambria"/>
          <w:sz w:val="20"/>
          <w:szCs w:val="20"/>
        </w:rPr>
        <w:t xml:space="preserve"> státní jazyk Srí Lanky</w:t>
      </w:r>
    </w:p>
    <w:p w:rsidR="00E74963" w:rsidRPr="000A3AF4" w:rsidRDefault="00C83140" w:rsidP="00797A2F">
      <w:pPr>
        <w:pStyle w:val="Zkladntext"/>
        <w:numPr>
          <w:ilvl w:val="3"/>
          <w:numId w:val="17"/>
        </w:numPr>
        <w:spacing w:after="80"/>
        <w:jc w:val="both"/>
        <w:rPr>
          <w:rFonts w:ascii="Cambria" w:hAnsi="Cambria"/>
          <w:i/>
          <w:iCs/>
          <w:sz w:val="20"/>
          <w:szCs w:val="20"/>
        </w:rPr>
      </w:pPr>
      <w:r w:rsidRPr="000A3AF4">
        <w:rPr>
          <w:rFonts w:ascii="Cambria" w:hAnsi="Cambria"/>
          <w:i/>
          <w:iCs/>
          <w:sz w:val="20"/>
          <w:szCs w:val="20"/>
        </w:rPr>
        <w:t>nepálština</w:t>
      </w:r>
      <w:r w:rsidRPr="000A3AF4">
        <w:rPr>
          <w:rFonts w:ascii="Cambria" w:hAnsi="Cambria"/>
          <w:sz w:val="20"/>
          <w:szCs w:val="20"/>
        </w:rPr>
        <w:t xml:space="preserve"> – státní jazyk Nepálu</w:t>
      </w:r>
    </w:p>
    <w:p w:rsidR="00E74963" w:rsidRPr="000A3AF4" w:rsidRDefault="00C83140" w:rsidP="00797A2F">
      <w:pPr>
        <w:pStyle w:val="Zkladntext"/>
        <w:numPr>
          <w:ilvl w:val="3"/>
          <w:numId w:val="17"/>
        </w:numPr>
        <w:spacing w:after="80"/>
        <w:jc w:val="both"/>
        <w:rPr>
          <w:rFonts w:ascii="Cambria" w:hAnsi="Cambria"/>
          <w:i/>
          <w:iCs/>
          <w:sz w:val="20"/>
          <w:szCs w:val="20"/>
        </w:rPr>
      </w:pPr>
      <w:proofErr w:type="spellStart"/>
      <w:r w:rsidRPr="000A3AF4">
        <w:rPr>
          <w:rFonts w:ascii="Cambria" w:hAnsi="Cambria"/>
          <w:i/>
          <w:iCs/>
          <w:sz w:val="20"/>
          <w:szCs w:val="20"/>
        </w:rPr>
        <w:t>asámština</w:t>
      </w:r>
      <w:proofErr w:type="spellEnd"/>
      <w:r w:rsidRPr="000A3AF4">
        <w:rPr>
          <w:rFonts w:ascii="Cambria" w:hAnsi="Cambria"/>
          <w:sz w:val="20"/>
          <w:szCs w:val="20"/>
        </w:rPr>
        <w:t xml:space="preserve"> – V Indie</w:t>
      </w:r>
    </w:p>
    <w:p w:rsidR="00E74963" w:rsidRPr="000A3AF4" w:rsidRDefault="00C83140" w:rsidP="00797A2F">
      <w:pPr>
        <w:pStyle w:val="Zkladntext"/>
        <w:numPr>
          <w:ilvl w:val="3"/>
          <w:numId w:val="17"/>
        </w:numPr>
        <w:spacing w:after="80"/>
        <w:jc w:val="both"/>
        <w:rPr>
          <w:rFonts w:ascii="Cambria" w:hAnsi="Cambria"/>
          <w:i/>
          <w:iCs/>
          <w:sz w:val="20"/>
          <w:szCs w:val="20"/>
        </w:rPr>
      </w:pPr>
      <w:proofErr w:type="spellStart"/>
      <w:r w:rsidRPr="000A3AF4">
        <w:rPr>
          <w:rFonts w:ascii="Cambria" w:hAnsi="Cambria"/>
          <w:i/>
          <w:iCs/>
          <w:sz w:val="20"/>
          <w:szCs w:val="20"/>
        </w:rPr>
        <w:t>sindhština</w:t>
      </w:r>
      <w:proofErr w:type="spellEnd"/>
      <w:r w:rsidRPr="000A3AF4">
        <w:rPr>
          <w:rFonts w:ascii="Cambria" w:hAnsi="Cambria"/>
          <w:i/>
          <w:iCs/>
          <w:sz w:val="20"/>
          <w:szCs w:val="20"/>
        </w:rPr>
        <w:t xml:space="preserve"> –</w:t>
      </w:r>
      <w:r w:rsidRPr="000A3AF4">
        <w:rPr>
          <w:rFonts w:ascii="Cambria" w:hAnsi="Cambria"/>
          <w:sz w:val="20"/>
          <w:szCs w:val="20"/>
        </w:rPr>
        <w:t xml:space="preserve"> Pákistán</w:t>
      </w:r>
    </w:p>
    <w:p w:rsidR="00E74963" w:rsidRPr="000A3AF4" w:rsidRDefault="00C83140" w:rsidP="00797A2F">
      <w:pPr>
        <w:pStyle w:val="Zkladntext"/>
        <w:numPr>
          <w:ilvl w:val="3"/>
          <w:numId w:val="17"/>
        </w:numPr>
        <w:spacing w:after="80"/>
        <w:jc w:val="both"/>
        <w:rPr>
          <w:rFonts w:ascii="Cambria" w:hAnsi="Cambria"/>
          <w:sz w:val="20"/>
          <w:szCs w:val="20"/>
        </w:rPr>
      </w:pPr>
      <w:r w:rsidRPr="000A3AF4">
        <w:rPr>
          <w:rFonts w:ascii="Cambria" w:hAnsi="Cambria"/>
          <w:i/>
          <w:iCs/>
          <w:sz w:val="20"/>
          <w:szCs w:val="20"/>
        </w:rPr>
        <w:t>cikánština</w:t>
      </w:r>
      <w:r w:rsidRPr="000A3AF4">
        <w:rPr>
          <w:rFonts w:ascii="Cambria" w:hAnsi="Cambria"/>
          <w:sz w:val="20"/>
          <w:szCs w:val="20"/>
        </w:rPr>
        <w:t xml:space="preserve"> – souhrn cikánských nářečí, po celém světě</w:t>
      </w:r>
    </w:p>
    <w:p w:rsidR="00E74963" w:rsidRPr="000A3AF4" w:rsidRDefault="00C83140" w:rsidP="00797A2F">
      <w:pPr>
        <w:pStyle w:val="Zkladntext"/>
        <w:numPr>
          <w:ilvl w:val="0"/>
          <w:numId w:val="16"/>
        </w:numPr>
        <w:spacing w:after="80"/>
        <w:jc w:val="both"/>
        <w:rPr>
          <w:rFonts w:ascii="Cambria" w:hAnsi="Cambria"/>
          <w:b/>
          <w:bCs/>
          <w:i/>
          <w:iCs/>
          <w:sz w:val="20"/>
          <w:szCs w:val="20"/>
        </w:rPr>
      </w:pPr>
      <w:r w:rsidRPr="000A3AF4">
        <w:rPr>
          <w:rFonts w:ascii="Cambria" w:hAnsi="Cambria"/>
          <w:b/>
          <w:sz w:val="20"/>
          <w:szCs w:val="20"/>
        </w:rPr>
        <w:t>b) Íránské jazyky</w:t>
      </w:r>
    </w:p>
    <w:p w:rsidR="00E74963" w:rsidRPr="000A3AF4" w:rsidRDefault="00C83140" w:rsidP="00797A2F">
      <w:pPr>
        <w:pStyle w:val="Zkladntext"/>
        <w:numPr>
          <w:ilvl w:val="2"/>
          <w:numId w:val="17"/>
        </w:numPr>
        <w:spacing w:after="80"/>
        <w:jc w:val="both"/>
        <w:rPr>
          <w:rFonts w:ascii="Cambria" w:hAnsi="Cambria"/>
          <w:i/>
          <w:iCs/>
          <w:sz w:val="20"/>
          <w:szCs w:val="20"/>
        </w:rPr>
      </w:pPr>
      <w:r w:rsidRPr="000A3AF4">
        <w:rPr>
          <w:rFonts w:ascii="Cambria" w:hAnsi="Cambria"/>
          <w:b/>
          <w:bCs/>
          <w:i/>
          <w:iCs/>
          <w:sz w:val="20"/>
          <w:szCs w:val="20"/>
        </w:rPr>
        <w:t>stará fáze</w:t>
      </w:r>
      <w:r w:rsidRPr="000A3AF4">
        <w:rPr>
          <w:rFonts w:ascii="Cambria" w:hAnsi="Cambria"/>
          <w:b/>
          <w:bCs/>
          <w:sz w:val="20"/>
          <w:szCs w:val="20"/>
        </w:rPr>
        <w:t xml:space="preserve">: </w:t>
      </w:r>
      <w:proofErr w:type="spellStart"/>
      <w:r w:rsidRPr="000A3AF4">
        <w:rPr>
          <w:rFonts w:ascii="Cambria" w:hAnsi="Cambria"/>
          <w:i/>
          <w:iCs/>
          <w:sz w:val="20"/>
          <w:szCs w:val="20"/>
        </w:rPr>
        <w:t>avesta</w:t>
      </w:r>
      <w:proofErr w:type="spellEnd"/>
      <w:r w:rsidRPr="000A3AF4">
        <w:rPr>
          <w:rFonts w:ascii="Cambria" w:hAnsi="Cambria"/>
          <w:sz w:val="20"/>
          <w:szCs w:val="20"/>
        </w:rPr>
        <w:t xml:space="preserve"> – jazyk posvátných knih Pársů, nejstarší části ze 7. - 6. stol. př. Kr. </w:t>
      </w:r>
    </w:p>
    <w:p w:rsidR="00E74963" w:rsidRPr="000A3AF4" w:rsidRDefault="00C83140" w:rsidP="00797A2F">
      <w:pPr>
        <w:pStyle w:val="Zkladntext"/>
        <w:numPr>
          <w:ilvl w:val="3"/>
          <w:numId w:val="17"/>
        </w:numPr>
        <w:spacing w:after="80"/>
        <w:jc w:val="both"/>
        <w:rPr>
          <w:rFonts w:ascii="Cambria" w:hAnsi="Cambria"/>
          <w:b/>
          <w:bCs/>
          <w:i/>
          <w:iCs/>
          <w:sz w:val="20"/>
          <w:szCs w:val="20"/>
        </w:rPr>
      </w:pPr>
      <w:r w:rsidRPr="000A3AF4">
        <w:rPr>
          <w:rFonts w:ascii="Cambria" w:hAnsi="Cambria"/>
          <w:i/>
          <w:iCs/>
          <w:sz w:val="20"/>
          <w:szCs w:val="20"/>
        </w:rPr>
        <w:t>staroperština</w:t>
      </w:r>
      <w:r w:rsidRPr="000A3AF4">
        <w:rPr>
          <w:rFonts w:ascii="Cambria" w:hAnsi="Cambria"/>
          <w:sz w:val="20"/>
          <w:szCs w:val="20"/>
        </w:rPr>
        <w:t xml:space="preserve"> – nápisy staroperských </w:t>
      </w:r>
      <w:proofErr w:type="spellStart"/>
      <w:r w:rsidRPr="000A3AF4">
        <w:rPr>
          <w:rFonts w:ascii="Cambria" w:hAnsi="Cambria"/>
          <w:sz w:val="20"/>
          <w:szCs w:val="20"/>
        </w:rPr>
        <w:t>velkokrálů</w:t>
      </w:r>
      <w:proofErr w:type="spellEnd"/>
      <w:r w:rsidRPr="000A3AF4">
        <w:rPr>
          <w:rFonts w:ascii="Cambria" w:hAnsi="Cambria"/>
          <w:sz w:val="20"/>
          <w:szCs w:val="20"/>
        </w:rPr>
        <w:t xml:space="preserve"> (6. - 4. stol. př. Kr.)</w:t>
      </w:r>
    </w:p>
    <w:p w:rsidR="00E74963" w:rsidRPr="000A3AF4" w:rsidRDefault="00C83140" w:rsidP="00797A2F">
      <w:pPr>
        <w:pStyle w:val="Zkladntext"/>
        <w:numPr>
          <w:ilvl w:val="2"/>
          <w:numId w:val="17"/>
        </w:numPr>
        <w:spacing w:after="80"/>
        <w:jc w:val="both"/>
        <w:rPr>
          <w:rFonts w:ascii="Cambria" w:hAnsi="Cambria"/>
          <w:i/>
          <w:iCs/>
          <w:sz w:val="20"/>
          <w:szCs w:val="20"/>
        </w:rPr>
      </w:pPr>
      <w:r w:rsidRPr="000A3AF4">
        <w:rPr>
          <w:rFonts w:ascii="Cambria" w:hAnsi="Cambria"/>
          <w:b/>
          <w:bCs/>
          <w:i/>
          <w:iCs/>
          <w:sz w:val="20"/>
          <w:szCs w:val="20"/>
        </w:rPr>
        <w:t xml:space="preserve">střední </w:t>
      </w:r>
      <w:proofErr w:type="spellStart"/>
      <w:r w:rsidRPr="000A3AF4">
        <w:rPr>
          <w:rFonts w:ascii="Cambria" w:hAnsi="Cambria"/>
          <w:b/>
          <w:bCs/>
          <w:i/>
          <w:iCs/>
          <w:sz w:val="20"/>
          <w:szCs w:val="20"/>
        </w:rPr>
        <w:t>fáze:</w:t>
      </w:r>
      <w:r w:rsidRPr="000A3AF4">
        <w:rPr>
          <w:rFonts w:ascii="Cambria" w:hAnsi="Cambria"/>
          <w:i/>
          <w:iCs/>
          <w:sz w:val="20"/>
          <w:szCs w:val="20"/>
        </w:rPr>
        <w:t>parthština</w:t>
      </w:r>
      <w:proofErr w:type="spellEnd"/>
      <w:r w:rsidRPr="000A3AF4">
        <w:rPr>
          <w:rFonts w:ascii="Cambria" w:hAnsi="Cambria"/>
          <w:i/>
          <w:iCs/>
          <w:sz w:val="20"/>
          <w:szCs w:val="20"/>
        </w:rPr>
        <w:t xml:space="preserve"> </w:t>
      </w:r>
      <w:r w:rsidRPr="000A3AF4">
        <w:rPr>
          <w:rFonts w:ascii="Cambria" w:hAnsi="Cambria"/>
          <w:sz w:val="20"/>
          <w:szCs w:val="20"/>
        </w:rPr>
        <w:t>(</w:t>
      </w:r>
      <w:proofErr w:type="spellStart"/>
      <w:r w:rsidRPr="000A3AF4">
        <w:rPr>
          <w:rFonts w:ascii="Cambria" w:hAnsi="Cambria"/>
          <w:sz w:val="20"/>
          <w:szCs w:val="20"/>
        </w:rPr>
        <w:t>arsakovské</w:t>
      </w:r>
      <w:proofErr w:type="spellEnd"/>
      <w:r w:rsidRPr="000A3AF4">
        <w:rPr>
          <w:rFonts w:ascii="Cambria" w:hAnsi="Cambria"/>
          <w:sz w:val="20"/>
          <w:szCs w:val="20"/>
        </w:rPr>
        <w:t xml:space="preserve"> </w:t>
      </w:r>
      <w:proofErr w:type="spellStart"/>
      <w:r w:rsidRPr="000A3AF4">
        <w:rPr>
          <w:rFonts w:ascii="Cambria" w:hAnsi="Cambria"/>
          <w:sz w:val="20"/>
          <w:szCs w:val="20"/>
        </w:rPr>
        <w:t>pehleví</w:t>
      </w:r>
      <w:proofErr w:type="spellEnd"/>
      <w:r w:rsidRPr="000A3AF4">
        <w:rPr>
          <w:rFonts w:ascii="Cambria" w:hAnsi="Cambria"/>
          <w:sz w:val="20"/>
          <w:szCs w:val="20"/>
        </w:rPr>
        <w:t>)</w:t>
      </w:r>
    </w:p>
    <w:p w:rsidR="00E74963" w:rsidRPr="000A3AF4" w:rsidRDefault="00C83140" w:rsidP="00797A2F">
      <w:pPr>
        <w:pStyle w:val="Zkladntext"/>
        <w:numPr>
          <w:ilvl w:val="3"/>
          <w:numId w:val="17"/>
        </w:numPr>
        <w:spacing w:after="80"/>
        <w:jc w:val="both"/>
        <w:rPr>
          <w:rFonts w:ascii="Cambria" w:hAnsi="Cambria"/>
          <w:sz w:val="20"/>
          <w:szCs w:val="20"/>
        </w:rPr>
      </w:pPr>
      <w:proofErr w:type="spellStart"/>
      <w:r w:rsidRPr="000A3AF4">
        <w:rPr>
          <w:rFonts w:ascii="Cambria" w:hAnsi="Cambria"/>
          <w:i/>
          <w:iCs/>
          <w:sz w:val="20"/>
          <w:szCs w:val="20"/>
        </w:rPr>
        <w:t>středoperština</w:t>
      </w:r>
      <w:proofErr w:type="spellEnd"/>
      <w:r w:rsidRPr="000A3AF4">
        <w:rPr>
          <w:rFonts w:ascii="Cambria" w:hAnsi="Cambria"/>
          <w:i/>
          <w:iCs/>
          <w:sz w:val="20"/>
          <w:szCs w:val="20"/>
        </w:rPr>
        <w:t xml:space="preserve"> </w:t>
      </w:r>
      <w:r w:rsidRPr="000A3AF4">
        <w:rPr>
          <w:rFonts w:ascii="Cambria" w:hAnsi="Cambria"/>
          <w:sz w:val="20"/>
          <w:szCs w:val="20"/>
        </w:rPr>
        <w:t>(</w:t>
      </w:r>
      <w:proofErr w:type="spellStart"/>
      <w:r w:rsidRPr="000A3AF4">
        <w:rPr>
          <w:rFonts w:ascii="Cambria" w:hAnsi="Cambria"/>
          <w:sz w:val="20"/>
          <w:szCs w:val="20"/>
        </w:rPr>
        <w:t>sásánovské</w:t>
      </w:r>
      <w:proofErr w:type="spellEnd"/>
      <w:r w:rsidRPr="000A3AF4">
        <w:rPr>
          <w:rFonts w:ascii="Cambria" w:hAnsi="Cambria"/>
          <w:sz w:val="20"/>
          <w:szCs w:val="20"/>
        </w:rPr>
        <w:t xml:space="preserve"> </w:t>
      </w:r>
      <w:proofErr w:type="spellStart"/>
      <w:r w:rsidRPr="000A3AF4">
        <w:rPr>
          <w:rFonts w:ascii="Cambria" w:hAnsi="Cambria"/>
          <w:sz w:val="20"/>
          <w:szCs w:val="20"/>
        </w:rPr>
        <w:t>pehleví</w:t>
      </w:r>
      <w:proofErr w:type="spellEnd"/>
      <w:r w:rsidRPr="000A3AF4">
        <w:rPr>
          <w:rFonts w:ascii="Cambria" w:hAnsi="Cambria"/>
          <w:sz w:val="20"/>
          <w:szCs w:val="20"/>
        </w:rPr>
        <w:t>)</w:t>
      </w:r>
    </w:p>
    <w:p w:rsidR="00E74963" w:rsidRPr="000A3AF4" w:rsidRDefault="00C83140" w:rsidP="00797A2F">
      <w:pPr>
        <w:pStyle w:val="Zkladntext"/>
        <w:numPr>
          <w:ilvl w:val="3"/>
          <w:numId w:val="17"/>
        </w:numPr>
        <w:spacing w:after="80"/>
        <w:jc w:val="both"/>
        <w:rPr>
          <w:rFonts w:ascii="Cambria" w:hAnsi="Cambria"/>
          <w:b/>
          <w:bCs/>
          <w:i/>
          <w:iCs/>
          <w:sz w:val="20"/>
          <w:szCs w:val="20"/>
        </w:rPr>
      </w:pPr>
      <w:proofErr w:type="spellStart"/>
      <w:r w:rsidRPr="000A3AF4">
        <w:rPr>
          <w:rFonts w:ascii="Cambria" w:hAnsi="Cambria"/>
          <w:sz w:val="20"/>
          <w:szCs w:val="20"/>
        </w:rPr>
        <w:t>sogdijština</w:t>
      </w:r>
      <w:proofErr w:type="spellEnd"/>
      <w:r w:rsidRPr="000A3AF4">
        <w:rPr>
          <w:rFonts w:ascii="Cambria" w:hAnsi="Cambria"/>
          <w:sz w:val="20"/>
          <w:szCs w:val="20"/>
        </w:rPr>
        <w:t xml:space="preserve">, </w:t>
      </w:r>
      <w:proofErr w:type="spellStart"/>
      <w:r w:rsidRPr="000A3AF4">
        <w:rPr>
          <w:rFonts w:ascii="Cambria" w:hAnsi="Cambria"/>
          <w:sz w:val="20"/>
          <w:szCs w:val="20"/>
        </w:rPr>
        <w:t>sačtina</w:t>
      </w:r>
      <w:proofErr w:type="spellEnd"/>
      <w:r w:rsidRPr="000A3AF4">
        <w:rPr>
          <w:rFonts w:ascii="Cambria" w:hAnsi="Cambria"/>
          <w:sz w:val="20"/>
          <w:szCs w:val="20"/>
        </w:rPr>
        <w:t xml:space="preserve"> (jazyk </w:t>
      </w:r>
      <w:proofErr w:type="spellStart"/>
      <w:r w:rsidRPr="000A3AF4">
        <w:rPr>
          <w:rFonts w:ascii="Cambria" w:hAnsi="Cambria"/>
          <w:sz w:val="20"/>
          <w:szCs w:val="20"/>
        </w:rPr>
        <w:t>Sáků</w:t>
      </w:r>
      <w:proofErr w:type="spellEnd"/>
      <w:r w:rsidRPr="000A3AF4">
        <w:rPr>
          <w:rFonts w:ascii="Cambria" w:hAnsi="Cambria"/>
          <w:sz w:val="20"/>
          <w:szCs w:val="20"/>
        </w:rPr>
        <w:t>) aj.</w:t>
      </w:r>
    </w:p>
    <w:p w:rsidR="00E74963" w:rsidRPr="000A3AF4" w:rsidRDefault="00C83140" w:rsidP="00797A2F">
      <w:pPr>
        <w:pStyle w:val="Zkladntext"/>
        <w:numPr>
          <w:ilvl w:val="2"/>
          <w:numId w:val="17"/>
        </w:numPr>
        <w:spacing w:after="80"/>
        <w:jc w:val="both"/>
        <w:rPr>
          <w:rFonts w:ascii="Cambria" w:hAnsi="Cambria"/>
          <w:sz w:val="20"/>
          <w:szCs w:val="20"/>
        </w:rPr>
      </w:pPr>
      <w:r w:rsidRPr="000A3AF4">
        <w:rPr>
          <w:rFonts w:ascii="Cambria" w:hAnsi="Cambria"/>
          <w:b/>
          <w:bCs/>
          <w:i/>
          <w:iCs/>
          <w:sz w:val="20"/>
          <w:szCs w:val="20"/>
        </w:rPr>
        <w:t>nová fáze:</w:t>
      </w:r>
      <w:r w:rsidRPr="000A3AF4">
        <w:rPr>
          <w:rFonts w:ascii="Cambria" w:hAnsi="Cambria"/>
          <w:sz w:val="20"/>
          <w:szCs w:val="20"/>
        </w:rPr>
        <w:t xml:space="preserve"> </w:t>
      </w:r>
      <w:proofErr w:type="spellStart"/>
      <w:r w:rsidRPr="000A3AF4">
        <w:rPr>
          <w:rFonts w:ascii="Cambria" w:hAnsi="Cambria"/>
          <w:i/>
          <w:iCs/>
          <w:sz w:val="20"/>
          <w:szCs w:val="20"/>
        </w:rPr>
        <w:t>novoperština</w:t>
      </w:r>
      <w:proofErr w:type="spellEnd"/>
      <w:r w:rsidRPr="000A3AF4">
        <w:rPr>
          <w:rFonts w:ascii="Cambria" w:hAnsi="Cambria"/>
          <w:sz w:val="20"/>
          <w:szCs w:val="20"/>
        </w:rPr>
        <w:t xml:space="preserve">, </w:t>
      </w:r>
      <w:r w:rsidRPr="000A3AF4">
        <w:rPr>
          <w:rFonts w:ascii="Cambria" w:hAnsi="Cambria"/>
          <w:i/>
          <w:iCs/>
          <w:sz w:val="20"/>
          <w:szCs w:val="20"/>
        </w:rPr>
        <w:t xml:space="preserve">tádžičtina, fársí = </w:t>
      </w:r>
      <w:proofErr w:type="spellStart"/>
      <w:r w:rsidRPr="000A3AF4">
        <w:rPr>
          <w:rFonts w:ascii="Cambria" w:hAnsi="Cambria"/>
          <w:i/>
          <w:iCs/>
          <w:sz w:val="20"/>
          <w:szCs w:val="20"/>
        </w:rPr>
        <w:t>dárí</w:t>
      </w:r>
      <w:proofErr w:type="spellEnd"/>
      <w:r w:rsidRPr="000A3AF4">
        <w:rPr>
          <w:rFonts w:ascii="Cambria" w:hAnsi="Cambria"/>
          <w:i/>
          <w:iCs/>
          <w:sz w:val="20"/>
          <w:szCs w:val="20"/>
        </w:rPr>
        <w:t xml:space="preserve"> </w:t>
      </w:r>
      <w:r w:rsidRPr="000A3AF4">
        <w:rPr>
          <w:rFonts w:ascii="Cambria" w:hAnsi="Cambria"/>
          <w:sz w:val="20"/>
          <w:szCs w:val="20"/>
        </w:rPr>
        <w:t xml:space="preserve">(Afghánistán), </w:t>
      </w:r>
      <w:proofErr w:type="spellStart"/>
      <w:r w:rsidRPr="000A3AF4">
        <w:rPr>
          <w:rFonts w:ascii="Cambria" w:hAnsi="Cambria"/>
          <w:i/>
          <w:iCs/>
          <w:sz w:val="20"/>
          <w:szCs w:val="20"/>
        </w:rPr>
        <w:t>afgánština</w:t>
      </w:r>
      <w:proofErr w:type="spellEnd"/>
      <w:r w:rsidRPr="000A3AF4">
        <w:rPr>
          <w:rFonts w:ascii="Cambria" w:hAnsi="Cambria"/>
          <w:i/>
          <w:iCs/>
          <w:sz w:val="20"/>
          <w:szCs w:val="20"/>
        </w:rPr>
        <w:t xml:space="preserve"> = </w:t>
      </w:r>
      <w:proofErr w:type="spellStart"/>
      <w:r w:rsidRPr="000A3AF4">
        <w:rPr>
          <w:rFonts w:ascii="Cambria" w:hAnsi="Cambria"/>
          <w:i/>
          <w:iCs/>
          <w:sz w:val="20"/>
          <w:szCs w:val="20"/>
        </w:rPr>
        <w:t>paštu</w:t>
      </w:r>
      <w:proofErr w:type="spellEnd"/>
      <w:r w:rsidRPr="000A3AF4">
        <w:rPr>
          <w:rFonts w:ascii="Cambria" w:hAnsi="Cambria"/>
          <w:sz w:val="20"/>
          <w:szCs w:val="20"/>
        </w:rPr>
        <w:t xml:space="preserve"> (Afghánistán, Pákistán), </w:t>
      </w:r>
      <w:proofErr w:type="spellStart"/>
      <w:r w:rsidRPr="000A3AF4">
        <w:rPr>
          <w:rFonts w:ascii="Cambria" w:hAnsi="Cambria"/>
          <w:i/>
          <w:iCs/>
          <w:sz w:val="20"/>
          <w:szCs w:val="20"/>
        </w:rPr>
        <w:t>balúčština</w:t>
      </w:r>
      <w:proofErr w:type="spellEnd"/>
      <w:r w:rsidRPr="000A3AF4">
        <w:rPr>
          <w:rFonts w:ascii="Cambria" w:hAnsi="Cambria"/>
          <w:i/>
          <w:iCs/>
          <w:sz w:val="20"/>
          <w:szCs w:val="20"/>
        </w:rPr>
        <w:t xml:space="preserve"> </w:t>
      </w:r>
      <w:r w:rsidRPr="000A3AF4">
        <w:rPr>
          <w:rFonts w:ascii="Cambria" w:hAnsi="Cambria"/>
          <w:sz w:val="20"/>
          <w:szCs w:val="20"/>
        </w:rPr>
        <w:t xml:space="preserve">(Pákistán, Írán, Afghánistán), </w:t>
      </w:r>
      <w:r w:rsidRPr="000A3AF4">
        <w:rPr>
          <w:rFonts w:ascii="Cambria" w:hAnsi="Cambria"/>
          <w:i/>
          <w:iCs/>
          <w:sz w:val="20"/>
          <w:szCs w:val="20"/>
        </w:rPr>
        <w:t xml:space="preserve">kurdština </w:t>
      </w:r>
      <w:r w:rsidRPr="000A3AF4">
        <w:rPr>
          <w:rFonts w:ascii="Cambria" w:hAnsi="Cambria"/>
          <w:sz w:val="20"/>
          <w:szCs w:val="20"/>
        </w:rPr>
        <w:t xml:space="preserve">(Írán, Irák, Sýrie, Turecko, SSSR), </w:t>
      </w:r>
      <w:proofErr w:type="spellStart"/>
      <w:r w:rsidRPr="000A3AF4">
        <w:rPr>
          <w:rFonts w:ascii="Cambria" w:hAnsi="Cambria"/>
          <w:i/>
          <w:iCs/>
          <w:sz w:val="20"/>
          <w:szCs w:val="20"/>
        </w:rPr>
        <w:t>osetšina</w:t>
      </w:r>
      <w:proofErr w:type="spellEnd"/>
      <w:r w:rsidRPr="000A3AF4">
        <w:rPr>
          <w:rFonts w:ascii="Cambria" w:hAnsi="Cambria"/>
          <w:i/>
          <w:iCs/>
          <w:sz w:val="20"/>
          <w:szCs w:val="20"/>
        </w:rPr>
        <w:t xml:space="preserve"> </w:t>
      </w:r>
      <w:r w:rsidRPr="000A3AF4">
        <w:rPr>
          <w:rFonts w:ascii="Cambria" w:hAnsi="Cambria"/>
          <w:sz w:val="20"/>
          <w:szCs w:val="20"/>
        </w:rPr>
        <w:t>(</w:t>
      </w:r>
      <w:proofErr w:type="spellStart"/>
      <w:r w:rsidRPr="000A3AF4">
        <w:rPr>
          <w:rFonts w:ascii="Cambria" w:hAnsi="Cambria"/>
          <w:sz w:val="20"/>
          <w:szCs w:val="20"/>
        </w:rPr>
        <w:t>Osetie</w:t>
      </w:r>
      <w:proofErr w:type="spellEnd"/>
      <w:r w:rsidRPr="000A3AF4">
        <w:rPr>
          <w:rFonts w:ascii="Cambria" w:hAnsi="Cambria"/>
          <w:sz w:val="20"/>
          <w:szCs w:val="20"/>
        </w:rPr>
        <w:t xml:space="preserve">), </w:t>
      </w:r>
      <w:proofErr w:type="spellStart"/>
      <w:r w:rsidRPr="000A3AF4">
        <w:rPr>
          <w:rFonts w:ascii="Cambria" w:hAnsi="Cambria"/>
          <w:sz w:val="20"/>
          <w:szCs w:val="20"/>
        </w:rPr>
        <w:t>pámirské</w:t>
      </w:r>
      <w:proofErr w:type="spellEnd"/>
      <w:r w:rsidRPr="000A3AF4">
        <w:rPr>
          <w:rFonts w:ascii="Cambria" w:hAnsi="Cambria"/>
          <w:sz w:val="20"/>
          <w:szCs w:val="20"/>
        </w:rPr>
        <w:t xml:space="preserve"> dialekty</w:t>
      </w:r>
    </w:p>
    <w:p w:rsidR="00E74963" w:rsidRPr="000A3AF4" w:rsidRDefault="00C83140" w:rsidP="00797A2F">
      <w:pPr>
        <w:pStyle w:val="Zkladntext"/>
        <w:numPr>
          <w:ilvl w:val="0"/>
          <w:numId w:val="16"/>
        </w:numPr>
        <w:spacing w:after="80"/>
        <w:jc w:val="both"/>
        <w:rPr>
          <w:rFonts w:ascii="Cambria" w:hAnsi="Cambria"/>
          <w:b/>
          <w:sz w:val="20"/>
          <w:szCs w:val="20"/>
        </w:rPr>
      </w:pPr>
      <w:r w:rsidRPr="000A3AF4">
        <w:rPr>
          <w:rFonts w:ascii="Cambria" w:hAnsi="Cambria"/>
          <w:b/>
          <w:sz w:val="20"/>
          <w:szCs w:val="20"/>
        </w:rPr>
        <w:t xml:space="preserve">c) </w:t>
      </w:r>
      <w:proofErr w:type="spellStart"/>
      <w:r w:rsidRPr="000A3AF4">
        <w:rPr>
          <w:rFonts w:ascii="Cambria" w:hAnsi="Cambria"/>
          <w:b/>
          <w:sz w:val="20"/>
          <w:szCs w:val="20"/>
        </w:rPr>
        <w:t>Dardské</w:t>
      </w:r>
      <w:proofErr w:type="spellEnd"/>
      <w:r w:rsidRPr="000A3AF4">
        <w:rPr>
          <w:rFonts w:ascii="Cambria" w:hAnsi="Cambria"/>
          <w:b/>
          <w:sz w:val="20"/>
          <w:szCs w:val="20"/>
        </w:rPr>
        <w:t xml:space="preserve"> jazyky</w:t>
      </w:r>
    </w:p>
    <w:p w:rsidR="00E74963" w:rsidRPr="000A3AF4" w:rsidRDefault="00C83140" w:rsidP="00797A2F">
      <w:pPr>
        <w:pStyle w:val="Zkladntext"/>
        <w:numPr>
          <w:ilvl w:val="2"/>
          <w:numId w:val="17"/>
        </w:numPr>
        <w:spacing w:after="80"/>
        <w:jc w:val="both"/>
        <w:rPr>
          <w:rFonts w:ascii="Cambria" w:hAnsi="Cambria"/>
          <w:sz w:val="20"/>
          <w:szCs w:val="20"/>
        </w:rPr>
      </w:pPr>
      <w:r w:rsidRPr="000A3AF4">
        <w:rPr>
          <w:rFonts w:ascii="Cambria" w:hAnsi="Cambria"/>
          <w:sz w:val="20"/>
          <w:szCs w:val="20"/>
        </w:rPr>
        <w:t>vysokohorská oblast na pomezí Indie, Pákistánu a Afghánistánu</w:t>
      </w:r>
    </w:p>
    <w:p w:rsidR="00E74963" w:rsidRPr="000A3AF4" w:rsidRDefault="00C83140" w:rsidP="00797A2F">
      <w:pPr>
        <w:pStyle w:val="Zkladntext"/>
        <w:numPr>
          <w:ilvl w:val="2"/>
          <w:numId w:val="17"/>
        </w:numPr>
        <w:spacing w:after="80"/>
        <w:jc w:val="both"/>
        <w:rPr>
          <w:rFonts w:ascii="Cambria" w:hAnsi="Cambria"/>
          <w:sz w:val="20"/>
          <w:szCs w:val="20"/>
        </w:rPr>
      </w:pPr>
      <w:r w:rsidRPr="000A3AF4">
        <w:rPr>
          <w:rFonts w:ascii="Cambria" w:hAnsi="Cambria"/>
          <w:sz w:val="20"/>
          <w:szCs w:val="20"/>
        </w:rPr>
        <w:t>kašmírština</w:t>
      </w:r>
    </w:p>
    <w:p w:rsidR="001B6AD0" w:rsidRPr="000A3AF4" w:rsidRDefault="001B6AD0" w:rsidP="001B6AD0">
      <w:pPr>
        <w:pStyle w:val="Zkladntext"/>
        <w:spacing w:after="80"/>
        <w:ind w:left="144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t>Arménština</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stará fáze: památky od 5. stol. n. l.</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nová fáze: </w:t>
      </w:r>
      <w:proofErr w:type="spellStart"/>
      <w:r w:rsidRPr="000A3AF4">
        <w:rPr>
          <w:rFonts w:ascii="Cambria" w:hAnsi="Cambria"/>
          <w:sz w:val="20"/>
          <w:szCs w:val="20"/>
        </w:rPr>
        <w:t>západoarménský</w:t>
      </w:r>
      <w:proofErr w:type="spellEnd"/>
      <w:r w:rsidRPr="000A3AF4">
        <w:rPr>
          <w:rFonts w:ascii="Cambria" w:hAnsi="Cambria"/>
          <w:sz w:val="20"/>
          <w:szCs w:val="20"/>
        </w:rPr>
        <w:t xml:space="preserve"> jazyk (Arméni v diaspoře); </w:t>
      </w:r>
      <w:proofErr w:type="spellStart"/>
      <w:r w:rsidRPr="000A3AF4">
        <w:rPr>
          <w:rFonts w:ascii="Cambria" w:hAnsi="Cambria"/>
          <w:sz w:val="20"/>
          <w:szCs w:val="20"/>
        </w:rPr>
        <w:t>východoarménský</w:t>
      </w:r>
      <w:proofErr w:type="spellEnd"/>
      <w:r w:rsidRPr="000A3AF4">
        <w:rPr>
          <w:rFonts w:ascii="Cambria" w:hAnsi="Cambria"/>
          <w:sz w:val="20"/>
          <w:szCs w:val="20"/>
        </w:rPr>
        <w:t xml:space="preserve"> jazyk</w:t>
      </w:r>
    </w:p>
    <w:p w:rsidR="001B6AD0" w:rsidRPr="000A3AF4" w:rsidRDefault="001B6AD0" w:rsidP="001B6AD0">
      <w:pPr>
        <w:pStyle w:val="Zkladntext"/>
        <w:spacing w:after="80"/>
        <w:ind w:left="72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t>Řečtina</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b/>
          <w:bCs/>
          <w:i/>
          <w:iCs/>
          <w:sz w:val="20"/>
          <w:szCs w:val="20"/>
        </w:rPr>
        <w:t>stará fáze</w:t>
      </w:r>
      <w:r w:rsidRPr="000A3AF4">
        <w:rPr>
          <w:rFonts w:ascii="Cambria" w:hAnsi="Cambria"/>
          <w:sz w:val="20"/>
          <w:szCs w:val="20"/>
        </w:rPr>
        <w:t>: mykénština (14. - 13. stol. př. Kr.)</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+ 4 nářeční skupiny: iónská, dórská, aiolská a </w:t>
      </w:r>
      <w:proofErr w:type="spellStart"/>
      <w:r w:rsidRPr="000A3AF4">
        <w:rPr>
          <w:rFonts w:ascii="Cambria" w:hAnsi="Cambria"/>
          <w:sz w:val="20"/>
          <w:szCs w:val="20"/>
        </w:rPr>
        <w:t>arkadokyperská</w:t>
      </w:r>
      <w:proofErr w:type="spellEnd"/>
    </w:p>
    <w:p w:rsidR="00E74963" w:rsidRPr="000A3AF4" w:rsidRDefault="00C83140" w:rsidP="00797A2F">
      <w:pPr>
        <w:pStyle w:val="Zkladntext"/>
        <w:numPr>
          <w:ilvl w:val="0"/>
          <w:numId w:val="15"/>
        </w:numPr>
        <w:spacing w:after="80"/>
        <w:jc w:val="both"/>
        <w:rPr>
          <w:rFonts w:ascii="Cambria" w:hAnsi="Cambria"/>
          <w:b/>
          <w:bCs/>
          <w:i/>
          <w:iCs/>
          <w:sz w:val="20"/>
          <w:szCs w:val="20"/>
        </w:rPr>
      </w:pPr>
      <w:r w:rsidRPr="000A3AF4">
        <w:rPr>
          <w:rFonts w:ascii="Cambria" w:hAnsi="Cambria"/>
          <w:sz w:val="20"/>
          <w:szCs w:val="20"/>
        </w:rPr>
        <w:t>na základě iónských nářečí vznikly 2 nejdůležitější starořecké literární</w:t>
      </w:r>
      <w:r w:rsidR="00DD1A54" w:rsidRPr="000A3AF4">
        <w:rPr>
          <w:rFonts w:ascii="Cambria" w:hAnsi="Cambria"/>
          <w:sz w:val="20"/>
          <w:szCs w:val="20"/>
        </w:rPr>
        <w:t xml:space="preserve"> jazyky → homérský a atický – z </w:t>
      </w:r>
      <w:r w:rsidRPr="000A3AF4">
        <w:rPr>
          <w:rFonts w:ascii="Cambria" w:hAnsi="Cambria"/>
          <w:sz w:val="20"/>
          <w:szCs w:val="20"/>
        </w:rPr>
        <w:t>atičtiny se vyvinula obecná řečtina (koiné)</w:t>
      </w:r>
    </w:p>
    <w:p w:rsidR="00E74963" w:rsidRPr="000A3AF4" w:rsidRDefault="00C83140" w:rsidP="00797A2F">
      <w:pPr>
        <w:pStyle w:val="Zkladntext"/>
        <w:numPr>
          <w:ilvl w:val="0"/>
          <w:numId w:val="15"/>
        </w:numPr>
        <w:spacing w:after="80"/>
        <w:jc w:val="both"/>
        <w:rPr>
          <w:rFonts w:ascii="Cambria" w:hAnsi="Cambria"/>
          <w:b/>
          <w:bCs/>
          <w:i/>
          <w:iCs/>
          <w:sz w:val="20"/>
          <w:szCs w:val="20"/>
        </w:rPr>
      </w:pPr>
      <w:r w:rsidRPr="000A3AF4">
        <w:rPr>
          <w:rFonts w:ascii="Cambria" w:hAnsi="Cambria"/>
          <w:b/>
          <w:bCs/>
          <w:i/>
          <w:iCs/>
          <w:sz w:val="20"/>
          <w:szCs w:val="20"/>
        </w:rPr>
        <w:t>střední fáze:</w:t>
      </w:r>
      <w:r w:rsidRPr="000A3AF4">
        <w:rPr>
          <w:rFonts w:ascii="Cambria" w:hAnsi="Cambria"/>
          <w:sz w:val="20"/>
          <w:szCs w:val="20"/>
        </w:rPr>
        <w:t xml:space="preserve"> jazyk byzantského období – </w:t>
      </w:r>
      <w:proofErr w:type="spellStart"/>
      <w:r w:rsidRPr="000A3AF4">
        <w:rPr>
          <w:rFonts w:ascii="Cambria" w:hAnsi="Cambria"/>
          <w:sz w:val="20"/>
          <w:szCs w:val="20"/>
        </w:rPr>
        <w:t>středořečtina</w:t>
      </w:r>
      <w:proofErr w:type="spellEnd"/>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b/>
          <w:bCs/>
          <w:i/>
          <w:iCs/>
          <w:sz w:val="20"/>
          <w:szCs w:val="20"/>
        </w:rPr>
        <w:t>nová fáze</w:t>
      </w:r>
      <w:r w:rsidRPr="000A3AF4">
        <w:rPr>
          <w:rFonts w:ascii="Cambria" w:hAnsi="Cambria"/>
          <w:sz w:val="20"/>
          <w:szCs w:val="20"/>
        </w:rPr>
        <w:t>: koexistence dvou literárních jazyků: starořečtina a „lidový“ (základ v novořeckých dialektech)</w:t>
      </w:r>
    </w:p>
    <w:p w:rsidR="001B6AD0" w:rsidRPr="000A3AF4" w:rsidRDefault="001B6AD0" w:rsidP="001B6AD0">
      <w:pPr>
        <w:pStyle w:val="Zkladntext"/>
        <w:spacing w:after="80"/>
        <w:ind w:left="72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t>Balkánské jazyky</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ostatní indoevropské kmeny obývající ve starověku Balkánský poloostrov (</w:t>
      </w:r>
      <w:proofErr w:type="spellStart"/>
      <w:r w:rsidRPr="000A3AF4">
        <w:rPr>
          <w:rFonts w:ascii="Cambria" w:hAnsi="Cambria"/>
          <w:sz w:val="20"/>
          <w:szCs w:val="20"/>
        </w:rPr>
        <w:t>Illyři</w:t>
      </w:r>
      <w:proofErr w:type="spellEnd"/>
      <w:r w:rsidRPr="000A3AF4">
        <w:rPr>
          <w:rFonts w:ascii="Cambria" w:hAnsi="Cambria"/>
          <w:sz w:val="20"/>
          <w:szCs w:val="20"/>
        </w:rPr>
        <w:t>, Dákové, Thrákové, Makedonci aj.)</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dnes se zachovala pouze albánština</w:t>
      </w:r>
    </w:p>
    <w:p w:rsidR="001B6AD0" w:rsidRPr="000A3AF4" w:rsidRDefault="001B6AD0" w:rsidP="001B6AD0">
      <w:pPr>
        <w:pStyle w:val="Zkladntext"/>
        <w:spacing w:after="80"/>
        <w:jc w:val="both"/>
        <w:rPr>
          <w:rFonts w:ascii="Cambria" w:hAnsi="Cambria"/>
          <w:sz w:val="20"/>
          <w:szCs w:val="20"/>
        </w:rPr>
      </w:pPr>
    </w:p>
    <w:p w:rsidR="001B6AD0" w:rsidRPr="000A3AF4" w:rsidRDefault="001B6AD0" w:rsidP="001B6AD0">
      <w:pPr>
        <w:pStyle w:val="Zkladntext"/>
        <w:spacing w:after="80"/>
        <w:jc w:val="both"/>
        <w:rPr>
          <w:rFonts w:ascii="Cambria" w:hAnsi="Cambria"/>
          <w:sz w:val="20"/>
          <w:szCs w:val="20"/>
        </w:rPr>
      </w:pPr>
    </w:p>
    <w:p w:rsidR="001B6AD0" w:rsidRPr="000A3AF4" w:rsidRDefault="001B6AD0" w:rsidP="001B6AD0">
      <w:pPr>
        <w:pStyle w:val="Zkladntext"/>
        <w:spacing w:after="8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lastRenderedPageBreak/>
        <w:t>Italicko-románské jazyky</w:t>
      </w:r>
    </w:p>
    <w:p w:rsidR="00E74963" w:rsidRPr="000A3AF4" w:rsidRDefault="00C83140" w:rsidP="00797A2F">
      <w:pPr>
        <w:pStyle w:val="Zkladntext"/>
        <w:numPr>
          <w:ilvl w:val="0"/>
          <w:numId w:val="15"/>
        </w:numPr>
        <w:spacing w:after="80"/>
        <w:jc w:val="both"/>
        <w:rPr>
          <w:rFonts w:ascii="Cambria" w:hAnsi="Cambria"/>
          <w:b/>
          <w:bCs/>
          <w:sz w:val="20"/>
          <w:szCs w:val="20"/>
        </w:rPr>
      </w:pPr>
      <w:proofErr w:type="spellStart"/>
      <w:r w:rsidRPr="000A3AF4">
        <w:rPr>
          <w:rFonts w:ascii="Cambria" w:hAnsi="Cambria"/>
          <w:sz w:val="20"/>
          <w:szCs w:val="20"/>
        </w:rPr>
        <w:t>venetština</w:t>
      </w:r>
      <w:proofErr w:type="spellEnd"/>
      <w:r w:rsidRPr="000A3AF4">
        <w:rPr>
          <w:rFonts w:ascii="Cambria" w:hAnsi="Cambria"/>
          <w:sz w:val="20"/>
          <w:szCs w:val="20"/>
        </w:rPr>
        <w:t xml:space="preserve"> (SV Itálie), </w:t>
      </w:r>
      <w:proofErr w:type="spellStart"/>
      <w:r w:rsidRPr="000A3AF4">
        <w:rPr>
          <w:rFonts w:ascii="Cambria" w:hAnsi="Cambria"/>
          <w:sz w:val="20"/>
          <w:szCs w:val="20"/>
        </w:rPr>
        <w:t>messapština</w:t>
      </w:r>
      <w:proofErr w:type="spellEnd"/>
      <w:r w:rsidRPr="000A3AF4">
        <w:rPr>
          <w:rFonts w:ascii="Cambria" w:hAnsi="Cambria"/>
          <w:sz w:val="20"/>
          <w:szCs w:val="20"/>
        </w:rPr>
        <w:t xml:space="preserve"> (JV Itálie)</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b/>
          <w:bCs/>
          <w:sz w:val="20"/>
          <w:szCs w:val="20"/>
        </w:rPr>
        <w:t>italické</w:t>
      </w:r>
      <w:r w:rsidRPr="000A3AF4">
        <w:rPr>
          <w:rFonts w:ascii="Cambria" w:hAnsi="Cambria"/>
          <w:i/>
          <w:iCs/>
          <w:sz w:val="20"/>
          <w:szCs w:val="20"/>
        </w:rPr>
        <w:t xml:space="preserve">: </w:t>
      </w:r>
      <w:r w:rsidRPr="000A3AF4">
        <w:rPr>
          <w:rFonts w:ascii="Cambria" w:hAnsi="Cambria"/>
          <w:sz w:val="20"/>
          <w:szCs w:val="20"/>
        </w:rPr>
        <w:t xml:space="preserve">latina, </w:t>
      </w:r>
      <w:proofErr w:type="spellStart"/>
      <w:r w:rsidRPr="000A3AF4">
        <w:rPr>
          <w:rFonts w:ascii="Cambria" w:hAnsi="Cambria"/>
          <w:sz w:val="20"/>
          <w:szCs w:val="20"/>
        </w:rPr>
        <w:t>umberština</w:t>
      </w:r>
      <w:proofErr w:type="spellEnd"/>
      <w:r w:rsidRPr="000A3AF4">
        <w:rPr>
          <w:rFonts w:ascii="Cambria" w:hAnsi="Cambria"/>
          <w:sz w:val="20"/>
          <w:szCs w:val="20"/>
        </w:rPr>
        <w:t xml:space="preserve">, oskičtina </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z latiny vznikly jazyky románské: portugalština, španělština, katalánština, francouzština, italština, rétorománština, rumunština, moldavština, vymřelá </w:t>
      </w:r>
      <w:proofErr w:type="spellStart"/>
      <w:r w:rsidRPr="000A3AF4">
        <w:rPr>
          <w:rFonts w:ascii="Cambria" w:hAnsi="Cambria"/>
          <w:sz w:val="20"/>
          <w:szCs w:val="20"/>
        </w:rPr>
        <w:t>dalmatština</w:t>
      </w:r>
      <w:proofErr w:type="spellEnd"/>
      <w:r w:rsidRPr="000A3AF4">
        <w:rPr>
          <w:rFonts w:ascii="Cambria" w:hAnsi="Cambria"/>
          <w:sz w:val="20"/>
          <w:szCs w:val="20"/>
        </w:rPr>
        <w:t xml:space="preserve"> (do 19. stol.)</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další (spíše dialekty): galicijština (SZ Španělsko), </w:t>
      </w:r>
      <w:proofErr w:type="spellStart"/>
      <w:r w:rsidRPr="000A3AF4">
        <w:rPr>
          <w:rFonts w:ascii="Cambria" w:hAnsi="Cambria"/>
          <w:sz w:val="20"/>
          <w:szCs w:val="20"/>
        </w:rPr>
        <w:t>ladino</w:t>
      </w:r>
      <w:proofErr w:type="spellEnd"/>
      <w:r w:rsidRPr="000A3AF4">
        <w:rPr>
          <w:rFonts w:ascii="Cambria" w:hAnsi="Cambria"/>
          <w:sz w:val="20"/>
          <w:szCs w:val="20"/>
        </w:rPr>
        <w:t xml:space="preserve"> (jazyk Židů vyhnaných v 17. stol. ze Španělska, usadili se na Balkáně), </w:t>
      </w:r>
      <w:proofErr w:type="spellStart"/>
      <w:r w:rsidRPr="000A3AF4">
        <w:rPr>
          <w:rFonts w:ascii="Cambria" w:hAnsi="Cambria"/>
          <w:sz w:val="20"/>
          <w:szCs w:val="20"/>
        </w:rPr>
        <w:t>ladinština</w:t>
      </w:r>
      <w:proofErr w:type="spellEnd"/>
      <w:r w:rsidRPr="000A3AF4">
        <w:rPr>
          <w:rFonts w:ascii="Cambria" w:hAnsi="Cambria"/>
          <w:sz w:val="20"/>
          <w:szCs w:val="20"/>
        </w:rPr>
        <w:t xml:space="preserve"> a </w:t>
      </w:r>
      <w:proofErr w:type="spellStart"/>
      <w:r w:rsidRPr="000A3AF4">
        <w:rPr>
          <w:rFonts w:ascii="Cambria" w:hAnsi="Cambria"/>
          <w:sz w:val="20"/>
          <w:szCs w:val="20"/>
        </w:rPr>
        <w:t>fricilština</w:t>
      </w:r>
      <w:proofErr w:type="spellEnd"/>
      <w:r w:rsidRPr="000A3AF4">
        <w:rPr>
          <w:rFonts w:ascii="Cambria" w:hAnsi="Cambria"/>
          <w:sz w:val="20"/>
          <w:szCs w:val="20"/>
        </w:rPr>
        <w:t xml:space="preserve"> (S Itálie), provensálština = okcitánština (Francie), </w:t>
      </w:r>
      <w:proofErr w:type="spellStart"/>
      <w:r w:rsidRPr="000A3AF4">
        <w:rPr>
          <w:rFonts w:ascii="Cambria" w:hAnsi="Cambria"/>
          <w:sz w:val="20"/>
          <w:szCs w:val="20"/>
        </w:rPr>
        <w:t>sardština</w:t>
      </w:r>
      <w:proofErr w:type="spellEnd"/>
      <w:r w:rsidRPr="000A3AF4">
        <w:rPr>
          <w:rFonts w:ascii="Cambria" w:hAnsi="Cambria"/>
          <w:sz w:val="20"/>
          <w:szCs w:val="20"/>
        </w:rPr>
        <w:t xml:space="preserve"> (Sardinie), </w:t>
      </w:r>
      <w:proofErr w:type="spellStart"/>
      <w:r w:rsidRPr="000A3AF4">
        <w:rPr>
          <w:rFonts w:ascii="Cambria" w:hAnsi="Cambria"/>
          <w:sz w:val="20"/>
          <w:szCs w:val="20"/>
        </w:rPr>
        <w:t>arumunština</w:t>
      </w:r>
      <w:proofErr w:type="spellEnd"/>
      <w:r w:rsidRPr="000A3AF4">
        <w:rPr>
          <w:rFonts w:ascii="Cambria" w:hAnsi="Cambria"/>
          <w:sz w:val="20"/>
          <w:szCs w:val="20"/>
        </w:rPr>
        <w:t xml:space="preserve"> + </w:t>
      </w:r>
      <w:proofErr w:type="spellStart"/>
      <w:r w:rsidRPr="000A3AF4">
        <w:rPr>
          <w:rFonts w:ascii="Cambria" w:hAnsi="Cambria"/>
          <w:sz w:val="20"/>
          <w:szCs w:val="20"/>
        </w:rPr>
        <w:t>meglenorumunština</w:t>
      </w:r>
      <w:proofErr w:type="spellEnd"/>
      <w:r w:rsidRPr="000A3AF4">
        <w:rPr>
          <w:rFonts w:ascii="Cambria" w:hAnsi="Cambria"/>
          <w:sz w:val="20"/>
          <w:szCs w:val="20"/>
        </w:rPr>
        <w:t xml:space="preserve"> + </w:t>
      </w:r>
      <w:proofErr w:type="spellStart"/>
      <w:r w:rsidRPr="000A3AF4">
        <w:rPr>
          <w:rFonts w:ascii="Cambria" w:hAnsi="Cambria"/>
          <w:sz w:val="20"/>
          <w:szCs w:val="20"/>
        </w:rPr>
        <w:t>istrorumunština</w:t>
      </w:r>
      <w:proofErr w:type="spellEnd"/>
      <w:r w:rsidRPr="000A3AF4">
        <w:rPr>
          <w:rFonts w:ascii="Cambria" w:hAnsi="Cambria"/>
          <w:sz w:val="20"/>
          <w:szCs w:val="20"/>
        </w:rPr>
        <w:t xml:space="preserve"> (Jugoslávie, Řecko)</w:t>
      </w:r>
    </w:p>
    <w:p w:rsidR="001B6AD0" w:rsidRPr="000A3AF4" w:rsidRDefault="001B6AD0" w:rsidP="001B6AD0">
      <w:pPr>
        <w:pStyle w:val="Zkladntext"/>
        <w:spacing w:after="80"/>
        <w:ind w:left="72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t>Keltské jazyky</w:t>
      </w:r>
    </w:p>
    <w:p w:rsidR="00E74963" w:rsidRPr="000A3AF4" w:rsidRDefault="00C83140" w:rsidP="00797A2F">
      <w:pPr>
        <w:pStyle w:val="Zkladntext"/>
        <w:numPr>
          <w:ilvl w:val="0"/>
          <w:numId w:val="15"/>
        </w:numPr>
        <w:spacing w:after="80"/>
        <w:jc w:val="both"/>
        <w:rPr>
          <w:rFonts w:ascii="Cambria" w:hAnsi="Cambria"/>
          <w:bCs/>
          <w:sz w:val="20"/>
          <w:szCs w:val="20"/>
        </w:rPr>
      </w:pPr>
      <w:r w:rsidRPr="000A3AF4">
        <w:rPr>
          <w:rFonts w:ascii="Cambria" w:hAnsi="Cambria"/>
          <w:bCs/>
          <w:sz w:val="20"/>
          <w:szCs w:val="20"/>
        </w:rPr>
        <w:t>nejstarší fáze nejsou doloženy souvislými texty</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bCs/>
          <w:sz w:val="20"/>
          <w:szCs w:val="20"/>
        </w:rPr>
        <w:t xml:space="preserve">irština stará (od 4. stol. n. l.) střední a nová (státní jazyk Irské republiky); skotština, </w:t>
      </w:r>
      <w:proofErr w:type="spellStart"/>
      <w:r w:rsidRPr="000A3AF4">
        <w:rPr>
          <w:rFonts w:ascii="Cambria" w:hAnsi="Cambria"/>
          <w:bCs/>
          <w:sz w:val="20"/>
          <w:szCs w:val="20"/>
        </w:rPr>
        <w:t>manština</w:t>
      </w:r>
      <w:proofErr w:type="spellEnd"/>
      <w:r w:rsidRPr="000A3AF4">
        <w:rPr>
          <w:rFonts w:ascii="Cambria" w:hAnsi="Cambria"/>
          <w:bCs/>
          <w:sz w:val="20"/>
          <w:szCs w:val="20"/>
        </w:rPr>
        <w:t xml:space="preserve"> (</w:t>
      </w:r>
      <w:proofErr w:type="spellStart"/>
      <w:r w:rsidRPr="000A3AF4">
        <w:rPr>
          <w:rFonts w:ascii="Cambria" w:hAnsi="Cambria"/>
          <w:bCs/>
          <w:sz w:val="20"/>
          <w:szCs w:val="20"/>
        </w:rPr>
        <w:t>manx</w:t>
      </w:r>
      <w:proofErr w:type="spellEnd"/>
      <w:r w:rsidRPr="000A3AF4">
        <w:rPr>
          <w:rFonts w:ascii="Cambria" w:hAnsi="Cambria"/>
          <w:bCs/>
          <w:sz w:val="20"/>
          <w:szCs w:val="20"/>
        </w:rPr>
        <w:t>, vymřela</w:t>
      </w:r>
      <w:r w:rsidRPr="000A3AF4">
        <w:rPr>
          <w:rFonts w:ascii="Cambria" w:hAnsi="Cambria"/>
          <w:sz w:val="20"/>
          <w:szCs w:val="20"/>
        </w:rPr>
        <w:t xml:space="preserve"> nedávno) -&gt; </w:t>
      </w:r>
      <w:proofErr w:type="spellStart"/>
      <w:r w:rsidRPr="000A3AF4">
        <w:rPr>
          <w:rFonts w:ascii="Cambria" w:hAnsi="Cambria"/>
          <w:i/>
          <w:iCs/>
          <w:sz w:val="20"/>
          <w:szCs w:val="20"/>
        </w:rPr>
        <w:t>goidelská</w:t>
      </w:r>
      <w:proofErr w:type="spellEnd"/>
      <w:r w:rsidRPr="000A3AF4">
        <w:rPr>
          <w:rFonts w:ascii="Cambria" w:hAnsi="Cambria"/>
          <w:i/>
          <w:iCs/>
          <w:sz w:val="20"/>
          <w:szCs w:val="20"/>
        </w:rPr>
        <w:t xml:space="preserve"> podskupina</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kymerština (= velština), kornština (vymřela na začátku 19. stol.), bretonština -&gt; </w:t>
      </w:r>
      <w:proofErr w:type="spellStart"/>
      <w:r w:rsidRPr="000A3AF4">
        <w:rPr>
          <w:rFonts w:ascii="Cambria" w:hAnsi="Cambria"/>
          <w:i/>
          <w:iCs/>
          <w:sz w:val="20"/>
          <w:szCs w:val="20"/>
        </w:rPr>
        <w:t>britanská</w:t>
      </w:r>
      <w:proofErr w:type="spellEnd"/>
      <w:r w:rsidRPr="000A3AF4">
        <w:rPr>
          <w:rFonts w:ascii="Cambria" w:hAnsi="Cambria"/>
          <w:i/>
          <w:iCs/>
          <w:sz w:val="20"/>
          <w:szCs w:val="20"/>
        </w:rPr>
        <w:t xml:space="preserve"> podskupina</w:t>
      </w:r>
    </w:p>
    <w:p w:rsidR="001B6AD0" w:rsidRPr="000A3AF4" w:rsidRDefault="001B6AD0" w:rsidP="001B6AD0">
      <w:pPr>
        <w:pStyle w:val="Zkladntext"/>
        <w:spacing w:after="80"/>
        <w:ind w:left="72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t>Germánské jazyky</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a) východogermánské jazyky -&gt; vesměs vymřelé, doložena je pouze gótština (4. - 6. stol. n. l.) </w:t>
      </w:r>
    </w:p>
    <w:p w:rsidR="00E74963" w:rsidRPr="000A3AF4" w:rsidRDefault="00C83140" w:rsidP="00797A2F">
      <w:pPr>
        <w:pStyle w:val="Zkladntext"/>
        <w:numPr>
          <w:ilvl w:val="0"/>
          <w:numId w:val="15"/>
        </w:numPr>
        <w:spacing w:after="80"/>
        <w:jc w:val="both"/>
        <w:rPr>
          <w:rFonts w:ascii="Cambria" w:hAnsi="Cambria"/>
          <w:b/>
          <w:bCs/>
          <w:i/>
          <w:iCs/>
          <w:sz w:val="20"/>
          <w:szCs w:val="20"/>
        </w:rPr>
      </w:pPr>
      <w:r w:rsidRPr="000A3AF4">
        <w:rPr>
          <w:rFonts w:ascii="Cambria" w:hAnsi="Cambria"/>
          <w:sz w:val="20"/>
          <w:szCs w:val="20"/>
        </w:rPr>
        <w:t>b) severogermánské jazyky</w:t>
      </w:r>
    </w:p>
    <w:p w:rsidR="00E74963" w:rsidRPr="000A3AF4" w:rsidRDefault="00C83140" w:rsidP="00797A2F">
      <w:pPr>
        <w:pStyle w:val="Zkladntext"/>
        <w:numPr>
          <w:ilvl w:val="2"/>
          <w:numId w:val="17"/>
        </w:numPr>
        <w:spacing w:after="80"/>
        <w:jc w:val="both"/>
        <w:rPr>
          <w:rFonts w:ascii="Cambria" w:hAnsi="Cambria"/>
          <w:sz w:val="20"/>
          <w:szCs w:val="20"/>
        </w:rPr>
      </w:pPr>
      <w:r w:rsidRPr="000A3AF4">
        <w:rPr>
          <w:rFonts w:ascii="Cambria" w:hAnsi="Cambria"/>
          <w:b/>
          <w:bCs/>
          <w:i/>
          <w:iCs/>
          <w:sz w:val="20"/>
          <w:szCs w:val="20"/>
        </w:rPr>
        <w:t>západní</w:t>
      </w:r>
      <w:r w:rsidRPr="000A3AF4">
        <w:rPr>
          <w:rFonts w:ascii="Cambria" w:hAnsi="Cambria"/>
          <w:sz w:val="20"/>
          <w:szCs w:val="20"/>
        </w:rPr>
        <w:t xml:space="preserve">: </w:t>
      </w:r>
      <w:proofErr w:type="spellStart"/>
      <w:r w:rsidRPr="000A3AF4">
        <w:rPr>
          <w:rFonts w:ascii="Cambria" w:hAnsi="Cambria"/>
          <w:sz w:val="20"/>
          <w:szCs w:val="20"/>
        </w:rPr>
        <w:t>staronorština</w:t>
      </w:r>
      <w:proofErr w:type="spellEnd"/>
      <w:r w:rsidRPr="000A3AF4">
        <w:rPr>
          <w:rFonts w:ascii="Cambria" w:hAnsi="Cambria"/>
          <w:sz w:val="20"/>
          <w:szCs w:val="20"/>
        </w:rPr>
        <w:t xml:space="preserve"> + </w:t>
      </w:r>
      <w:proofErr w:type="spellStart"/>
      <w:r w:rsidRPr="000A3AF4">
        <w:rPr>
          <w:rFonts w:ascii="Cambria" w:hAnsi="Cambria"/>
          <w:sz w:val="20"/>
          <w:szCs w:val="20"/>
        </w:rPr>
        <w:t>staroislandština</w:t>
      </w:r>
      <w:proofErr w:type="spellEnd"/>
      <w:r w:rsidRPr="000A3AF4">
        <w:rPr>
          <w:rFonts w:ascii="Cambria" w:hAnsi="Cambria"/>
          <w:sz w:val="20"/>
          <w:szCs w:val="20"/>
        </w:rPr>
        <w:t xml:space="preserve"> -&gt; staroseverský jazyk</w:t>
      </w:r>
    </w:p>
    <w:p w:rsidR="00E74963" w:rsidRPr="000A3AF4" w:rsidRDefault="00C83140" w:rsidP="00797A2F">
      <w:pPr>
        <w:pStyle w:val="Zkladntext"/>
        <w:numPr>
          <w:ilvl w:val="3"/>
          <w:numId w:val="17"/>
        </w:numPr>
        <w:spacing w:after="80"/>
        <w:jc w:val="both"/>
        <w:rPr>
          <w:rFonts w:ascii="Cambria" w:hAnsi="Cambria"/>
          <w:b/>
          <w:bCs/>
          <w:i/>
          <w:iCs/>
          <w:sz w:val="20"/>
          <w:szCs w:val="20"/>
        </w:rPr>
      </w:pPr>
      <w:r w:rsidRPr="000A3AF4">
        <w:rPr>
          <w:rFonts w:ascii="Cambria" w:hAnsi="Cambria"/>
          <w:sz w:val="20"/>
          <w:szCs w:val="20"/>
        </w:rPr>
        <w:t xml:space="preserve">dnes: islandština, farština + v Norsku jsou dva spisovné jazyky: </w:t>
      </w:r>
      <w:r w:rsidRPr="000A3AF4">
        <w:rPr>
          <w:rFonts w:ascii="Cambria" w:hAnsi="Cambria"/>
          <w:i/>
          <w:iCs/>
          <w:sz w:val="20"/>
          <w:szCs w:val="20"/>
        </w:rPr>
        <w:t>dánského původu</w:t>
      </w:r>
      <w:r w:rsidRPr="000A3AF4">
        <w:rPr>
          <w:rFonts w:ascii="Cambria" w:hAnsi="Cambria"/>
          <w:sz w:val="20"/>
          <w:szCs w:val="20"/>
        </w:rPr>
        <w:t xml:space="preserve"> (</w:t>
      </w:r>
      <w:proofErr w:type="spellStart"/>
      <w:r w:rsidRPr="000A3AF4">
        <w:rPr>
          <w:rFonts w:ascii="Cambria" w:hAnsi="Cambria"/>
          <w:sz w:val="20"/>
          <w:szCs w:val="20"/>
        </w:rPr>
        <w:t>riksmal</w:t>
      </w:r>
      <w:proofErr w:type="spellEnd"/>
      <w:r w:rsidRPr="000A3AF4">
        <w:rPr>
          <w:rFonts w:ascii="Cambria" w:hAnsi="Cambria"/>
          <w:sz w:val="20"/>
          <w:szCs w:val="20"/>
        </w:rPr>
        <w:t xml:space="preserve"> = </w:t>
      </w:r>
      <w:proofErr w:type="spellStart"/>
      <w:r w:rsidRPr="000A3AF4">
        <w:rPr>
          <w:rFonts w:ascii="Cambria" w:hAnsi="Cambria"/>
          <w:sz w:val="20"/>
          <w:szCs w:val="20"/>
        </w:rPr>
        <w:t>bokmal</w:t>
      </w:r>
      <w:proofErr w:type="spellEnd"/>
      <w:r w:rsidRPr="000A3AF4">
        <w:rPr>
          <w:rFonts w:ascii="Cambria" w:hAnsi="Cambria"/>
          <w:sz w:val="20"/>
          <w:szCs w:val="20"/>
        </w:rPr>
        <w:t xml:space="preserve">), </w:t>
      </w:r>
      <w:r w:rsidRPr="000A3AF4">
        <w:rPr>
          <w:rFonts w:ascii="Cambria" w:hAnsi="Cambria"/>
          <w:i/>
          <w:iCs/>
          <w:sz w:val="20"/>
          <w:szCs w:val="20"/>
        </w:rPr>
        <w:t>z norských dialektů</w:t>
      </w:r>
      <w:r w:rsidRPr="000A3AF4">
        <w:rPr>
          <w:rFonts w:ascii="Cambria" w:hAnsi="Cambria"/>
          <w:sz w:val="20"/>
          <w:szCs w:val="20"/>
        </w:rPr>
        <w:t xml:space="preserve"> (</w:t>
      </w:r>
      <w:proofErr w:type="spellStart"/>
      <w:r w:rsidRPr="000A3AF4">
        <w:rPr>
          <w:rFonts w:ascii="Cambria" w:hAnsi="Cambria"/>
          <w:sz w:val="20"/>
          <w:szCs w:val="20"/>
        </w:rPr>
        <w:t>landsmal</w:t>
      </w:r>
      <w:proofErr w:type="spellEnd"/>
      <w:r w:rsidRPr="000A3AF4">
        <w:rPr>
          <w:rFonts w:ascii="Cambria" w:hAnsi="Cambria"/>
          <w:sz w:val="20"/>
          <w:szCs w:val="20"/>
        </w:rPr>
        <w:t xml:space="preserve"> = </w:t>
      </w:r>
      <w:proofErr w:type="spellStart"/>
      <w:r w:rsidRPr="000A3AF4">
        <w:rPr>
          <w:rFonts w:ascii="Cambria" w:hAnsi="Cambria"/>
          <w:sz w:val="20"/>
          <w:szCs w:val="20"/>
        </w:rPr>
        <w:t>nynorsk</w:t>
      </w:r>
      <w:proofErr w:type="spellEnd"/>
      <w:r w:rsidRPr="000A3AF4">
        <w:rPr>
          <w:rFonts w:ascii="Cambria" w:hAnsi="Cambria"/>
          <w:sz w:val="20"/>
          <w:szCs w:val="20"/>
        </w:rPr>
        <w:t>)</w:t>
      </w:r>
    </w:p>
    <w:p w:rsidR="00E74963" w:rsidRPr="000A3AF4" w:rsidRDefault="00C83140" w:rsidP="00797A2F">
      <w:pPr>
        <w:pStyle w:val="Zkladntext"/>
        <w:numPr>
          <w:ilvl w:val="2"/>
          <w:numId w:val="17"/>
        </w:numPr>
        <w:spacing w:after="80"/>
        <w:jc w:val="both"/>
        <w:rPr>
          <w:rFonts w:ascii="Cambria" w:hAnsi="Cambria"/>
          <w:sz w:val="20"/>
          <w:szCs w:val="20"/>
        </w:rPr>
      </w:pPr>
      <w:r w:rsidRPr="000A3AF4">
        <w:rPr>
          <w:rFonts w:ascii="Cambria" w:hAnsi="Cambria"/>
          <w:b/>
          <w:bCs/>
          <w:i/>
          <w:iCs/>
          <w:sz w:val="20"/>
          <w:szCs w:val="20"/>
        </w:rPr>
        <w:t>východní</w:t>
      </w:r>
      <w:r w:rsidRPr="000A3AF4">
        <w:rPr>
          <w:rFonts w:ascii="Cambria" w:hAnsi="Cambria"/>
          <w:sz w:val="20"/>
          <w:szCs w:val="20"/>
        </w:rPr>
        <w:t xml:space="preserve">: </w:t>
      </w:r>
      <w:proofErr w:type="spellStart"/>
      <w:r w:rsidRPr="000A3AF4">
        <w:rPr>
          <w:rFonts w:ascii="Cambria" w:hAnsi="Cambria"/>
          <w:sz w:val="20"/>
          <w:szCs w:val="20"/>
        </w:rPr>
        <w:t>starošvédština</w:t>
      </w:r>
      <w:proofErr w:type="spellEnd"/>
      <w:r w:rsidRPr="000A3AF4">
        <w:rPr>
          <w:rFonts w:ascii="Cambria" w:hAnsi="Cambria"/>
          <w:sz w:val="20"/>
          <w:szCs w:val="20"/>
        </w:rPr>
        <w:t xml:space="preserve">, </w:t>
      </w:r>
      <w:proofErr w:type="spellStart"/>
      <w:r w:rsidRPr="000A3AF4">
        <w:rPr>
          <w:rFonts w:ascii="Cambria" w:hAnsi="Cambria"/>
          <w:sz w:val="20"/>
          <w:szCs w:val="20"/>
        </w:rPr>
        <w:t>starodánština</w:t>
      </w:r>
      <w:proofErr w:type="spellEnd"/>
    </w:p>
    <w:p w:rsidR="00E74963" w:rsidRPr="000A3AF4" w:rsidRDefault="00C83140" w:rsidP="00797A2F">
      <w:pPr>
        <w:pStyle w:val="Zkladntext"/>
        <w:numPr>
          <w:ilvl w:val="3"/>
          <w:numId w:val="17"/>
        </w:numPr>
        <w:spacing w:after="80"/>
        <w:jc w:val="both"/>
        <w:rPr>
          <w:rFonts w:ascii="Cambria" w:hAnsi="Cambria"/>
          <w:sz w:val="20"/>
          <w:szCs w:val="20"/>
        </w:rPr>
      </w:pPr>
      <w:r w:rsidRPr="000A3AF4">
        <w:rPr>
          <w:rFonts w:ascii="Cambria" w:hAnsi="Cambria"/>
          <w:sz w:val="20"/>
          <w:szCs w:val="20"/>
        </w:rPr>
        <w:t>dnes: švédština, dánština</w:t>
      </w:r>
    </w:p>
    <w:p w:rsidR="00E74963" w:rsidRPr="000A3AF4" w:rsidRDefault="00C83140" w:rsidP="00797A2F">
      <w:pPr>
        <w:pStyle w:val="Zkladntext"/>
        <w:numPr>
          <w:ilvl w:val="0"/>
          <w:numId w:val="15"/>
        </w:numPr>
        <w:spacing w:after="80"/>
        <w:jc w:val="both"/>
        <w:rPr>
          <w:rFonts w:ascii="Cambria" w:hAnsi="Cambria"/>
          <w:b/>
          <w:bCs/>
          <w:i/>
          <w:iCs/>
          <w:sz w:val="20"/>
          <w:szCs w:val="20"/>
        </w:rPr>
      </w:pPr>
      <w:r w:rsidRPr="000A3AF4">
        <w:rPr>
          <w:rFonts w:ascii="Cambria" w:hAnsi="Cambria"/>
          <w:sz w:val="20"/>
          <w:szCs w:val="20"/>
        </w:rPr>
        <w:t>c) západogermánské jazyky</w:t>
      </w:r>
    </w:p>
    <w:p w:rsidR="00E74963" w:rsidRPr="000A3AF4" w:rsidRDefault="00C83140" w:rsidP="00797A2F">
      <w:pPr>
        <w:pStyle w:val="Zkladntext"/>
        <w:numPr>
          <w:ilvl w:val="2"/>
          <w:numId w:val="17"/>
        </w:numPr>
        <w:spacing w:after="80"/>
        <w:jc w:val="both"/>
        <w:rPr>
          <w:rFonts w:ascii="Cambria" w:hAnsi="Cambria"/>
          <w:b/>
          <w:bCs/>
          <w:i/>
          <w:iCs/>
          <w:sz w:val="20"/>
          <w:szCs w:val="20"/>
        </w:rPr>
      </w:pPr>
      <w:r w:rsidRPr="000A3AF4">
        <w:rPr>
          <w:rFonts w:ascii="Cambria" w:hAnsi="Cambria"/>
          <w:b/>
          <w:bCs/>
          <w:i/>
          <w:iCs/>
          <w:sz w:val="20"/>
          <w:szCs w:val="20"/>
        </w:rPr>
        <w:t>angličtina</w:t>
      </w:r>
      <w:r w:rsidRPr="000A3AF4">
        <w:rPr>
          <w:rFonts w:ascii="Cambria" w:hAnsi="Cambria"/>
          <w:sz w:val="20"/>
          <w:szCs w:val="20"/>
        </w:rPr>
        <w:t xml:space="preserve"> -&gt; </w:t>
      </w:r>
      <w:proofErr w:type="spellStart"/>
      <w:r w:rsidRPr="000A3AF4">
        <w:rPr>
          <w:rFonts w:ascii="Cambria" w:hAnsi="Cambria"/>
          <w:sz w:val="20"/>
          <w:szCs w:val="20"/>
        </w:rPr>
        <w:t>staro</w:t>
      </w:r>
      <w:proofErr w:type="spellEnd"/>
      <w:r w:rsidRPr="000A3AF4">
        <w:rPr>
          <w:rFonts w:ascii="Cambria" w:hAnsi="Cambria"/>
          <w:sz w:val="20"/>
          <w:szCs w:val="20"/>
        </w:rPr>
        <w:t xml:space="preserve"> – od 7. stol., střední od 12. stol., nová od 16. stol.</w:t>
      </w:r>
    </w:p>
    <w:p w:rsidR="00E74963" w:rsidRPr="000A3AF4" w:rsidRDefault="00C83140" w:rsidP="00797A2F">
      <w:pPr>
        <w:pStyle w:val="Zkladntext"/>
        <w:numPr>
          <w:ilvl w:val="2"/>
          <w:numId w:val="17"/>
        </w:numPr>
        <w:spacing w:after="80"/>
        <w:jc w:val="both"/>
        <w:rPr>
          <w:rFonts w:ascii="Cambria" w:hAnsi="Cambria"/>
          <w:i/>
          <w:iCs/>
          <w:sz w:val="20"/>
          <w:szCs w:val="20"/>
        </w:rPr>
      </w:pPr>
      <w:r w:rsidRPr="000A3AF4">
        <w:rPr>
          <w:rFonts w:ascii="Cambria" w:hAnsi="Cambria"/>
          <w:b/>
          <w:bCs/>
          <w:i/>
          <w:iCs/>
          <w:sz w:val="20"/>
          <w:szCs w:val="20"/>
        </w:rPr>
        <w:t>němčina</w:t>
      </w:r>
      <w:r w:rsidRPr="000A3AF4">
        <w:rPr>
          <w:rFonts w:ascii="Cambria" w:hAnsi="Cambria"/>
          <w:sz w:val="20"/>
          <w:szCs w:val="20"/>
        </w:rPr>
        <w:t xml:space="preserve"> a </w:t>
      </w:r>
      <w:r w:rsidRPr="000A3AF4">
        <w:rPr>
          <w:rFonts w:ascii="Cambria" w:hAnsi="Cambria"/>
          <w:b/>
          <w:bCs/>
          <w:i/>
          <w:iCs/>
          <w:sz w:val="20"/>
          <w:szCs w:val="20"/>
        </w:rPr>
        <w:t>nizozemština:</w:t>
      </w:r>
    </w:p>
    <w:p w:rsidR="00E74963" w:rsidRPr="000A3AF4" w:rsidRDefault="00C83140" w:rsidP="00797A2F">
      <w:pPr>
        <w:pStyle w:val="Zkladntext"/>
        <w:numPr>
          <w:ilvl w:val="3"/>
          <w:numId w:val="17"/>
        </w:numPr>
        <w:spacing w:after="80"/>
        <w:jc w:val="both"/>
        <w:rPr>
          <w:rFonts w:ascii="Cambria" w:hAnsi="Cambria"/>
          <w:i/>
          <w:iCs/>
          <w:sz w:val="20"/>
          <w:szCs w:val="20"/>
        </w:rPr>
      </w:pPr>
      <w:r w:rsidRPr="000A3AF4">
        <w:rPr>
          <w:rFonts w:ascii="Cambria" w:hAnsi="Cambria"/>
          <w:i/>
          <w:iCs/>
          <w:sz w:val="20"/>
          <w:szCs w:val="20"/>
        </w:rPr>
        <w:t>stará fáze</w:t>
      </w:r>
      <w:r w:rsidRPr="000A3AF4">
        <w:rPr>
          <w:rFonts w:ascii="Cambria" w:hAnsi="Cambria"/>
          <w:sz w:val="20"/>
          <w:szCs w:val="20"/>
        </w:rPr>
        <w:t xml:space="preserve">: horní Německo – </w:t>
      </w:r>
      <w:proofErr w:type="spellStart"/>
      <w:r w:rsidRPr="000A3AF4">
        <w:rPr>
          <w:rFonts w:ascii="Cambria" w:hAnsi="Cambria"/>
          <w:sz w:val="20"/>
          <w:szCs w:val="20"/>
        </w:rPr>
        <w:t>starohornoněmčina</w:t>
      </w:r>
      <w:proofErr w:type="spellEnd"/>
      <w:r w:rsidRPr="000A3AF4">
        <w:rPr>
          <w:rFonts w:ascii="Cambria" w:hAnsi="Cambria"/>
          <w:sz w:val="20"/>
          <w:szCs w:val="20"/>
        </w:rPr>
        <w:t xml:space="preserve"> (8. - 11. stol.); dolní Německo – </w:t>
      </w:r>
      <w:proofErr w:type="spellStart"/>
      <w:r w:rsidRPr="000A3AF4">
        <w:rPr>
          <w:rFonts w:ascii="Cambria" w:hAnsi="Cambria"/>
          <w:sz w:val="20"/>
          <w:szCs w:val="20"/>
        </w:rPr>
        <w:t>starosasština</w:t>
      </w:r>
      <w:proofErr w:type="spellEnd"/>
      <w:r w:rsidRPr="000A3AF4">
        <w:rPr>
          <w:rFonts w:ascii="Cambria" w:hAnsi="Cambria"/>
          <w:sz w:val="20"/>
          <w:szCs w:val="20"/>
        </w:rPr>
        <w:t xml:space="preserve"> (9. - 12. stol.), </w:t>
      </w:r>
      <w:proofErr w:type="spellStart"/>
      <w:r w:rsidRPr="000A3AF4">
        <w:rPr>
          <w:rFonts w:ascii="Cambria" w:hAnsi="Cambria"/>
          <w:sz w:val="20"/>
          <w:szCs w:val="20"/>
        </w:rPr>
        <w:t>starodolnofranština</w:t>
      </w:r>
      <w:proofErr w:type="spellEnd"/>
      <w:r w:rsidRPr="000A3AF4">
        <w:rPr>
          <w:rFonts w:ascii="Cambria" w:hAnsi="Cambria"/>
          <w:sz w:val="20"/>
          <w:szCs w:val="20"/>
        </w:rPr>
        <w:t xml:space="preserve"> (8. - 11. stol.)</w:t>
      </w:r>
    </w:p>
    <w:p w:rsidR="00E74963" w:rsidRPr="000A3AF4" w:rsidRDefault="00C83140" w:rsidP="00797A2F">
      <w:pPr>
        <w:pStyle w:val="Zkladntext"/>
        <w:numPr>
          <w:ilvl w:val="3"/>
          <w:numId w:val="17"/>
        </w:numPr>
        <w:spacing w:after="80"/>
        <w:jc w:val="both"/>
        <w:rPr>
          <w:rFonts w:ascii="Cambria" w:hAnsi="Cambria"/>
          <w:i/>
          <w:iCs/>
          <w:sz w:val="20"/>
          <w:szCs w:val="20"/>
        </w:rPr>
      </w:pPr>
      <w:r w:rsidRPr="000A3AF4">
        <w:rPr>
          <w:rFonts w:ascii="Cambria" w:hAnsi="Cambria"/>
          <w:i/>
          <w:iCs/>
          <w:sz w:val="20"/>
          <w:szCs w:val="20"/>
        </w:rPr>
        <w:t>střední fáze</w:t>
      </w:r>
      <w:r w:rsidRPr="000A3AF4">
        <w:rPr>
          <w:rFonts w:ascii="Cambria" w:hAnsi="Cambria"/>
          <w:sz w:val="20"/>
          <w:szCs w:val="20"/>
        </w:rPr>
        <w:t xml:space="preserve">: horní Německo – </w:t>
      </w:r>
      <w:proofErr w:type="spellStart"/>
      <w:r w:rsidRPr="000A3AF4">
        <w:rPr>
          <w:rFonts w:ascii="Cambria" w:hAnsi="Cambria"/>
          <w:sz w:val="20"/>
          <w:szCs w:val="20"/>
        </w:rPr>
        <w:t>středohornoněmčina</w:t>
      </w:r>
      <w:proofErr w:type="spellEnd"/>
      <w:r w:rsidRPr="000A3AF4">
        <w:rPr>
          <w:rFonts w:ascii="Cambria" w:hAnsi="Cambria"/>
          <w:sz w:val="20"/>
          <w:szCs w:val="20"/>
        </w:rPr>
        <w:t xml:space="preserve">; dolní Německo – </w:t>
      </w:r>
      <w:proofErr w:type="spellStart"/>
      <w:r w:rsidRPr="000A3AF4">
        <w:rPr>
          <w:rFonts w:ascii="Cambria" w:hAnsi="Cambria"/>
          <w:sz w:val="20"/>
          <w:szCs w:val="20"/>
        </w:rPr>
        <w:t>středodolnoněmčina</w:t>
      </w:r>
      <w:proofErr w:type="spellEnd"/>
      <w:r w:rsidRPr="000A3AF4">
        <w:rPr>
          <w:rFonts w:ascii="Cambria" w:hAnsi="Cambria"/>
          <w:sz w:val="20"/>
          <w:szCs w:val="20"/>
        </w:rPr>
        <w:t xml:space="preserve">, </w:t>
      </w:r>
      <w:proofErr w:type="spellStart"/>
      <w:r w:rsidRPr="000A3AF4">
        <w:rPr>
          <w:rFonts w:ascii="Cambria" w:hAnsi="Cambria"/>
          <w:sz w:val="20"/>
          <w:szCs w:val="20"/>
        </w:rPr>
        <w:t>středonizozemština</w:t>
      </w:r>
      <w:proofErr w:type="spellEnd"/>
    </w:p>
    <w:p w:rsidR="00E74963" w:rsidRPr="000A3AF4" w:rsidRDefault="00C83140" w:rsidP="00797A2F">
      <w:pPr>
        <w:pStyle w:val="Zkladntext"/>
        <w:numPr>
          <w:ilvl w:val="3"/>
          <w:numId w:val="17"/>
        </w:numPr>
        <w:spacing w:after="80"/>
        <w:jc w:val="both"/>
        <w:rPr>
          <w:rFonts w:ascii="Cambria" w:hAnsi="Cambria"/>
          <w:sz w:val="20"/>
          <w:szCs w:val="20"/>
        </w:rPr>
      </w:pPr>
      <w:r w:rsidRPr="000A3AF4">
        <w:rPr>
          <w:rFonts w:ascii="Cambria" w:hAnsi="Cambria"/>
          <w:i/>
          <w:iCs/>
          <w:sz w:val="20"/>
          <w:szCs w:val="20"/>
        </w:rPr>
        <w:t>nová fáze</w:t>
      </w:r>
      <w:r w:rsidRPr="000A3AF4">
        <w:rPr>
          <w:rFonts w:ascii="Cambria" w:hAnsi="Cambria"/>
          <w:sz w:val="20"/>
          <w:szCs w:val="20"/>
        </w:rPr>
        <w:t xml:space="preserve">: němčina, nizozemština + vlámština (Belgie), afrikánština (jazyk </w:t>
      </w:r>
      <w:proofErr w:type="spellStart"/>
      <w:r w:rsidRPr="000A3AF4">
        <w:rPr>
          <w:rFonts w:ascii="Cambria" w:hAnsi="Cambria"/>
          <w:sz w:val="20"/>
          <w:szCs w:val="20"/>
        </w:rPr>
        <w:t>Burů</w:t>
      </w:r>
      <w:proofErr w:type="spellEnd"/>
      <w:r w:rsidRPr="000A3AF4">
        <w:rPr>
          <w:rFonts w:ascii="Cambria" w:hAnsi="Cambria"/>
          <w:sz w:val="20"/>
          <w:szCs w:val="20"/>
        </w:rPr>
        <w:t>), jidiš (německý dialekt)</w:t>
      </w:r>
    </w:p>
    <w:p w:rsidR="001B6AD0" w:rsidRPr="000A3AF4" w:rsidRDefault="001B6AD0" w:rsidP="001B6AD0">
      <w:pPr>
        <w:pStyle w:val="Zkladntext"/>
        <w:spacing w:after="80"/>
        <w:ind w:left="180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t>Baltské jazyky</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dnes: </w:t>
      </w:r>
      <w:r w:rsidRPr="000A3AF4">
        <w:rPr>
          <w:rFonts w:ascii="Cambria" w:hAnsi="Cambria"/>
          <w:i/>
          <w:sz w:val="20"/>
          <w:szCs w:val="20"/>
        </w:rPr>
        <w:t>litevština, lotyština</w:t>
      </w:r>
      <w:r w:rsidRPr="000A3AF4">
        <w:rPr>
          <w:rFonts w:ascii="Cambria" w:hAnsi="Cambria"/>
          <w:sz w:val="20"/>
          <w:szCs w:val="20"/>
        </w:rPr>
        <w:t>; dříve – vymřela (</w:t>
      </w:r>
      <w:proofErr w:type="spellStart"/>
      <w:r w:rsidRPr="000A3AF4">
        <w:rPr>
          <w:rFonts w:ascii="Cambria" w:hAnsi="Cambria"/>
          <w:sz w:val="20"/>
          <w:szCs w:val="20"/>
        </w:rPr>
        <w:t>staro</w:t>
      </w:r>
      <w:proofErr w:type="spellEnd"/>
      <w:r w:rsidRPr="000A3AF4">
        <w:rPr>
          <w:rFonts w:ascii="Cambria" w:hAnsi="Cambria"/>
          <w:sz w:val="20"/>
          <w:szCs w:val="20"/>
        </w:rPr>
        <w:t>)pruština, doloženy až od 16. stol., ale mají nejarchaičtější ráz</w:t>
      </w:r>
    </w:p>
    <w:p w:rsidR="001B6AD0" w:rsidRPr="000A3AF4" w:rsidRDefault="001B6AD0" w:rsidP="001B6AD0">
      <w:pPr>
        <w:pStyle w:val="Zkladntext"/>
        <w:spacing w:after="80"/>
        <w:ind w:left="72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t>Slovanské jazyky (trichotomické dělení)</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a) </w:t>
      </w:r>
      <w:r w:rsidRPr="000A3AF4">
        <w:rPr>
          <w:rFonts w:ascii="Cambria" w:hAnsi="Cambria"/>
          <w:b/>
          <w:bCs/>
          <w:i/>
          <w:iCs/>
          <w:sz w:val="20"/>
          <w:szCs w:val="20"/>
        </w:rPr>
        <w:t>jihoslovanské jazyky:</w:t>
      </w:r>
      <w:r w:rsidRPr="000A3AF4">
        <w:rPr>
          <w:rFonts w:ascii="Cambria" w:hAnsi="Cambria"/>
          <w:sz w:val="20"/>
          <w:szCs w:val="20"/>
        </w:rPr>
        <w:t xml:space="preserve"> slovinština, srbochorvatština, bulharština, makedonština, staroslověnština (předstupeň bulharštiny a makedonštiny)</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b) </w:t>
      </w:r>
      <w:r w:rsidRPr="000A3AF4">
        <w:rPr>
          <w:rFonts w:ascii="Cambria" w:hAnsi="Cambria"/>
          <w:b/>
          <w:bCs/>
          <w:i/>
          <w:iCs/>
          <w:sz w:val="20"/>
          <w:szCs w:val="20"/>
        </w:rPr>
        <w:t xml:space="preserve">východoslovanské jazyky: </w:t>
      </w:r>
      <w:r w:rsidRPr="000A3AF4">
        <w:rPr>
          <w:rFonts w:ascii="Cambria" w:hAnsi="Cambria"/>
          <w:sz w:val="20"/>
          <w:szCs w:val="20"/>
        </w:rPr>
        <w:t>ruština, ukrajinština, běloruština</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sz w:val="20"/>
          <w:szCs w:val="20"/>
        </w:rPr>
        <w:t xml:space="preserve">c) </w:t>
      </w:r>
      <w:r w:rsidRPr="000A3AF4">
        <w:rPr>
          <w:rFonts w:ascii="Cambria" w:hAnsi="Cambria"/>
          <w:b/>
          <w:bCs/>
          <w:i/>
          <w:iCs/>
          <w:sz w:val="20"/>
          <w:szCs w:val="20"/>
        </w:rPr>
        <w:t>západoslovanské jazyky:</w:t>
      </w:r>
      <w:r w:rsidRPr="000A3AF4">
        <w:rPr>
          <w:rFonts w:ascii="Cambria" w:hAnsi="Cambria"/>
          <w:sz w:val="20"/>
          <w:szCs w:val="20"/>
        </w:rPr>
        <w:t xml:space="preserve"> čeština, slovenština, polština, lužičtina (</w:t>
      </w:r>
      <w:proofErr w:type="spellStart"/>
      <w:r w:rsidRPr="000A3AF4">
        <w:rPr>
          <w:rFonts w:ascii="Cambria" w:hAnsi="Cambria"/>
          <w:sz w:val="20"/>
          <w:szCs w:val="20"/>
        </w:rPr>
        <w:t>horno</w:t>
      </w:r>
      <w:proofErr w:type="spellEnd"/>
      <w:r w:rsidRPr="000A3AF4">
        <w:rPr>
          <w:rFonts w:ascii="Cambria" w:hAnsi="Cambria"/>
          <w:sz w:val="20"/>
          <w:szCs w:val="20"/>
        </w:rPr>
        <w:t xml:space="preserve"> a </w:t>
      </w:r>
      <w:proofErr w:type="spellStart"/>
      <w:r w:rsidRPr="000A3AF4">
        <w:rPr>
          <w:rFonts w:ascii="Cambria" w:hAnsi="Cambria"/>
          <w:sz w:val="20"/>
          <w:szCs w:val="20"/>
        </w:rPr>
        <w:t>dolno</w:t>
      </w:r>
      <w:proofErr w:type="spellEnd"/>
      <w:r w:rsidRPr="000A3AF4">
        <w:rPr>
          <w:rFonts w:ascii="Cambria" w:hAnsi="Cambria"/>
          <w:sz w:val="20"/>
          <w:szCs w:val="20"/>
        </w:rPr>
        <w:t>), kašubština (spíše polský dialekt), polabština (vymřelá)</w:t>
      </w:r>
    </w:p>
    <w:p w:rsidR="001B6AD0" w:rsidRPr="000A3AF4" w:rsidRDefault="001B6AD0" w:rsidP="001B6AD0">
      <w:pPr>
        <w:pStyle w:val="Zkladntext"/>
        <w:spacing w:after="80"/>
        <w:ind w:left="72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lastRenderedPageBreak/>
        <w:t>Anatolské jazyky</w:t>
      </w:r>
    </w:p>
    <w:p w:rsidR="00E74963" w:rsidRPr="000A3AF4" w:rsidRDefault="00C83140" w:rsidP="00797A2F">
      <w:pPr>
        <w:pStyle w:val="Zkladntext"/>
        <w:numPr>
          <w:ilvl w:val="0"/>
          <w:numId w:val="15"/>
        </w:numPr>
        <w:spacing w:after="80"/>
        <w:jc w:val="both"/>
        <w:rPr>
          <w:rFonts w:ascii="Cambria" w:hAnsi="Cambria"/>
          <w:b/>
          <w:bCs/>
          <w:i/>
          <w:iCs/>
          <w:sz w:val="20"/>
          <w:szCs w:val="20"/>
        </w:rPr>
      </w:pPr>
      <w:r w:rsidRPr="000A3AF4">
        <w:rPr>
          <w:rFonts w:ascii="Cambria" w:hAnsi="Cambria"/>
          <w:sz w:val="20"/>
          <w:szCs w:val="20"/>
        </w:rPr>
        <w:t>mrtvá indoevropská větev</w:t>
      </w:r>
    </w:p>
    <w:p w:rsidR="00E74963" w:rsidRPr="000A3AF4" w:rsidRDefault="00C83140" w:rsidP="00797A2F">
      <w:pPr>
        <w:pStyle w:val="Zkladntext"/>
        <w:numPr>
          <w:ilvl w:val="0"/>
          <w:numId w:val="15"/>
        </w:numPr>
        <w:spacing w:after="80"/>
        <w:jc w:val="both"/>
        <w:rPr>
          <w:rFonts w:ascii="Cambria" w:hAnsi="Cambria"/>
          <w:b/>
          <w:bCs/>
          <w:i/>
          <w:iCs/>
          <w:sz w:val="20"/>
          <w:szCs w:val="20"/>
        </w:rPr>
      </w:pPr>
      <w:r w:rsidRPr="000A3AF4">
        <w:rPr>
          <w:rFonts w:ascii="Cambria" w:hAnsi="Cambria"/>
          <w:b/>
          <w:bCs/>
          <w:i/>
          <w:iCs/>
          <w:sz w:val="20"/>
          <w:szCs w:val="20"/>
        </w:rPr>
        <w:t xml:space="preserve">stará fáze: </w:t>
      </w:r>
      <w:r w:rsidRPr="000A3AF4">
        <w:rPr>
          <w:rFonts w:ascii="Cambria" w:hAnsi="Cambria"/>
          <w:sz w:val="20"/>
          <w:szCs w:val="20"/>
        </w:rPr>
        <w:t xml:space="preserve">chetitština, </w:t>
      </w:r>
      <w:proofErr w:type="spellStart"/>
      <w:r w:rsidRPr="000A3AF4">
        <w:rPr>
          <w:rFonts w:ascii="Cambria" w:hAnsi="Cambria"/>
          <w:sz w:val="20"/>
          <w:szCs w:val="20"/>
        </w:rPr>
        <w:t>luvijština</w:t>
      </w:r>
      <w:proofErr w:type="spellEnd"/>
      <w:r w:rsidRPr="000A3AF4">
        <w:rPr>
          <w:rFonts w:ascii="Cambria" w:hAnsi="Cambria"/>
          <w:sz w:val="20"/>
          <w:szCs w:val="20"/>
        </w:rPr>
        <w:t xml:space="preserve">, </w:t>
      </w:r>
      <w:proofErr w:type="spellStart"/>
      <w:r w:rsidRPr="000A3AF4">
        <w:rPr>
          <w:rFonts w:ascii="Cambria" w:hAnsi="Cambria"/>
          <w:sz w:val="20"/>
          <w:szCs w:val="20"/>
        </w:rPr>
        <w:t>palajština</w:t>
      </w:r>
      <w:proofErr w:type="spellEnd"/>
      <w:r w:rsidRPr="000A3AF4">
        <w:rPr>
          <w:rFonts w:ascii="Cambria" w:hAnsi="Cambria"/>
          <w:sz w:val="20"/>
          <w:szCs w:val="20"/>
        </w:rPr>
        <w:t xml:space="preserve">, hieroglyfická </w:t>
      </w:r>
      <w:proofErr w:type="spellStart"/>
      <w:r w:rsidRPr="000A3AF4">
        <w:rPr>
          <w:rFonts w:ascii="Cambria" w:hAnsi="Cambria"/>
          <w:sz w:val="20"/>
          <w:szCs w:val="20"/>
        </w:rPr>
        <w:t>luvijština</w:t>
      </w:r>
      <w:proofErr w:type="spellEnd"/>
      <w:r w:rsidRPr="000A3AF4">
        <w:rPr>
          <w:rFonts w:ascii="Cambria" w:hAnsi="Cambria"/>
          <w:sz w:val="20"/>
          <w:szCs w:val="20"/>
        </w:rPr>
        <w:t xml:space="preserve"> (jazyky psané klínovým/hieroglyfickým písmem)</w:t>
      </w:r>
    </w:p>
    <w:p w:rsidR="00E74963" w:rsidRPr="000A3AF4" w:rsidRDefault="00C83140" w:rsidP="00797A2F">
      <w:pPr>
        <w:pStyle w:val="Zkladntext"/>
        <w:numPr>
          <w:ilvl w:val="0"/>
          <w:numId w:val="15"/>
        </w:numPr>
        <w:spacing w:after="80"/>
        <w:jc w:val="both"/>
        <w:rPr>
          <w:rFonts w:ascii="Cambria" w:hAnsi="Cambria"/>
          <w:sz w:val="20"/>
          <w:szCs w:val="20"/>
        </w:rPr>
      </w:pPr>
      <w:r w:rsidRPr="000A3AF4">
        <w:rPr>
          <w:rFonts w:ascii="Cambria" w:hAnsi="Cambria"/>
          <w:b/>
          <w:bCs/>
          <w:i/>
          <w:iCs/>
          <w:sz w:val="20"/>
          <w:szCs w:val="20"/>
        </w:rPr>
        <w:t xml:space="preserve">nová fáze: </w:t>
      </w:r>
      <w:proofErr w:type="spellStart"/>
      <w:r w:rsidRPr="000A3AF4">
        <w:rPr>
          <w:rFonts w:ascii="Cambria" w:hAnsi="Cambria"/>
          <w:sz w:val="20"/>
          <w:szCs w:val="20"/>
        </w:rPr>
        <w:t>lydština</w:t>
      </w:r>
      <w:proofErr w:type="spellEnd"/>
      <w:r w:rsidRPr="000A3AF4">
        <w:rPr>
          <w:rFonts w:ascii="Cambria" w:hAnsi="Cambria"/>
          <w:sz w:val="20"/>
          <w:szCs w:val="20"/>
        </w:rPr>
        <w:t xml:space="preserve">, </w:t>
      </w:r>
      <w:proofErr w:type="spellStart"/>
      <w:r w:rsidRPr="000A3AF4">
        <w:rPr>
          <w:rFonts w:ascii="Cambria" w:hAnsi="Cambria"/>
          <w:sz w:val="20"/>
          <w:szCs w:val="20"/>
        </w:rPr>
        <w:t>lykijština</w:t>
      </w:r>
      <w:proofErr w:type="spellEnd"/>
      <w:r w:rsidRPr="000A3AF4">
        <w:rPr>
          <w:rFonts w:ascii="Cambria" w:hAnsi="Cambria"/>
          <w:sz w:val="20"/>
          <w:szCs w:val="20"/>
        </w:rPr>
        <w:t xml:space="preserve">, </w:t>
      </w:r>
      <w:proofErr w:type="spellStart"/>
      <w:r w:rsidRPr="000A3AF4">
        <w:rPr>
          <w:rFonts w:ascii="Cambria" w:hAnsi="Cambria"/>
          <w:sz w:val="20"/>
          <w:szCs w:val="20"/>
        </w:rPr>
        <w:t>karština</w:t>
      </w:r>
      <w:proofErr w:type="spellEnd"/>
      <w:r w:rsidRPr="000A3AF4">
        <w:rPr>
          <w:rFonts w:ascii="Cambria" w:hAnsi="Cambria"/>
          <w:sz w:val="20"/>
          <w:szCs w:val="20"/>
        </w:rPr>
        <w:t xml:space="preserve"> (psané varianty řeckého písma)</w:t>
      </w:r>
    </w:p>
    <w:p w:rsidR="001B6AD0" w:rsidRPr="000A3AF4" w:rsidRDefault="001B6AD0" w:rsidP="001B6AD0">
      <w:pPr>
        <w:pStyle w:val="Zkladntext"/>
        <w:spacing w:after="80"/>
        <w:ind w:left="720"/>
        <w:jc w:val="both"/>
        <w:rPr>
          <w:rFonts w:ascii="Cambria" w:hAnsi="Cambria"/>
          <w:sz w:val="20"/>
          <w:szCs w:val="20"/>
        </w:rPr>
      </w:pPr>
    </w:p>
    <w:p w:rsidR="00E74963" w:rsidRPr="000A3AF4" w:rsidRDefault="00C83140" w:rsidP="00F82923">
      <w:pPr>
        <w:pStyle w:val="Nadpis5"/>
        <w:numPr>
          <w:ilvl w:val="0"/>
          <w:numId w:val="0"/>
        </w:numPr>
        <w:spacing w:after="80"/>
        <w:ind w:left="1008" w:hanging="1008"/>
        <w:jc w:val="both"/>
        <w:rPr>
          <w:rFonts w:ascii="Cambria" w:hAnsi="Cambria"/>
          <w:b/>
          <w:smallCaps/>
          <w:kern w:val="20"/>
          <w:sz w:val="20"/>
          <w:szCs w:val="20"/>
          <w:u w:val="none"/>
        </w:rPr>
      </w:pPr>
      <w:r w:rsidRPr="000A3AF4">
        <w:rPr>
          <w:rFonts w:ascii="Cambria" w:hAnsi="Cambria"/>
          <w:b/>
          <w:smallCaps/>
          <w:kern w:val="20"/>
          <w:sz w:val="20"/>
          <w:szCs w:val="20"/>
          <w:u w:val="none"/>
        </w:rPr>
        <w:t>Tocharština</w:t>
      </w:r>
    </w:p>
    <w:p w:rsidR="00E74963" w:rsidRPr="000A3AF4" w:rsidRDefault="00C83140" w:rsidP="00797A2F">
      <w:pPr>
        <w:pStyle w:val="Zkladntext"/>
        <w:numPr>
          <w:ilvl w:val="0"/>
          <w:numId w:val="15"/>
        </w:numPr>
        <w:spacing w:after="80"/>
        <w:jc w:val="both"/>
        <w:rPr>
          <w:rFonts w:ascii="Cambria" w:hAnsi="Cambria"/>
          <w:b/>
          <w:bCs/>
          <w:sz w:val="20"/>
          <w:szCs w:val="20"/>
        </w:rPr>
      </w:pPr>
      <w:r w:rsidRPr="000A3AF4">
        <w:rPr>
          <w:rFonts w:ascii="Cambria" w:hAnsi="Cambria"/>
          <w:sz w:val="20"/>
          <w:szCs w:val="20"/>
        </w:rPr>
        <w:t xml:space="preserve">texty </w:t>
      </w:r>
      <w:proofErr w:type="gramStart"/>
      <w:r w:rsidRPr="000A3AF4">
        <w:rPr>
          <w:rFonts w:ascii="Cambria" w:hAnsi="Cambria"/>
          <w:sz w:val="20"/>
          <w:szCs w:val="20"/>
        </w:rPr>
        <w:t>ze</w:t>
      </w:r>
      <w:proofErr w:type="gramEnd"/>
      <w:r w:rsidRPr="000A3AF4">
        <w:rPr>
          <w:rFonts w:ascii="Cambria" w:hAnsi="Cambria"/>
          <w:sz w:val="20"/>
          <w:szCs w:val="20"/>
        </w:rPr>
        <w:t xml:space="preserve"> 6. - 7. stol. n. l. - buddhistický obsah</w:t>
      </w:r>
    </w:p>
    <w:p w:rsidR="00FB49D2" w:rsidRPr="000A3AF4" w:rsidRDefault="00FB49D2" w:rsidP="00FB49D2">
      <w:pPr>
        <w:pStyle w:val="Zkladntext"/>
        <w:spacing w:after="80"/>
        <w:jc w:val="both"/>
        <w:rPr>
          <w:rFonts w:ascii="Cambria" w:hAnsi="Cambria"/>
          <w:sz w:val="20"/>
          <w:szCs w:val="20"/>
        </w:rPr>
      </w:pPr>
    </w:p>
    <w:p w:rsidR="00FB49D2" w:rsidRPr="000A3AF4" w:rsidRDefault="00FB49D2" w:rsidP="00FB49D2">
      <w:pPr>
        <w:pStyle w:val="Zkladntext"/>
        <w:spacing w:after="80"/>
        <w:jc w:val="both"/>
        <w:rPr>
          <w:rFonts w:ascii="Cambria" w:hAnsi="Cambria"/>
          <w:sz w:val="20"/>
          <w:szCs w:val="20"/>
        </w:rPr>
      </w:pPr>
    </w:p>
    <w:p w:rsidR="00FB49D2" w:rsidRPr="000A3AF4" w:rsidRDefault="00FB49D2" w:rsidP="00FB49D2">
      <w:pPr>
        <w:pStyle w:val="Zkladntext"/>
        <w:spacing w:after="80"/>
        <w:jc w:val="both"/>
        <w:rPr>
          <w:rFonts w:ascii="Cambria" w:hAnsi="Cambria"/>
          <w:b/>
          <w:bCs/>
          <w:sz w:val="20"/>
          <w:szCs w:val="20"/>
        </w:rPr>
      </w:pPr>
    </w:p>
    <w:p w:rsidR="00745622" w:rsidRPr="000A3AF4" w:rsidRDefault="00126D72" w:rsidP="004B0A9E">
      <w:pPr>
        <w:pStyle w:val="Zkladntext"/>
        <w:spacing w:after="80"/>
        <w:jc w:val="both"/>
        <w:rPr>
          <w:rFonts w:ascii="Cambria" w:hAnsi="Cambria"/>
          <w:b/>
          <w:bCs/>
          <w:sz w:val="20"/>
          <w:szCs w:val="20"/>
        </w:rPr>
      </w:pPr>
      <w:r w:rsidRPr="000A3AF4">
        <w:rPr>
          <w:rFonts w:ascii="Cambria" w:hAnsi="Cambria"/>
          <w:b/>
          <w:bCs/>
          <w:sz w:val="20"/>
          <w:szCs w:val="20"/>
        </w:rPr>
        <w:t>_____________________________________________________________</w:t>
      </w:r>
    </w:p>
    <w:p w:rsidR="00DC4820" w:rsidRPr="000A3AF4" w:rsidRDefault="001B60C6" w:rsidP="00E965AC">
      <w:pPr>
        <w:pStyle w:val="Zkladntext"/>
        <w:spacing w:after="80" w:line="276" w:lineRule="auto"/>
        <w:jc w:val="both"/>
        <w:rPr>
          <w:rFonts w:ascii="Cambria" w:hAnsi="Cambria" w:cs="Arial"/>
          <w:sz w:val="20"/>
          <w:szCs w:val="20"/>
          <w:shd w:val="clear" w:color="auto" w:fill="FFFFFF"/>
        </w:rPr>
      </w:pPr>
      <w:r w:rsidRPr="000A3AF4">
        <w:rPr>
          <w:rFonts w:ascii="Cambria" w:hAnsi="Cambria" w:cs="Arial"/>
          <w:b/>
          <w:bCs/>
          <w:sz w:val="20"/>
          <w:szCs w:val="20"/>
          <w:shd w:val="clear" w:color="auto" w:fill="FFFFFF"/>
        </w:rPr>
        <w:t>Ugrofinské národy</w:t>
      </w:r>
      <w:r w:rsidRPr="000A3AF4">
        <w:rPr>
          <w:rStyle w:val="apple-converted-space"/>
          <w:rFonts w:ascii="Cambria" w:hAnsi="Cambria" w:cs="Arial"/>
          <w:sz w:val="20"/>
          <w:szCs w:val="20"/>
          <w:shd w:val="clear" w:color="auto" w:fill="FFFFFF"/>
        </w:rPr>
        <w:t> </w:t>
      </w:r>
      <w:r w:rsidRPr="000A3AF4">
        <w:rPr>
          <w:rFonts w:ascii="Cambria" w:hAnsi="Cambria" w:cs="Arial"/>
          <w:sz w:val="20"/>
          <w:szCs w:val="20"/>
          <w:shd w:val="clear" w:color="auto" w:fill="FFFFFF"/>
        </w:rPr>
        <w:t>je historická</w:t>
      </w:r>
      <w:r w:rsidRPr="000A3AF4">
        <w:rPr>
          <w:rStyle w:val="apple-converted-space"/>
          <w:rFonts w:ascii="Cambria" w:hAnsi="Cambria" w:cs="Arial"/>
          <w:sz w:val="20"/>
          <w:szCs w:val="20"/>
          <w:shd w:val="clear" w:color="auto" w:fill="FFFFFF"/>
        </w:rPr>
        <w:t> </w:t>
      </w:r>
      <w:hyperlink r:id="rId7" w:tooltip="Lingvistika" w:history="1">
        <w:r w:rsidRPr="000A3AF4">
          <w:rPr>
            <w:rStyle w:val="Hypertextovodkaz"/>
            <w:rFonts w:ascii="Cambria" w:hAnsi="Cambria" w:cs="Arial"/>
            <w:color w:val="auto"/>
            <w:sz w:val="20"/>
            <w:szCs w:val="20"/>
            <w:u w:val="none"/>
            <w:shd w:val="clear" w:color="auto" w:fill="FFFFFF"/>
          </w:rPr>
          <w:t>lingvistická</w:t>
        </w:r>
      </w:hyperlink>
      <w:r w:rsidRPr="000A3AF4">
        <w:rPr>
          <w:rStyle w:val="apple-converted-space"/>
          <w:rFonts w:ascii="Cambria" w:hAnsi="Cambria" w:cs="Arial"/>
          <w:sz w:val="20"/>
          <w:szCs w:val="20"/>
          <w:shd w:val="clear" w:color="auto" w:fill="FFFFFF"/>
        </w:rPr>
        <w:t> </w:t>
      </w:r>
      <w:r w:rsidRPr="000A3AF4">
        <w:rPr>
          <w:rFonts w:ascii="Cambria" w:hAnsi="Cambria" w:cs="Arial"/>
          <w:sz w:val="20"/>
          <w:szCs w:val="20"/>
          <w:shd w:val="clear" w:color="auto" w:fill="FFFFFF"/>
        </w:rPr>
        <w:t>skupina</w:t>
      </w:r>
      <w:r w:rsidRPr="000A3AF4">
        <w:rPr>
          <w:rStyle w:val="apple-converted-space"/>
          <w:rFonts w:ascii="Cambria" w:hAnsi="Cambria" w:cs="Arial"/>
          <w:sz w:val="20"/>
          <w:szCs w:val="20"/>
          <w:shd w:val="clear" w:color="auto" w:fill="FFFFFF"/>
        </w:rPr>
        <w:t> </w:t>
      </w:r>
      <w:hyperlink r:id="rId8" w:tooltip="Národ" w:history="1">
        <w:r w:rsidRPr="000A3AF4">
          <w:rPr>
            <w:rStyle w:val="Hypertextovodkaz"/>
            <w:rFonts w:ascii="Cambria" w:hAnsi="Cambria" w:cs="Arial"/>
            <w:color w:val="auto"/>
            <w:sz w:val="20"/>
            <w:szCs w:val="20"/>
            <w:u w:val="none"/>
            <w:shd w:val="clear" w:color="auto" w:fill="FFFFFF"/>
          </w:rPr>
          <w:t>národů</w:t>
        </w:r>
      </w:hyperlink>
      <w:r w:rsidRPr="000A3AF4">
        <w:rPr>
          <w:rStyle w:val="apple-converted-space"/>
          <w:rFonts w:ascii="Cambria" w:hAnsi="Cambria" w:cs="Arial"/>
          <w:sz w:val="20"/>
          <w:szCs w:val="20"/>
          <w:shd w:val="clear" w:color="auto" w:fill="FFFFFF"/>
        </w:rPr>
        <w:t> </w:t>
      </w:r>
      <w:r w:rsidRPr="000A3AF4">
        <w:rPr>
          <w:rFonts w:ascii="Cambria" w:hAnsi="Cambria" w:cs="Arial"/>
          <w:sz w:val="20"/>
          <w:szCs w:val="20"/>
          <w:shd w:val="clear" w:color="auto" w:fill="FFFFFF"/>
        </w:rPr>
        <w:t>mluvících</w:t>
      </w:r>
      <w:r w:rsidRPr="000A3AF4">
        <w:rPr>
          <w:rStyle w:val="apple-converted-space"/>
          <w:rFonts w:ascii="Cambria" w:hAnsi="Cambria" w:cs="Arial"/>
          <w:sz w:val="20"/>
          <w:szCs w:val="20"/>
          <w:shd w:val="clear" w:color="auto" w:fill="FFFFFF"/>
        </w:rPr>
        <w:t> </w:t>
      </w:r>
      <w:hyperlink r:id="rId9" w:tooltip="Ugrofinské jazyky" w:history="1">
        <w:r w:rsidRPr="000A3AF4">
          <w:rPr>
            <w:rStyle w:val="Hypertextovodkaz"/>
            <w:rFonts w:ascii="Cambria" w:hAnsi="Cambria" w:cs="Arial"/>
            <w:color w:val="auto"/>
            <w:sz w:val="20"/>
            <w:szCs w:val="20"/>
            <w:u w:val="none"/>
            <w:shd w:val="clear" w:color="auto" w:fill="FFFFFF"/>
          </w:rPr>
          <w:t>ugrofinskými jazyky</w:t>
        </w:r>
      </w:hyperlink>
      <w:r w:rsidRPr="000A3AF4">
        <w:rPr>
          <w:rFonts w:ascii="Cambria" w:hAnsi="Cambria" w:cs="Arial"/>
          <w:sz w:val="20"/>
          <w:szCs w:val="20"/>
          <w:shd w:val="clear" w:color="auto" w:fill="FFFFFF"/>
        </w:rPr>
        <w:t>. Dělí se na dvě velké skupiny národů,</w:t>
      </w:r>
      <w:r w:rsidRPr="000A3AF4">
        <w:rPr>
          <w:rStyle w:val="apple-converted-space"/>
          <w:rFonts w:ascii="Cambria" w:hAnsi="Cambria" w:cs="Arial"/>
          <w:sz w:val="20"/>
          <w:szCs w:val="20"/>
          <w:shd w:val="clear" w:color="auto" w:fill="FFFFFF"/>
        </w:rPr>
        <w:t> </w:t>
      </w:r>
      <w:hyperlink r:id="rId10" w:tooltip="Finské národy (stránka neexistuje)" w:history="1">
        <w:r w:rsidRPr="000A3AF4">
          <w:rPr>
            <w:rStyle w:val="Hypertextovodkaz"/>
            <w:rFonts w:ascii="Cambria" w:hAnsi="Cambria" w:cs="Arial"/>
            <w:color w:val="auto"/>
            <w:sz w:val="20"/>
            <w:szCs w:val="20"/>
            <w:u w:val="none"/>
            <w:shd w:val="clear" w:color="auto" w:fill="FFFFFF"/>
          </w:rPr>
          <w:t>finské</w:t>
        </w:r>
      </w:hyperlink>
      <w:r w:rsidRPr="000A3AF4">
        <w:rPr>
          <w:rStyle w:val="apple-converted-space"/>
          <w:rFonts w:ascii="Cambria" w:hAnsi="Cambria" w:cs="Arial"/>
          <w:sz w:val="20"/>
          <w:szCs w:val="20"/>
          <w:shd w:val="clear" w:color="auto" w:fill="FFFFFF"/>
        </w:rPr>
        <w:t> </w:t>
      </w:r>
      <w:r w:rsidRPr="000A3AF4">
        <w:rPr>
          <w:rFonts w:ascii="Cambria" w:hAnsi="Cambria" w:cs="Arial"/>
          <w:sz w:val="20"/>
          <w:szCs w:val="20"/>
          <w:shd w:val="clear" w:color="auto" w:fill="FFFFFF"/>
        </w:rPr>
        <w:t>(např.</w:t>
      </w:r>
      <w:r w:rsidRPr="000A3AF4">
        <w:rPr>
          <w:rStyle w:val="apple-converted-space"/>
          <w:rFonts w:ascii="Cambria" w:hAnsi="Cambria" w:cs="Arial"/>
          <w:sz w:val="20"/>
          <w:szCs w:val="20"/>
          <w:shd w:val="clear" w:color="auto" w:fill="FFFFFF"/>
        </w:rPr>
        <w:t> </w:t>
      </w:r>
      <w:hyperlink r:id="rId11" w:tooltip="Finové" w:history="1">
        <w:r w:rsidRPr="000A3AF4">
          <w:rPr>
            <w:rStyle w:val="Hypertextovodkaz"/>
            <w:rFonts w:ascii="Cambria" w:hAnsi="Cambria" w:cs="Arial"/>
            <w:color w:val="auto"/>
            <w:sz w:val="20"/>
            <w:szCs w:val="20"/>
            <w:u w:val="none"/>
            <w:shd w:val="clear" w:color="auto" w:fill="FFFFFF"/>
          </w:rPr>
          <w:t>Finové</w:t>
        </w:r>
      </w:hyperlink>
      <w:r w:rsidRPr="000A3AF4">
        <w:rPr>
          <w:rStyle w:val="apple-converted-space"/>
          <w:rFonts w:ascii="Cambria" w:hAnsi="Cambria" w:cs="Arial"/>
          <w:sz w:val="20"/>
          <w:szCs w:val="20"/>
          <w:shd w:val="clear" w:color="auto" w:fill="FFFFFF"/>
        </w:rPr>
        <w:t> </w:t>
      </w:r>
      <w:r w:rsidRPr="000A3AF4">
        <w:rPr>
          <w:rFonts w:ascii="Cambria" w:hAnsi="Cambria" w:cs="Arial"/>
          <w:sz w:val="20"/>
          <w:szCs w:val="20"/>
          <w:shd w:val="clear" w:color="auto" w:fill="FFFFFF"/>
        </w:rPr>
        <w:t>a</w:t>
      </w:r>
      <w:r w:rsidRPr="000A3AF4">
        <w:rPr>
          <w:rStyle w:val="apple-converted-space"/>
          <w:rFonts w:ascii="Cambria" w:hAnsi="Cambria" w:cs="Arial"/>
          <w:sz w:val="20"/>
          <w:szCs w:val="20"/>
          <w:shd w:val="clear" w:color="auto" w:fill="FFFFFF"/>
        </w:rPr>
        <w:t> </w:t>
      </w:r>
      <w:hyperlink r:id="rId12" w:tooltip="Estonci" w:history="1">
        <w:r w:rsidRPr="000A3AF4">
          <w:rPr>
            <w:rStyle w:val="Hypertextovodkaz"/>
            <w:rFonts w:ascii="Cambria" w:hAnsi="Cambria" w:cs="Arial"/>
            <w:color w:val="auto"/>
            <w:sz w:val="20"/>
            <w:szCs w:val="20"/>
            <w:u w:val="none"/>
            <w:shd w:val="clear" w:color="auto" w:fill="FFFFFF"/>
          </w:rPr>
          <w:t>Estonci</w:t>
        </w:r>
      </w:hyperlink>
      <w:r w:rsidRPr="000A3AF4">
        <w:rPr>
          <w:rFonts w:ascii="Cambria" w:hAnsi="Cambria" w:cs="Arial"/>
          <w:sz w:val="20"/>
          <w:szCs w:val="20"/>
          <w:shd w:val="clear" w:color="auto" w:fill="FFFFFF"/>
        </w:rPr>
        <w:t>) a</w:t>
      </w:r>
      <w:r w:rsidRPr="000A3AF4">
        <w:rPr>
          <w:rStyle w:val="apple-converted-space"/>
          <w:rFonts w:ascii="Cambria" w:hAnsi="Cambria" w:cs="Arial"/>
          <w:sz w:val="20"/>
          <w:szCs w:val="20"/>
          <w:shd w:val="clear" w:color="auto" w:fill="FFFFFF"/>
        </w:rPr>
        <w:t> </w:t>
      </w:r>
      <w:proofErr w:type="spellStart"/>
      <w:r w:rsidR="00DB74E9">
        <w:fldChar w:fldCharType="begin"/>
      </w:r>
      <w:r w:rsidR="00DB74E9">
        <w:instrText xml:space="preserve"> HYPERLINK "https://cs.wikipedia.org/w/index.php?title=Ugrick%C3%A9_n%C3%A1rody&amp;action=edit&amp;redlink=1" \o "Ugrické národy (stránka neexistuje)" </w:instrText>
      </w:r>
      <w:r w:rsidR="00DB74E9">
        <w:fldChar w:fldCharType="separate"/>
      </w:r>
      <w:r w:rsidRPr="000A3AF4">
        <w:rPr>
          <w:rStyle w:val="Hypertextovodkaz"/>
          <w:rFonts w:ascii="Cambria" w:hAnsi="Cambria" w:cs="Arial"/>
          <w:color w:val="auto"/>
          <w:sz w:val="20"/>
          <w:szCs w:val="20"/>
          <w:u w:val="none"/>
          <w:shd w:val="clear" w:color="auto" w:fill="FFFFFF"/>
        </w:rPr>
        <w:t>ugrické</w:t>
      </w:r>
      <w:proofErr w:type="spellEnd"/>
      <w:r w:rsidR="00DB74E9">
        <w:rPr>
          <w:rStyle w:val="Hypertextovodkaz"/>
          <w:rFonts w:ascii="Cambria" w:hAnsi="Cambria" w:cs="Arial"/>
          <w:color w:val="auto"/>
          <w:sz w:val="20"/>
          <w:szCs w:val="20"/>
          <w:u w:val="none"/>
          <w:shd w:val="clear" w:color="auto" w:fill="FFFFFF"/>
        </w:rPr>
        <w:fldChar w:fldCharType="end"/>
      </w:r>
      <w:r w:rsidR="00F82923" w:rsidRPr="000A3AF4">
        <w:rPr>
          <w:rFonts w:ascii="Cambria" w:hAnsi="Cambria"/>
          <w:sz w:val="20"/>
          <w:szCs w:val="20"/>
        </w:rPr>
        <w:t xml:space="preserve"> </w:t>
      </w:r>
      <w:r w:rsidRPr="000A3AF4">
        <w:rPr>
          <w:rFonts w:ascii="Cambria" w:hAnsi="Cambria" w:cs="Arial"/>
          <w:sz w:val="20"/>
          <w:szCs w:val="20"/>
          <w:shd w:val="clear" w:color="auto" w:fill="FFFFFF"/>
        </w:rPr>
        <w:t>(</w:t>
      </w:r>
      <w:hyperlink r:id="rId13" w:tooltip="Maďaři" w:history="1">
        <w:r w:rsidRPr="000A3AF4">
          <w:rPr>
            <w:rStyle w:val="Hypertextovodkaz"/>
            <w:rFonts w:ascii="Cambria" w:hAnsi="Cambria" w:cs="Arial"/>
            <w:color w:val="auto"/>
            <w:sz w:val="20"/>
            <w:szCs w:val="20"/>
            <w:u w:val="none"/>
            <w:shd w:val="clear" w:color="auto" w:fill="FFFFFF"/>
          </w:rPr>
          <w:t>Maďaři</w:t>
        </w:r>
      </w:hyperlink>
      <w:r w:rsidRPr="000A3AF4">
        <w:rPr>
          <w:rFonts w:ascii="Cambria" w:hAnsi="Cambria" w:cs="Arial"/>
          <w:sz w:val="20"/>
          <w:szCs w:val="20"/>
          <w:shd w:val="clear" w:color="auto" w:fill="FFFFFF"/>
        </w:rPr>
        <w:t xml:space="preserve">). </w:t>
      </w:r>
      <w:r w:rsidRPr="000A3AF4">
        <w:rPr>
          <w:rFonts w:ascii="Cambria" w:hAnsi="Cambria" w:cs="Arial"/>
          <w:b/>
          <w:sz w:val="20"/>
          <w:szCs w:val="20"/>
          <w:shd w:val="clear" w:color="auto" w:fill="FFFFFF"/>
        </w:rPr>
        <w:t>Ugrofinské jazyky nejsou příbuzné jazykům</w:t>
      </w:r>
      <w:r w:rsidRPr="000A3AF4">
        <w:rPr>
          <w:rStyle w:val="apple-converted-space"/>
          <w:rFonts w:ascii="Cambria" w:hAnsi="Cambria" w:cs="Arial"/>
          <w:b/>
          <w:sz w:val="20"/>
          <w:szCs w:val="20"/>
          <w:shd w:val="clear" w:color="auto" w:fill="FFFFFF"/>
        </w:rPr>
        <w:t> </w:t>
      </w:r>
      <w:hyperlink r:id="rId14" w:tooltip="Indoevropské jazyky" w:history="1">
        <w:r w:rsidRPr="000A3AF4">
          <w:rPr>
            <w:rStyle w:val="Hypertextovodkaz"/>
            <w:rFonts w:ascii="Cambria" w:hAnsi="Cambria" w:cs="Arial"/>
            <w:b/>
            <w:color w:val="auto"/>
            <w:sz w:val="20"/>
            <w:szCs w:val="20"/>
            <w:u w:val="none"/>
            <w:shd w:val="clear" w:color="auto" w:fill="FFFFFF"/>
          </w:rPr>
          <w:t>indoevropským</w:t>
        </w:r>
      </w:hyperlink>
      <w:r w:rsidRPr="000A3AF4">
        <w:rPr>
          <w:rFonts w:ascii="Cambria" w:hAnsi="Cambria" w:cs="Arial"/>
          <w:b/>
          <w:sz w:val="20"/>
          <w:szCs w:val="20"/>
          <w:shd w:val="clear" w:color="auto" w:fill="FFFFFF"/>
        </w:rPr>
        <w:t>.</w:t>
      </w:r>
      <w:r w:rsidRPr="000A3AF4">
        <w:rPr>
          <w:rFonts w:ascii="Cambria" w:hAnsi="Cambria" w:cs="Arial"/>
          <w:sz w:val="20"/>
          <w:szCs w:val="20"/>
          <w:shd w:val="clear" w:color="auto" w:fill="FFFFFF"/>
        </w:rPr>
        <w:t xml:space="preserve"> Geneticky jsou Ugrofinové značně rozrůznění. Národy žijící na severovýchodě evropské části Ruska a na Sibiři mají</w:t>
      </w:r>
      <w:r w:rsidRPr="000A3AF4">
        <w:rPr>
          <w:rStyle w:val="apple-converted-space"/>
          <w:rFonts w:ascii="Cambria" w:hAnsi="Cambria" w:cs="Arial"/>
          <w:sz w:val="20"/>
          <w:szCs w:val="20"/>
          <w:shd w:val="clear" w:color="auto" w:fill="FFFFFF"/>
        </w:rPr>
        <w:t> </w:t>
      </w:r>
      <w:hyperlink r:id="rId15" w:tooltip="Mongoloidní rasa" w:history="1">
        <w:r w:rsidRPr="000A3AF4">
          <w:rPr>
            <w:rStyle w:val="Hypertextovodkaz"/>
            <w:rFonts w:ascii="Cambria" w:hAnsi="Cambria" w:cs="Arial"/>
            <w:color w:val="auto"/>
            <w:sz w:val="20"/>
            <w:szCs w:val="20"/>
            <w:u w:val="none"/>
            <w:shd w:val="clear" w:color="auto" w:fill="FFFFFF"/>
          </w:rPr>
          <w:t>mongoloidní</w:t>
        </w:r>
      </w:hyperlink>
      <w:r w:rsidRPr="000A3AF4">
        <w:rPr>
          <w:rStyle w:val="apple-converted-space"/>
          <w:rFonts w:ascii="Cambria" w:hAnsi="Cambria" w:cs="Arial"/>
          <w:sz w:val="20"/>
          <w:szCs w:val="20"/>
          <w:shd w:val="clear" w:color="auto" w:fill="FFFFFF"/>
        </w:rPr>
        <w:t> </w:t>
      </w:r>
      <w:r w:rsidRPr="000A3AF4">
        <w:rPr>
          <w:rFonts w:ascii="Cambria" w:hAnsi="Cambria" w:cs="Arial"/>
          <w:sz w:val="20"/>
          <w:szCs w:val="20"/>
          <w:shd w:val="clear" w:color="auto" w:fill="FFFFFF"/>
        </w:rPr>
        <w:t>rysy, zatímco u evropských národů (</w:t>
      </w:r>
      <w:hyperlink r:id="rId16" w:tooltip="Maďaři" w:history="1">
        <w:r w:rsidRPr="000A3AF4">
          <w:rPr>
            <w:rStyle w:val="Hypertextovodkaz"/>
            <w:rFonts w:ascii="Cambria" w:hAnsi="Cambria" w:cs="Arial"/>
            <w:color w:val="auto"/>
            <w:sz w:val="20"/>
            <w:szCs w:val="20"/>
            <w:u w:val="none"/>
            <w:shd w:val="clear" w:color="auto" w:fill="FFFFFF"/>
          </w:rPr>
          <w:t>Maďaři</w:t>
        </w:r>
      </w:hyperlink>
      <w:r w:rsidRPr="000A3AF4">
        <w:rPr>
          <w:rFonts w:ascii="Cambria" w:hAnsi="Cambria" w:cs="Arial"/>
          <w:sz w:val="20"/>
          <w:szCs w:val="20"/>
          <w:shd w:val="clear" w:color="auto" w:fill="FFFFFF"/>
        </w:rPr>
        <w:t>,</w:t>
      </w:r>
      <w:r w:rsidRPr="000A3AF4">
        <w:rPr>
          <w:rStyle w:val="apple-converted-space"/>
          <w:rFonts w:ascii="Cambria" w:hAnsi="Cambria" w:cs="Arial"/>
          <w:sz w:val="20"/>
          <w:szCs w:val="20"/>
          <w:shd w:val="clear" w:color="auto" w:fill="FFFFFF"/>
        </w:rPr>
        <w:t> </w:t>
      </w:r>
      <w:hyperlink r:id="rId17" w:tooltip="Finové" w:history="1">
        <w:r w:rsidRPr="000A3AF4">
          <w:rPr>
            <w:rStyle w:val="Hypertextovodkaz"/>
            <w:rFonts w:ascii="Cambria" w:hAnsi="Cambria" w:cs="Arial"/>
            <w:color w:val="auto"/>
            <w:sz w:val="20"/>
            <w:szCs w:val="20"/>
            <w:u w:val="none"/>
            <w:shd w:val="clear" w:color="auto" w:fill="FFFFFF"/>
          </w:rPr>
          <w:t>Finové</w:t>
        </w:r>
      </w:hyperlink>
      <w:r w:rsidRPr="000A3AF4">
        <w:rPr>
          <w:rFonts w:ascii="Cambria" w:hAnsi="Cambria" w:cs="Arial"/>
          <w:sz w:val="20"/>
          <w:szCs w:val="20"/>
          <w:shd w:val="clear" w:color="auto" w:fill="FFFFFF"/>
        </w:rPr>
        <w:t>,</w:t>
      </w:r>
      <w:r w:rsidRPr="000A3AF4">
        <w:rPr>
          <w:rStyle w:val="apple-converted-space"/>
          <w:rFonts w:ascii="Cambria" w:hAnsi="Cambria" w:cs="Arial"/>
          <w:sz w:val="20"/>
          <w:szCs w:val="20"/>
          <w:shd w:val="clear" w:color="auto" w:fill="FFFFFF"/>
        </w:rPr>
        <w:t> </w:t>
      </w:r>
      <w:proofErr w:type="spellStart"/>
      <w:r w:rsidR="00DB74E9">
        <w:fldChar w:fldCharType="begin"/>
      </w:r>
      <w:r w:rsidR="00DB74E9">
        <w:instrText xml:space="preserve"> HYPERLINK "https://cs.wikipedia.org/wiki/Karelov%C3%A9" \o "Karelové" </w:instrText>
      </w:r>
      <w:r w:rsidR="00DB74E9">
        <w:fldChar w:fldCharType="separate"/>
      </w:r>
      <w:r w:rsidRPr="000A3AF4">
        <w:rPr>
          <w:rStyle w:val="Hypertextovodkaz"/>
          <w:rFonts w:ascii="Cambria" w:hAnsi="Cambria" w:cs="Arial"/>
          <w:color w:val="auto"/>
          <w:sz w:val="20"/>
          <w:szCs w:val="20"/>
          <w:u w:val="none"/>
          <w:shd w:val="clear" w:color="auto" w:fill="FFFFFF"/>
        </w:rPr>
        <w:t>Karelové</w:t>
      </w:r>
      <w:proofErr w:type="spellEnd"/>
      <w:r w:rsidR="00DB74E9">
        <w:rPr>
          <w:rStyle w:val="Hypertextovodkaz"/>
          <w:rFonts w:ascii="Cambria" w:hAnsi="Cambria" w:cs="Arial"/>
          <w:color w:val="auto"/>
          <w:sz w:val="20"/>
          <w:szCs w:val="20"/>
          <w:u w:val="none"/>
          <w:shd w:val="clear" w:color="auto" w:fill="FFFFFF"/>
        </w:rPr>
        <w:fldChar w:fldCharType="end"/>
      </w:r>
      <w:r w:rsidR="00F82923" w:rsidRPr="000A3AF4">
        <w:rPr>
          <w:rFonts w:ascii="Cambria" w:hAnsi="Cambria" w:cs="Arial"/>
          <w:sz w:val="20"/>
          <w:szCs w:val="20"/>
          <w:shd w:val="clear" w:color="auto" w:fill="FFFFFF"/>
        </w:rPr>
        <w:t>) s </w:t>
      </w:r>
      <w:r w:rsidRPr="000A3AF4">
        <w:rPr>
          <w:rFonts w:ascii="Cambria" w:hAnsi="Cambria" w:cs="Arial"/>
          <w:sz w:val="20"/>
          <w:szCs w:val="20"/>
          <w:shd w:val="clear" w:color="auto" w:fill="FFFFFF"/>
        </w:rPr>
        <w:t>výjimkou</w:t>
      </w:r>
      <w:r w:rsidRPr="000A3AF4">
        <w:rPr>
          <w:rStyle w:val="apple-converted-space"/>
          <w:rFonts w:ascii="Cambria" w:hAnsi="Cambria" w:cs="Arial"/>
          <w:sz w:val="20"/>
          <w:szCs w:val="20"/>
          <w:shd w:val="clear" w:color="auto" w:fill="FFFFFF"/>
        </w:rPr>
        <w:t> </w:t>
      </w:r>
      <w:hyperlink r:id="rId18" w:tooltip="Sámové" w:history="1">
        <w:r w:rsidRPr="000A3AF4">
          <w:rPr>
            <w:rStyle w:val="Hypertextovodkaz"/>
            <w:rFonts w:ascii="Cambria" w:hAnsi="Cambria" w:cs="Arial"/>
            <w:color w:val="auto"/>
            <w:sz w:val="20"/>
            <w:szCs w:val="20"/>
            <w:u w:val="none"/>
            <w:shd w:val="clear" w:color="auto" w:fill="FFFFFF"/>
          </w:rPr>
          <w:t>Sámů</w:t>
        </w:r>
      </w:hyperlink>
      <w:r w:rsidRPr="000A3AF4">
        <w:rPr>
          <w:rStyle w:val="apple-converted-space"/>
          <w:rFonts w:ascii="Cambria" w:hAnsi="Cambria" w:cs="Arial"/>
          <w:sz w:val="20"/>
          <w:szCs w:val="20"/>
          <w:shd w:val="clear" w:color="auto" w:fill="FFFFFF"/>
        </w:rPr>
        <w:t> </w:t>
      </w:r>
      <w:r w:rsidRPr="000A3AF4">
        <w:rPr>
          <w:rFonts w:ascii="Cambria" w:hAnsi="Cambria" w:cs="Arial"/>
          <w:sz w:val="20"/>
          <w:szCs w:val="20"/>
          <w:shd w:val="clear" w:color="auto" w:fill="FFFFFF"/>
        </w:rPr>
        <w:t xml:space="preserve">je podle genetických výzkumů je genetická stopa, kterou tyto kmeny na těchto národech zanechaly, relativně nepodstatná. Podle </w:t>
      </w:r>
      <w:proofErr w:type="spellStart"/>
      <w:r w:rsidRPr="000A3AF4">
        <w:rPr>
          <w:rFonts w:ascii="Cambria" w:hAnsi="Cambria" w:cs="Arial"/>
          <w:sz w:val="20"/>
          <w:szCs w:val="20"/>
          <w:shd w:val="clear" w:color="auto" w:fill="FFFFFF"/>
        </w:rPr>
        <w:t>Cavalli-Sforzy</w:t>
      </w:r>
      <w:proofErr w:type="spellEnd"/>
      <w:r w:rsidRPr="000A3AF4">
        <w:rPr>
          <w:rFonts w:ascii="Cambria" w:hAnsi="Cambria" w:cs="Arial"/>
          <w:sz w:val="20"/>
          <w:szCs w:val="20"/>
          <w:shd w:val="clear" w:color="auto" w:fill="FFFFFF"/>
        </w:rPr>
        <w:t xml:space="preserve"> jsou Maďaři z 87% evropského původu a Finové z</w:t>
      </w:r>
      <w:r w:rsidR="00126D72" w:rsidRPr="000A3AF4">
        <w:rPr>
          <w:rFonts w:ascii="Cambria" w:hAnsi="Cambria" w:cs="Arial"/>
          <w:sz w:val="20"/>
          <w:szCs w:val="20"/>
          <w:shd w:val="clear" w:color="auto" w:fill="FFFFFF"/>
        </w:rPr>
        <w:t> </w:t>
      </w:r>
      <w:r w:rsidRPr="000A3AF4">
        <w:rPr>
          <w:rFonts w:ascii="Cambria" w:hAnsi="Cambria" w:cs="Arial"/>
          <w:sz w:val="20"/>
          <w:szCs w:val="20"/>
          <w:shd w:val="clear" w:color="auto" w:fill="FFFFFF"/>
        </w:rPr>
        <w:t>90</w:t>
      </w:r>
      <w:r w:rsidR="00126D72" w:rsidRPr="000A3AF4">
        <w:rPr>
          <w:rFonts w:ascii="Cambria" w:hAnsi="Cambria" w:cs="Arial"/>
          <w:sz w:val="20"/>
          <w:szCs w:val="20"/>
          <w:shd w:val="clear" w:color="auto" w:fill="FFFFFF"/>
        </w:rPr>
        <w:t xml:space="preserve"> </w:t>
      </w:r>
      <w:r w:rsidRPr="000A3AF4">
        <w:rPr>
          <w:rFonts w:ascii="Cambria" w:hAnsi="Cambria" w:cs="Arial"/>
          <w:sz w:val="20"/>
          <w:szCs w:val="20"/>
          <w:shd w:val="clear" w:color="auto" w:fill="FFFFFF"/>
        </w:rPr>
        <w:t>%. Tato data jsou v poměrné shodě s historickými daty z Maďarska. Sámové (Laponci) jsou Evropané přibližně z</w:t>
      </w:r>
      <w:r w:rsidR="00126D72" w:rsidRPr="000A3AF4">
        <w:rPr>
          <w:rFonts w:ascii="Cambria" w:hAnsi="Cambria" w:cs="Arial"/>
          <w:sz w:val="20"/>
          <w:szCs w:val="20"/>
          <w:shd w:val="clear" w:color="auto" w:fill="FFFFFF"/>
        </w:rPr>
        <w:t> </w:t>
      </w:r>
      <w:r w:rsidRPr="000A3AF4">
        <w:rPr>
          <w:rFonts w:ascii="Cambria" w:hAnsi="Cambria" w:cs="Arial"/>
          <w:sz w:val="20"/>
          <w:szCs w:val="20"/>
          <w:shd w:val="clear" w:color="auto" w:fill="FFFFFF"/>
        </w:rPr>
        <w:t>50</w:t>
      </w:r>
      <w:r w:rsidR="00126D72" w:rsidRPr="000A3AF4">
        <w:rPr>
          <w:rFonts w:ascii="Cambria" w:hAnsi="Cambria" w:cs="Arial"/>
          <w:sz w:val="20"/>
          <w:szCs w:val="20"/>
          <w:shd w:val="clear" w:color="auto" w:fill="FFFFFF"/>
        </w:rPr>
        <w:t xml:space="preserve"> </w:t>
      </w:r>
      <w:r w:rsidRPr="000A3AF4">
        <w:rPr>
          <w:rFonts w:ascii="Cambria" w:hAnsi="Cambria" w:cs="Arial"/>
          <w:sz w:val="20"/>
          <w:szCs w:val="20"/>
          <w:shd w:val="clear" w:color="auto" w:fill="FFFFFF"/>
        </w:rPr>
        <w:t>%</w:t>
      </w:r>
      <w:r w:rsidR="00126D72" w:rsidRPr="000A3AF4">
        <w:rPr>
          <w:rFonts w:ascii="Cambria" w:hAnsi="Cambria" w:cs="Arial"/>
          <w:sz w:val="20"/>
          <w:szCs w:val="20"/>
          <w:shd w:val="clear" w:color="auto" w:fill="FFFFFF"/>
        </w:rPr>
        <w:t>.</w:t>
      </w:r>
    </w:p>
    <w:p w:rsidR="001B6AD0" w:rsidRPr="000A3AF4" w:rsidRDefault="001B6AD0" w:rsidP="004B0A9E">
      <w:pPr>
        <w:pStyle w:val="Zkladntext"/>
        <w:spacing w:after="80"/>
        <w:jc w:val="both"/>
        <w:rPr>
          <w:rFonts w:ascii="Cambria" w:hAnsi="Cambria" w:cs="Arial"/>
          <w:sz w:val="20"/>
          <w:szCs w:val="20"/>
          <w:shd w:val="clear" w:color="auto" w:fill="FFFFFF"/>
        </w:rPr>
      </w:pPr>
    </w:p>
    <w:p w:rsidR="001B6AD0" w:rsidRPr="000A3AF4" w:rsidRDefault="001B6AD0" w:rsidP="004B0A9E">
      <w:pPr>
        <w:pStyle w:val="Zkladntext"/>
        <w:spacing w:after="80"/>
        <w:jc w:val="both"/>
        <w:rPr>
          <w:rFonts w:ascii="Cambria" w:hAnsi="Cambria" w:cs="Arial"/>
          <w:sz w:val="20"/>
          <w:szCs w:val="20"/>
          <w:shd w:val="clear" w:color="auto" w:fill="FFFFFF"/>
        </w:rPr>
      </w:pPr>
    </w:p>
    <w:p w:rsidR="001B6AD0" w:rsidRPr="000A3AF4" w:rsidRDefault="001B6AD0" w:rsidP="004B0A9E">
      <w:pPr>
        <w:pStyle w:val="Zkladntext"/>
        <w:spacing w:after="80"/>
        <w:jc w:val="both"/>
        <w:rPr>
          <w:rFonts w:ascii="Cambria" w:hAnsi="Cambria"/>
          <w:b/>
          <w:bCs/>
          <w:sz w:val="20"/>
          <w:szCs w:val="20"/>
        </w:rPr>
      </w:pPr>
    </w:p>
    <w:p w:rsidR="00E74963" w:rsidRPr="000A3AF4" w:rsidRDefault="00C83140" w:rsidP="004B0A9E">
      <w:pPr>
        <w:pStyle w:val="Zkladntext"/>
        <w:spacing w:after="80"/>
        <w:jc w:val="both"/>
        <w:rPr>
          <w:rFonts w:ascii="Cambria" w:hAnsi="Cambria"/>
          <w:smallCaps/>
          <w:kern w:val="20"/>
          <w:sz w:val="20"/>
          <w:szCs w:val="20"/>
        </w:rPr>
      </w:pPr>
      <w:proofErr w:type="spellStart"/>
      <w:r w:rsidRPr="000A3AF4">
        <w:rPr>
          <w:rFonts w:ascii="Cambria" w:hAnsi="Cambria"/>
          <w:b/>
          <w:bCs/>
          <w:smallCaps/>
          <w:kern w:val="20"/>
          <w:sz w:val="20"/>
          <w:szCs w:val="20"/>
        </w:rPr>
        <w:t>Nostratická</w:t>
      </w:r>
      <w:proofErr w:type="spellEnd"/>
      <w:r w:rsidRPr="000A3AF4">
        <w:rPr>
          <w:rFonts w:ascii="Cambria" w:hAnsi="Cambria"/>
          <w:b/>
          <w:bCs/>
          <w:smallCaps/>
          <w:kern w:val="20"/>
          <w:sz w:val="20"/>
          <w:szCs w:val="20"/>
        </w:rPr>
        <w:t xml:space="preserve"> teorie</w:t>
      </w:r>
    </w:p>
    <w:p w:rsidR="00E74963" w:rsidRPr="000A3AF4" w:rsidRDefault="00C83140" w:rsidP="00797A2F">
      <w:pPr>
        <w:pStyle w:val="Zkladntext"/>
        <w:numPr>
          <w:ilvl w:val="0"/>
          <w:numId w:val="18"/>
        </w:numPr>
        <w:spacing w:after="80"/>
        <w:jc w:val="both"/>
        <w:rPr>
          <w:rFonts w:ascii="Cambria" w:hAnsi="Cambria"/>
          <w:sz w:val="20"/>
          <w:szCs w:val="20"/>
        </w:rPr>
      </w:pPr>
      <w:r w:rsidRPr="000A3AF4">
        <w:rPr>
          <w:rFonts w:ascii="Cambria" w:hAnsi="Cambria"/>
          <w:sz w:val="20"/>
          <w:szCs w:val="20"/>
        </w:rPr>
        <w:t>od poč. 20. stol. se objevovaly úvahy, že některé tradičně rozlišované rodiny jazyků jsou ve skutečnosti příbuzné i mezi sebou navzájem</w:t>
      </w:r>
    </w:p>
    <w:p w:rsidR="00E74963" w:rsidRPr="000A3AF4" w:rsidRDefault="00C83140" w:rsidP="00797A2F">
      <w:pPr>
        <w:pStyle w:val="Zkladntext"/>
        <w:numPr>
          <w:ilvl w:val="0"/>
          <w:numId w:val="18"/>
        </w:numPr>
        <w:spacing w:after="80"/>
        <w:jc w:val="both"/>
        <w:rPr>
          <w:rFonts w:ascii="Cambria" w:hAnsi="Cambria"/>
          <w:sz w:val="20"/>
          <w:szCs w:val="20"/>
        </w:rPr>
      </w:pPr>
      <w:r w:rsidRPr="000A3AF4">
        <w:rPr>
          <w:rFonts w:ascii="Cambria" w:hAnsi="Cambria"/>
          <w:sz w:val="20"/>
          <w:szCs w:val="20"/>
        </w:rPr>
        <w:t xml:space="preserve">jeden z hl. propagátorů </w:t>
      </w:r>
      <w:r w:rsidRPr="000A3AF4">
        <w:rPr>
          <w:rFonts w:ascii="Cambria" w:hAnsi="Cambria"/>
          <w:b/>
          <w:sz w:val="20"/>
          <w:szCs w:val="20"/>
        </w:rPr>
        <w:t xml:space="preserve">V. M. </w:t>
      </w:r>
      <w:proofErr w:type="spellStart"/>
      <w:r w:rsidRPr="000A3AF4">
        <w:rPr>
          <w:rFonts w:ascii="Cambria" w:hAnsi="Cambria"/>
          <w:b/>
          <w:sz w:val="20"/>
          <w:szCs w:val="20"/>
        </w:rPr>
        <w:t>Illič-Svityč</w:t>
      </w:r>
      <w:proofErr w:type="spellEnd"/>
    </w:p>
    <w:p w:rsidR="00E74963" w:rsidRPr="000A3AF4" w:rsidRDefault="00C83140" w:rsidP="00797A2F">
      <w:pPr>
        <w:pStyle w:val="Zkladntext"/>
        <w:numPr>
          <w:ilvl w:val="0"/>
          <w:numId w:val="18"/>
        </w:numPr>
        <w:spacing w:after="80"/>
        <w:jc w:val="both"/>
        <w:rPr>
          <w:rFonts w:ascii="Cambria" w:hAnsi="Cambria"/>
          <w:sz w:val="20"/>
          <w:szCs w:val="20"/>
        </w:rPr>
      </w:pPr>
      <w:r w:rsidRPr="000A3AF4">
        <w:rPr>
          <w:rFonts w:ascii="Cambria" w:hAnsi="Cambria"/>
          <w:sz w:val="20"/>
          <w:szCs w:val="20"/>
        </w:rPr>
        <w:t>je založena na porovnávání rekonstruovaných prajazyků a hledání t</w:t>
      </w:r>
      <w:r w:rsidR="00074C8C" w:rsidRPr="000A3AF4">
        <w:rPr>
          <w:rFonts w:ascii="Cambria" w:hAnsi="Cambria"/>
          <w:sz w:val="20"/>
          <w:szCs w:val="20"/>
        </w:rPr>
        <w:t>akových paralel ve slovníku i v </w:t>
      </w:r>
      <w:r w:rsidRPr="000A3AF4">
        <w:rPr>
          <w:rFonts w:ascii="Cambria" w:hAnsi="Cambria"/>
          <w:sz w:val="20"/>
          <w:szCs w:val="20"/>
        </w:rPr>
        <w:t xml:space="preserve">gramatice, které by mohly vést k závěru, že tyto prajazyky byly příbuzné a vyvinuly se ze společného </w:t>
      </w:r>
      <w:proofErr w:type="spellStart"/>
      <w:r w:rsidRPr="000A3AF4">
        <w:rPr>
          <w:rFonts w:ascii="Cambria" w:hAnsi="Cambria"/>
          <w:sz w:val="20"/>
          <w:szCs w:val="20"/>
        </w:rPr>
        <w:t>praprajazyka</w:t>
      </w:r>
      <w:proofErr w:type="spellEnd"/>
    </w:p>
    <w:p w:rsidR="00E74963" w:rsidRPr="000A3AF4" w:rsidRDefault="00C83140" w:rsidP="00797A2F">
      <w:pPr>
        <w:pStyle w:val="Zkladntext"/>
        <w:numPr>
          <w:ilvl w:val="0"/>
          <w:numId w:val="18"/>
        </w:numPr>
        <w:spacing w:after="80"/>
        <w:jc w:val="both"/>
        <w:rPr>
          <w:rFonts w:ascii="Cambria" w:hAnsi="Cambria"/>
          <w:sz w:val="20"/>
          <w:szCs w:val="20"/>
        </w:rPr>
      </w:pPr>
      <w:r w:rsidRPr="000A3AF4">
        <w:rPr>
          <w:rFonts w:ascii="Cambria" w:hAnsi="Cambria"/>
          <w:sz w:val="20"/>
          <w:szCs w:val="20"/>
        </w:rPr>
        <w:t>teorie si získala mnoho zastánců i odpůrců</w:t>
      </w:r>
    </w:p>
    <w:p w:rsidR="00E74963" w:rsidRPr="000A3AF4" w:rsidRDefault="00C83140" w:rsidP="00797A2F">
      <w:pPr>
        <w:pStyle w:val="Zkladntext"/>
        <w:numPr>
          <w:ilvl w:val="0"/>
          <w:numId w:val="18"/>
        </w:numPr>
        <w:spacing w:after="80"/>
        <w:jc w:val="both"/>
        <w:rPr>
          <w:rFonts w:ascii="Cambria" w:hAnsi="Cambria"/>
          <w:sz w:val="20"/>
          <w:szCs w:val="20"/>
        </w:rPr>
      </w:pPr>
      <w:r w:rsidRPr="000A3AF4">
        <w:rPr>
          <w:rFonts w:ascii="Cambria" w:hAnsi="Cambria"/>
          <w:sz w:val="20"/>
          <w:szCs w:val="20"/>
        </w:rPr>
        <w:t>některé paralely se podařilo vyvrátit – mohlo jít jen o výpůjčky</w:t>
      </w:r>
    </w:p>
    <w:p w:rsidR="00E74963" w:rsidRPr="000A3AF4" w:rsidRDefault="00C83140" w:rsidP="00797A2F">
      <w:pPr>
        <w:pStyle w:val="Zkladntext"/>
        <w:numPr>
          <w:ilvl w:val="0"/>
          <w:numId w:val="18"/>
        </w:numPr>
        <w:spacing w:after="80"/>
        <w:jc w:val="both"/>
        <w:rPr>
          <w:rFonts w:ascii="Cambria" w:hAnsi="Cambria"/>
          <w:sz w:val="20"/>
          <w:szCs w:val="20"/>
        </w:rPr>
      </w:pPr>
      <w:r w:rsidRPr="000A3AF4">
        <w:rPr>
          <w:rFonts w:ascii="Cambria" w:hAnsi="Cambria"/>
          <w:sz w:val="20"/>
          <w:szCs w:val="20"/>
        </w:rPr>
        <w:t>jedná se většinou o rekonstrukce a porovnávání prajazyků, kterými se mluvilo v dobách dávno minulých – skepse je na místě</w:t>
      </w:r>
    </w:p>
    <w:p w:rsidR="00074C8C" w:rsidRPr="000A3AF4" w:rsidRDefault="00074C8C" w:rsidP="00797A2F">
      <w:pPr>
        <w:pStyle w:val="Standard"/>
        <w:numPr>
          <w:ilvl w:val="0"/>
          <w:numId w:val="18"/>
        </w:numPr>
        <w:spacing w:after="80"/>
        <w:rPr>
          <w:b w:val="0"/>
          <w:sz w:val="20"/>
          <w:szCs w:val="20"/>
        </w:rPr>
      </w:pPr>
      <w:proofErr w:type="spellStart"/>
      <w:r w:rsidRPr="000A3AF4">
        <w:rPr>
          <w:b w:val="0"/>
          <w:sz w:val="20"/>
          <w:szCs w:val="20"/>
        </w:rPr>
        <w:t>nostratická</w:t>
      </w:r>
      <w:proofErr w:type="spellEnd"/>
      <w:r w:rsidRPr="000A3AF4">
        <w:rPr>
          <w:b w:val="0"/>
          <w:sz w:val="20"/>
          <w:szCs w:val="20"/>
        </w:rPr>
        <w:t xml:space="preserve"> teorie: </w:t>
      </w:r>
      <w:proofErr w:type="spellStart"/>
      <w:r w:rsidRPr="000A3AF4">
        <w:rPr>
          <w:b w:val="0"/>
          <w:sz w:val="20"/>
          <w:szCs w:val="20"/>
        </w:rPr>
        <w:t>Trumpetti</w:t>
      </w:r>
      <w:proofErr w:type="spellEnd"/>
      <w:r w:rsidRPr="000A3AF4">
        <w:rPr>
          <w:b w:val="0"/>
          <w:sz w:val="20"/>
          <w:szCs w:val="20"/>
        </w:rPr>
        <w:t>, 75 % lidí mluví prvotním jazykem</w:t>
      </w:r>
    </w:p>
    <w:p w:rsidR="00DC4820" w:rsidRPr="000A3AF4" w:rsidRDefault="00FB49D2" w:rsidP="00FB49D2">
      <w:pPr>
        <w:pStyle w:val="Standard"/>
        <w:numPr>
          <w:ilvl w:val="0"/>
          <w:numId w:val="18"/>
        </w:numPr>
        <w:spacing w:after="80"/>
        <w:rPr>
          <w:rStyle w:val="FontStyle14"/>
          <w:rFonts w:ascii="Cambria" w:hAnsi="Cambria"/>
          <w:sz w:val="20"/>
          <w:lang w:eastAsia="cs-CZ"/>
        </w:rPr>
      </w:pPr>
      <w:proofErr w:type="gramStart"/>
      <w:r w:rsidRPr="000A3AF4">
        <w:rPr>
          <w:rStyle w:val="FontStyle13"/>
          <w:rFonts w:ascii="Cambria" w:hAnsi="Cambria"/>
          <w:sz w:val="20"/>
          <w:lang w:eastAsia="cs-CZ"/>
        </w:rPr>
        <w:t>n</w:t>
      </w:r>
      <w:r w:rsidR="00DC4820" w:rsidRPr="000A3AF4">
        <w:rPr>
          <w:rStyle w:val="FontStyle13"/>
          <w:rFonts w:ascii="Cambria" w:hAnsi="Cambria"/>
          <w:sz w:val="20"/>
          <w:lang w:eastAsia="cs-CZ"/>
        </w:rPr>
        <w:t>.t</w:t>
      </w:r>
      <w:r w:rsidR="00DC4820" w:rsidRPr="000A3AF4">
        <w:rPr>
          <w:rStyle w:val="FontStyle13"/>
          <w:rFonts w:ascii="Cambria" w:hAnsi="Cambria"/>
          <w:b/>
          <w:sz w:val="20"/>
          <w:lang w:eastAsia="cs-CZ"/>
        </w:rPr>
        <w:t>.</w:t>
      </w:r>
      <w:proofErr w:type="gramEnd"/>
      <w:r w:rsidR="00DC4820" w:rsidRPr="000A3AF4">
        <w:rPr>
          <w:rStyle w:val="FontStyle13"/>
          <w:rFonts w:ascii="Cambria" w:hAnsi="Cambria"/>
          <w:b/>
          <w:sz w:val="20"/>
          <w:lang w:eastAsia="cs-CZ"/>
        </w:rPr>
        <w:t xml:space="preserve"> </w:t>
      </w:r>
      <w:r w:rsidR="00DC4820" w:rsidRPr="000A3AF4">
        <w:rPr>
          <w:rStyle w:val="FontStyle14"/>
          <w:rFonts w:ascii="Cambria" w:hAnsi="Cambria"/>
          <w:b w:val="0"/>
          <w:sz w:val="20"/>
          <w:lang w:eastAsia="cs-CZ"/>
        </w:rPr>
        <w:t>je ze všech domněnek tohoto druhu nejlépe propracována; nicméně byla kladně přijata jen nevelkým okruhem lingvistů.</w:t>
      </w:r>
      <w:r w:rsidR="00DC4820" w:rsidRPr="000A3AF4">
        <w:rPr>
          <w:rStyle w:val="FontStyle14"/>
          <w:rFonts w:ascii="Cambria" w:hAnsi="Cambria"/>
          <w:sz w:val="20"/>
          <w:lang w:eastAsia="cs-CZ"/>
        </w:rPr>
        <w:t xml:space="preserve"> </w:t>
      </w:r>
    </w:p>
    <w:p w:rsidR="00DC4820" w:rsidRPr="000A3AF4" w:rsidRDefault="00DC4820" w:rsidP="00DC4820">
      <w:pPr>
        <w:pStyle w:val="Zkladntext"/>
        <w:spacing w:after="80"/>
        <w:jc w:val="both"/>
        <w:rPr>
          <w:rFonts w:ascii="Cambria" w:hAnsi="Cambria"/>
          <w:sz w:val="20"/>
          <w:szCs w:val="20"/>
        </w:rPr>
      </w:pPr>
    </w:p>
    <w:p w:rsidR="004B0A9E" w:rsidRPr="000A3AF4" w:rsidRDefault="004B0A9E">
      <w:pPr>
        <w:widowControl/>
        <w:suppressAutoHyphens w:val="0"/>
        <w:rPr>
          <w:rFonts w:ascii="Cambria" w:hAnsi="Cambria"/>
          <w:sz w:val="20"/>
          <w:szCs w:val="20"/>
        </w:rPr>
      </w:pPr>
      <w:r w:rsidRPr="000A3AF4">
        <w:rPr>
          <w:rFonts w:ascii="Cambria" w:hAnsi="Cambria"/>
          <w:sz w:val="20"/>
          <w:szCs w:val="20"/>
        </w:rPr>
        <w:br w:type="page"/>
      </w:r>
    </w:p>
    <w:p w:rsidR="00E74963" w:rsidRPr="000A3AF4" w:rsidRDefault="00C83140" w:rsidP="004B0A9E">
      <w:pPr>
        <w:pStyle w:val="Nadpis1"/>
        <w:pBdr>
          <w:bottom w:val="single" w:sz="4" w:space="1" w:color="auto"/>
        </w:pBdr>
        <w:ind w:left="0" w:firstLine="0"/>
        <w:jc w:val="center"/>
        <w:rPr>
          <w:rFonts w:ascii="Cambria" w:hAnsi="Cambria"/>
          <w:smallCaps/>
          <w:kern w:val="36"/>
        </w:rPr>
      </w:pPr>
      <w:r w:rsidRPr="000A3AF4">
        <w:rPr>
          <w:rFonts w:ascii="Cambria" w:hAnsi="Cambria"/>
          <w:smallCaps/>
          <w:kern w:val="36"/>
        </w:rPr>
        <w:lastRenderedPageBreak/>
        <w:t>3. Základní metodologické přístupy diach</w:t>
      </w:r>
      <w:r w:rsidR="004B0A9E" w:rsidRPr="000A3AF4">
        <w:rPr>
          <w:rFonts w:ascii="Cambria" w:hAnsi="Cambria"/>
          <w:smallCaps/>
          <w:kern w:val="36"/>
        </w:rPr>
        <w:t>ronní a synchronní lingvistiky</w:t>
      </w:r>
    </w:p>
    <w:p w:rsidR="00E2000E" w:rsidRPr="000A3AF4" w:rsidRDefault="00E2000E" w:rsidP="00960841">
      <w:pPr>
        <w:widowControl/>
        <w:suppressAutoHyphens w:val="0"/>
        <w:spacing w:line="276" w:lineRule="auto"/>
        <w:jc w:val="both"/>
        <w:rPr>
          <w:rFonts w:ascii="Cambria" w:eastAsia="Times New Roman" w:hAnsi="Cambria"/>
          <w:kern w:val="0"/>
          <w:sz w:val="20"/>
          <w:szCs w:val="22"/>
        </w:rPr>
      </w:pPr>
      <w:r w:rsidRPr="000A3AF4">
        <w:rPr>
          <w:rFonts w:ascii="Cambria" w:eastAsia="Times New Roman" w:hAnsi="Cambria"/>
          <w:b/>
          <w:bCs/>
          <w:iCs/>
          <w:kern w:val="0"/>
          <w:sz w:val="20"/>
          <w:szCs w:val="22"/>
          <w:bdr w:val="none" w:sz="0" w:space="0" w:color="auto" w:frame="1"/>
        </w:rPr>
        <w:t>Metoda synchronní</w:t>
      </w:r>
      <w:r w:rsidRPr="000A3AF4">
        <w:rPr>
          <w:rFonts w:ascii="Cambria" w:eastAsia="Times New Roman" w:hAnsi="Cambria"/>
          <w:b/>
          <w:kern w:val="0"/>
          <w:sz w:val="20"/>
          <w:szCs w:val="22"/>
        </w:rPr>
        <w:t> </w:t>
      </w:r>
      <w:r w:rsidRPr="000A3AF4">
        <w:rPr>
          <w:rFonts w:ascii="Cambria" w:eastAsia="Times New Roman" w:hAnsi="Cambria"/>
          <w:kern w:val="0"/>
          <w:sz w:val="20"/>
          <w:szCs w:val="22"/>
        </w:rPr>
        <w:t>(synchronická, popisná, deskriptivní) – jde o popis určitého stadia jazyka, zpravidla jeho současného stavu. Touto metodou popisovali jazyk </w:t>
      </w:r>
      <w:r w:rsidRPr="000A3AF4">
        <w:rPr>
          <w:rFonts w:ascii="Cambria" w:eastAsia="Times New Roman" w:hAnsi="Cambria"/>
          <w:b/>
          <w:bCs/>
          <w:kern w:val="0"/>
          <w:sz w:val="20"/>
          <w:szCs w:val="22"/>
          <w:bdr w:val="none" w:sz="0" w:space="0" w:color="auto" w:frame="1"/>
        </w:rPr>
        <w:t>američtí strukturalisté</w:t>
      </w:r>
      <w:r w:rsidRPr="000A3AF4">
        <w:rPr>
          <w:rFonts w:ascii="Cambria" w:eastAsia="Times New Roman" w:hAnsi="Cambria"/>
          <w:kern w:val="0"/>
          <w:sz w:val="20"/>
          <w:szCs w:val="22"/>
        </w:rPr>
        <w:t> (</w:t>
      </w:r>
      <w:r w:rsidRPr="000A3AF4">
        <w:rPr>
          <w:rFonts w:ascii="Cambria" w:eastAsia="Times New Roman" w:hAnsi="Cambria"/>
          <w:b/>
          <w:bCs/>
          <w:iCs/>
          <w:kern w:val="0"/>
          <w:sz w:val="20"/>
          <w:szCs w:val="22"/>
          <w:bdr w:val="none" w:sz="0" w:space="0" w:color="auto" w:frame="1"/>
        </w:rPr>
        <w:t xml:space="preserve">Franz </w:t>
      </w:r>
      <w:proofErr w:type="spellStart"/>
      <w:r w:rsidRPr="000A3AF4">
        <w:rPr>
          <w:rFonts w:ascii="Cambria" w:eastAsia="Times New Roman" w:hAnsi="Cambria"/>
          <w:b/>
          <w:bCs/>
          <w:iCs/>
          <w:kern w:val="0"/>
          <w:sz w:val="20"/>
          <w:szCs w:val="22"/>
          <w:bdr w:val="none" w:sz="0" w:space="0" w:color="auto" w:frame="1"/>
        </w:rPr>
        <w:t>Boas</w:t>
      </w:r>
      <w:proofErr w:type="spellEnd"/>
      <w:r w:rsidRPr="000A3AF4">
        <w:rPr>
          <w:rFonts w:ascii="Cambria" w:eastAsia="Times New Roman" w:hAnsi="Cambria"/>
          <w:kern w:val="0"/>
          <w:sz w:val="20"/>
          <w:szCs w:val="22"/>
        </w:rPr>
        <w:t>, </w:t>
      </w:r>
      <w:proofErr w:type="spellStart"/>
      <w:r w:rsidRPr="000A3AF4">
        <w:rPr>
          <w:rFonts w:ascii="Cambria" w:eastAsia="Times New Roman" w:hAnsi="Cambria"/>
          <w:b/>
          <w:bCs/>
          <w:iCs/>
          <w:kern w:val="0"/>
          <w:sz w:val="20"/>
          <w:szCs w:val="22"/>
          <w:bdr w:val="none" w:sz="0" w:space="0" w:color="auto" w:frame="1"/>
        </w:rPr>
        <w:t>Noam</w:t>
      </w:r>
      <w:proofErr w:type="spellEnd"/>
      <w:r w:rsidRPr="000A3AF4">
        <w:rPr>
          <w:rFonts w:ascii="Cambria" w:eastAsia="Times New Roman" w:hAnsi="Cambria"/>
          <w:b/>
          <w:bCs/>
          <w:iCs/>
          <w:kern w:val="0"/>
          <w:sz w:val="20"/>
          <w:szCs w:val="22"/>
          <w:bdr w:val="none" w:sz="0" w:space="0" w:color="auto" w:frame="1"/>
        </w:rPr>
        <w:t xml:space="preserve"> </w:t>
      </w:r>
      <w:proofErr w:type="spellStart"/>
      <w:r w:rsidRPr="000A3AF4">
        <w:rPr>
          <w:rFonts w:ascii="Cambria" w:eastAsia="Times New Roman" w:hAnsi="Cambria"/>
          <w:b/>
          <w:bCs/>
          <w:iCs/>
          <w:kern w:val="0"/>
          <w:sz w:val="20"/>
          <w:szCs w:val="22"/>
          <w:bdr w:val="none" w:sz="0" w:space="0" w:color="auto" w:frame="1"/>
        </w:rPr>
        <w:t>Chomsky</w:t>
      </w:r>
      <w:proofErr w:type="spellEnd"/>
      <w:r w:rsidRPr="000A3AF4">
        <w:rPr>
          <w:rFonts w:ascii="Cambria" w:eastAsia="Times New Roman" w:hAnsi="Cambria"/>
          <w:kern w:val="0"/>
          <w:sz w:val="20"/>
          <w:szCs w:val="22"/>
        </w:rPr>
        <w:t>, </w:t>
      </w:r>
      <w:r w:rsidRPr="000A3AF4">
        <w:rPr>
          <w:rFonts w:ascii="Cambria" w:eastAsia="Times New Roman" w:hAnsi="Cambria"/>
          <w:b/>
          <w:bCs/>
          <w:iCs/>
          <w:kern w:val="0"/>
          <w:sz w:val="20"/>
          <w:szCs w:val="22"/>
          <w:bdr w:val="none" w:sz="0" w:space="0" w:color="auto" w:frame="1"/>
        </w:rPr>
        <w:t xml:space="preserve">Leonard </w:t>
      </w:r>
      <w:proofErr w:type="spellStart"/>
      <w:r w:rsidRPr="000A3AF4">
        <w:rPr>
          <w:rFonts w:ascii="Cambria" w:eastAsia="Times New Roman" w:hAnsi="Cambria"/>
          <w:b/>
          <w:bCs/>
          <w:iCs/>
          <w:kern w:val="0"/>
          <w:sz w:val="20"/>
          <w:szCs w:val="22"/>
          <w:bdr w:val="none" w:sz="0" w:space="0" w:color="auto" w:frame="1"/>
        </w:rPr>
        <w:t>Bloomfield</w:t>
      </w:r>
      <w:proofErr w:type="spellEnd"/>
      <w:r w:rsidRPr="000A3AF4">
        <w:rPr>
          <w:rFonts w:ascii="Cambria" w:eastAsia="Times New Roman" w:hAnsi="Cambria"/>
          <w:kern w:val="0"/>
          <w:sz w:val="20"/>
          <w:szCs w:val="22"/>
        </w:rPr>
        <w:t>, </w:t>
      </w:r>
      <w:r w:rsidRPr="000A3AF4">
        <w:rPr>
          <w:rFonts w:ascii="Cambria" w:eastAsia="Times New Roman" w:hAnsi="Cambria"/>
          <w:b/>
          <w:bCs/>
          <w:iCs/>
          <w:kern w:val="0"/>
          <w:sz w:val="20"/>
          <w:szCs w:val="22"/>
          <w:bdr w:val="none" w:sz="0" w:space="0" w:color="auto" w:frame="1"/>
        </w:rPr>
        <w:t xml:space="preserve">Edward </w:t>
      </w:r>
      <w:proofErr w:type="spellStart"/>
      <w:r w:rsidRPr="000A3AF4">
        <w:rPr>
          <w:rFonts w:ascii="Cambria" w:eastAsia="Times New Roman" w:hAnsi="Cambria"/>
          <w:b/>
          <w:bCs/>
          <w:iCs/>
          <w:kern w:val="0"/>
          <w:sz w:val="20"/>
          <w:szCs w:val="22"/>
          <w:bdr w:val="none" w:sz="0" w:space="0" w:color="auto" w:frame="1"/>
        </w:rPr>
        <w:t>Sapir</w:t>
      </w:r>
      <w:proofErr w:type="spellEnd"/>
      <w:r w:rsidRPr="000A3AF4">
        <w:rPr>
          <w:rFonts w:ascii="Cambria" w:eastAsia="Times New Roman" w:hAnsi="Cambria"/>
          <w:kern w:val="0"/>
          <w:sz w:val="20"/>
          <w:szCs w:val="22"/>
        </w:rPr>
        <w:t>, </w:t>
      </w:r>
      <w:r w:rsidRPr="000A3AF4">
        <w:rPr>
          <w:rFonts w:ascii="Cambria" w:eastAsia="Times New Roman" w:hAnsi="Cambria"/>
          <w:b/>
          <w:bCs/>
          <w:iCs/>
          <w:kern w:val="0"/>
          <w:sz w:val="20"/>
          <w:szCs w:val="22"/>
          <w:bdr w:val="none" w:sz="0" w:space="0" w:color="auto" w:frame="1"/>
        </w:rPr>
        <w:t xml:space="preserve">Benjamin </w:t>
      </w:r>
      <w:proofErr w:type="spellStart"/>
      <w:r w:rsidRPr="000A3AF4">
        <w:rPr>
          <w:rFonts w:ascii="Cambria" w:eastAsia="Times New Roman" w:hAnsi="Cambria"/>
          <w:b/>
          <w:bCs/>
          <w:iCs/>
          <w:kern w:val="0"/>
          <w:sz w:val="20"/>
          <w:szCs w:val="22"/>
          <w:bdr w:val="none" w:sz="0" w:space="0" w:color="auto" w:frame="1"/>
        </w:rPr>
        <w:t>Whorf</w:t>
      </w:r>
      <w:proofErr w:type="spellEnd"/>
      <w:r w:rsidRPr="000A3AF4">
        <w:rPr>
          <w:rFonts w:ascii="Cambria" w:eastAsia="Times New Roman" w:hAnsi="Cambria"/>
          <w:kern w:val="0"/>
          <w:sz w:val="20"/>
          <w:szCs w:val="22"/>
        </w:rPr>
        <w:t xml:space="preserve">,…) – důraz na antropologii a etnografii </w:t>
      </w:r>
      <w:r w:rsidRPr="000A3AF4">
        <w:rPr>
          <w:rFonts w:ascii="Cambria" w:eastAsia="Times New Roman" w:hAnsi="Cambria" w:cs="Arial"/>
          <w:kern w:val="0"/>
          <w:sz w:val="20"/>
          <w:szCs w:val="22"/>
        </w:rPr>
        <w:t>→</w:t>
      </w:r>
      <w:r w:rsidRPr="000A3AF4">
        <w:rPr>
          <w:rFonts w:ascii="Cambria" w:eastAsia="Times New Roman" w:hAnsi="Cambria"/>
          <w:kern w:val="0"/>
          <w:sz w:val="20"/>
          <w:szCs w:val="22"/>
        </w:rPr>
        <w:t xml:space="preserve"> studium indi</w:t>
      </w:r>
      <w:r w:rsidRPr="000A3AF4">
        <w:rPr>
          <w:rFonts w:ascii="Cambria" w:eastAsia="Times New Roman" w:hAnsi="Cambria" w:cs="Trebuchet MS"/>
          <w:kern w:val="0"/>
          <w:sz w:val="20"/>
          <w:szCs w:val="22"/>
        </w:rPr>
        <w:t>á</w:t>
      </w:r>
      <w:r w:rsidRPr="000A3AF4">
        <w:rPr>
          <w:rFonts w:ascii="Cambria" w:eastAsia="Times New Roman" w:hAnsi="Cambria"/>
          <w:kern w:val="0"/>
          <w:sz w:val="20"/>
          <w:szCs w:val="22"/>
        </w:rPr>
        <w:t>nsk</w:t>
      </w:r>
      <w:r w:rsidRPr="000A3AF4">
        <w:rPr>
          <w:rFonts w:ascii="Cambria" w:eastAsia="Times New Roman" w:hAnsi="Cambria" w:cs="Trebuchet MS"/>
          <w:kern w:val="0"/>
          <w:sz w:val="20"/>
          <w:szCs w:val="22"/>
        </w:rPr>
        <w:t>ý</w:t>
      </w:r>
      <w:r w:rsidRPr="000A3AF4">
        <w:rPr>
          <w:rFonts w:ascii="Cambria" w:eastAsia="Times New Roman" w:hAnsi="Cambria"/>
          <w:kern w:val="0"/>
          <w:sz w:val="20"/>
          <w:szCs w:val="22"/>
        </w:rPr>
        <w:t>ch jazyk</w:t>
      </w:r>
      <w:r w:rsidRPr="000A3AF4">
        <w:rPr>
          <w:rFonts w:ascii="Cambria" w:eastAsia="Times New Roman" w:hAnsi="Cambria" w:cs="Trebuchet MS"/>
          <w:kern w:val="0"/>
          <w:sz w:val="20"/>
          <w:szCs w:val="22"/>
        </w:rPr>
        <w:t>ů</w:t>
      </w:r>
      <w:r w:rsidRPr="000A3AF4">
        <w:rPr>
          <w:rFonts w:ascii="Cambria" w:eastAsia="Times New Roman" w:hAnsi="Cambria"/>
          <w:kern w:val="0"/>
          <w:sz w:val="20"/>
          <w:szCs w:val="22"/>
        </w:rPr>
        <w:t>, v</w:t>
      </w:r>
      <w:r w:rsidRPr="000A3AF4">
        <w:rPr>
          <w:rFonts w:ascii="Cambria" w:eastAsia="Times New Roman" w:hAnsi="Cambria" w:cs="Trebuchet MS"/>
          <w:kern w:val="0"/>
          <w:sz w:val="20"/>
          <w:szCs w:val="22"/>
        </w:rPr>
        <w:t>ý</w:t>
      </w:r>
      <w:r w:rsidRPr="000A3AF4">
        <w:rPr>
          <w:rFonts w:ascii="Cambria" w:eastAsia="Times New Roman" w:hAnsi="Cambria"/>
          <w:kern w:val="0"/>
          <w:sz w:val="20"/>
          <w:szCs w:val="22"/>
        </w:rPr>
        <w:t>razn</w:t>
      </w:r>
      <w:r w:rsidRPr="000A3AF4">
        <w:rPr>
          <w:rFonts w:ascii="Cambria" w:eastAsia="Times New Roman" w:hAnsi="Cambria" w:cs="Trebuchet MS"/>
          <w:kern w:val="0"/>
          <w:sz w:val="20"/>
          <w:szCs w:val="22"/>
        </w:rPr>
        <w:t>ý</w:t>
      </w:r>
      <w:r w:rsidRPr="000A3AF4">
        <w:rPr>
          <w:rFonts w:ascii="Cambria" w:eastAsia="Times New Roman" w:hAnsi="Cambria"/>
          <w:kern w:val="0"/>
          <w:sz w:val="20"/>
          <w:szCs w:val="22"/>
        </w:rPr>
        <w:t xml:space="preserve"> sklon k p</w:t>
      </w:r>
      <w:r w:rsidRPr="000A3AF4">
        <w:rPr>
          <w:rFonts w:ascii="Cambria" w:eastAsia="Times New Roman" w:hAnsi="Cambria" w:cs="Trebuchet MS"/>
          <w:kern w:val="0"/>
          <w:sz w:val="20"/>
          <w:szCs w:val="22"/>
        </w:rPr>
        <w:t>ř</w:t>
      </w:r>
      <w:r w:rsidRPr="000A3AF4">
        <w:rPr>
          <w:rFonts w:ascii="Cambria" w:eastAsia="Times New Roman" w:hAnsi="Cambria"/>
          <w:kern w:val="0"/>
          <w:sz w:val="20"/>
          <w:szCs w:val="22"/>
        </w:rPr>
        <w:t>ece</w:t>
      </w:r>
      <w:r w:rsidRPr="000A3AF4">
        <w:rPr>
          <w:rFonts w:ascii="Cambria" w:eastAsia="Times New Roman" w:hAnsi="Cambria" w:cs="Trebuchet MS"/>
          <w:kern w:val="0"/>
          <w:sz w:val="20"/>
          <w:szCs w:val="22"/>
        </w:rPr>
        <w:t>ň</w:t>
      </w:r>
      <w:r w:rsidRPr="000A3AF4">
        <w:rPr>
          <w:rFonts w:ascii="Cambria" w:eastAsia="Times New Roman" w:hAnsi="Cambria"/>
          <w:kern w:val="0"/>
          <w:sz w:val="20"/>
          <w:szCs w:val="22"/>
        </w:rPr>
        <w:t>ov</w:t>
      </w:r>
      <w:r w:rsidRPr="000A3AF4">
        <w:rPr>
          <w:rFonts w:ascii="Cambria" w:eastAsia="Times New Roman" w:hAnsi="Cambria" w:cs="Trebuchet MS"/>
          <w:kern w:val="0"/>
          <w:sz w:val="20"/>
          <w:szCs w:val="22"/>
        </w:rPr>
        <w:t>á</w:t>
      </w:r>
      <w:r w:rsidRPr="000A3AF4">
        <w:rPr>
          <w:rFonts w:ascii="Cambria" w:eastAsia="Times New Roman" w:hAnsi="Cambria"/>
          <w:kern w:val="0"/>
          <w:sz w:val="20"/>
          <w:szCs w:val="22"/>
        </w:rPr>
        <w:t>n</w:t>
      </w:r>
      <w:r w:rsidRPr="000A3AF4">
        <w:rPr>
          <w:rFonts w:ascii="Cambria" w:eastAsia="Times New Roman" w:hAnsi="Cambria" w:cs="Trebuchet MS"/>
          <w:kern w:val="0"/>
          <w:sz w:val="20"/>
          <w:szCs w:val="22"/>
        </w:rPr>
        <w:t>í</w:t>
      </w:r>
      <w:r w:rsidRPr="000A3AF4">
        <w:rPr>
          <w:rFonts w:ascii="Cambria" w:eastAsia="Times New Roman" w:hAnsi="Cambria"/>
          <w:kern w:val="0"/>
          <w:sz w:val="20"/>
          <w:szCs w:val="22"/>
        </w:rPr>
        <w:t xml:space="preserve"> formy na </w:t>
      </w:r>
      <w:r w:rsidRPr="000A3AF4">
        <w:rPr>
          <w:rFonts w:ascii="Cambria" w:eastAsia="Times New Roman" w:hAnsi="Cambria" w:cs="Trebuchet MS"/>
          <w:kern w:val="0"/>
          <w:sz w:val="20"/>
          <w:szCs w:val="22"/>
        </w:rPr>
        <w:t>ú</w:t>
      </w:r>
      <w:r w:rsidRPr="000A3AF4">
        <w:rPr>
          <w:rFonts w:ascii="Cambria" w:eastAsia="Times New Roman" w:hAnsi="Cambria"/>
          <w:kern w:val="0"/>
          <w:sz w:val="20"/>
          <w:szCs w:val="22"/>
        </w:rPr>
        <w:t>kor obsahu, snaha vyu</w:t>
      </w:r>
      <w:r w:rsidRPr="000A3AF4">
        <w:rPr>
          <w:rFonts w:ascii="Cambria" w:eastAsia="Times New Roman" w:hAnsi="Cambria" w:cs="Trebuchet MS"/>
          <w:kern w:val="0"/>
          <w:sz w:val="20"/>
          <w:szCs w:val="22"/>
        </w:rPr>
        <w:t>ží</w:t>
      </w:r>
      <w:r w:rsidRPr="000A3AF4">
        <w:rPr>
          <w:rFonts w:ascii="Cambria" w:eastAsia="Times New Roman" w:hAnsi="Cambria"/>
          <w:kern w:val="0"/>
          <w:sz w:val="20"/>
          <w:szCs w:val="22"/>
        </w:rPr>
        <w:t>t matematick</w:t>
      </w:r>
      <w:r w:rsidRPr="000A3AF4">
        <w:rPr>
          <w:rFonts w:ascii="Cambria" w:eastAsia="Times New Roman" w:hAnsi="Cambria" w:cs="Trebuchet MS"/>
          <w:kern w:val="0"/>
          <w:sz w:val="20"/>
          <w:szCs w:val="22"/>
        </w:rPr>
        <w:t>ý</w:t>
      </w:r>
      <w:r w:rsidRPr="000A3AF4">
        <w:rPr>
          <w:rFonts w:ascii="Cambria" w:eastAsia="Times New Roman" w:hAnsi="Cambria"/>
          <w:kern w:val="0"/>
          <w:sz w:val="20"/>
          <w:szCs w:val="22"/>
        </w:rPr>
        <w:t>ch metod; sou</w:t>
      </w:r>
      <w:r w:rsidRPr="000A3AF4">
        <w:rPr>
          <w:rFonts w:ascii="Cambria" w:eastAsia="Times New Roman" w:hAnsi="Cambria" w:cs="Trebuchet MS"/>
          <w:kern w:val="0"/>
          <w:sz w:val="20"/>
          <w:szCs w:val="22"/>
        </w:rPr>
        <w:t>č</w:t>
      </w:r>
      <w:r w:rsidRPr="000A3AF4">
        <w:rPr>
          <w:rFonts w:ascii="Cambria" w:eastAsia="Times New Roman" w:hAnsi="Cambria"/>
          <w:kern w:val="0"/>
          <w:sz w:val="20"/>
          <w:szCs w:val="22"/>
        </w:rPr>
        <w:t>asn</w:t>
      </w:r>
      <w:r w:rsidRPr="000A3AF4">
        <w:rPr>
          <w:rFonts w:ascii="Cambria" w:eastAsia="Times New Roman" w:hAnsi="Cambria" w:cs="Trebuchet MS"/>
          <w:kern w:val="0"/>
          <w:sz w:val="20"/>
          <w:szCs w:val="22"/>
        </w:rPr>
        <w:t>é</w:t>
      </w:r>
      <w:r w:rsidRPr="000A3AF4">
        <w:rPr>
          <w:rFonts w:ascii="Cambria" w:eastAsia="Times New Roman" w:hAnsi="Cambria"/>
          <w:kern w:val="0"/>
          <w:sz w:val="20"/>
          <w:szCs w:val="22"/>
        </w:rPr>
        <w:t xml:space="preserve"> evropsk</w:t>
      </w:r>
      <w:r w:rsidRPr="000A3AF4">
        <w:rPr>
          <w:rFonts w:ascii="Cambria" w:eastAsia="Times New Roman" w:hAnsi="Cambria" w:cs="Trebuchet MS"/>
          <w:kern w:val="0"/>
          <w:sz w:val="20"/>
          <w:szCs w:val="22"/>
        </w:rPr>
        <w:t>é</w:t>
      </w:r>
      <w:r w:rsidRPr="000A3AF4">
        <w:rPr>
          <w:rFonts w:ascii="Cambria" w:eastAsia="Times New Roman" w:hAnsi="Cambria"/>
          <w:kern w:val="0"/>
          <w:sz w:val="20"/>
          <w:szCs w:val="22"/>
        </w:rPr>
        <w:t xml:space="preserve"> </w:t>
      </w:r>
      <w:r w:rsidRPr="000A3AF4">
        <w:rPr>
          <w:rFonts w:ascii="Cambria" w:eastAsia="Times New Roman" w:hAnsi="Cambria" w:cs="Trebuchet MS"/>
          <w:kern w:val="0"/>
          <w:sz w:val="20"/>
          <w:szCs w:val="22"/>
        </w:rPr>
        <w:t>š</w:t>
      </w:r>
      <w:r w:rsidRPr="000A3AF4">
        <w:rPr>
          <w:rFonts w:ascii="Cambria" w:eastAsia="Times New Roman" w:hAnsi="Cambria"/>
          <w:kern w:val="0"/>
          <w:sz w:val="20"/>
          <w:szCs w:val="22"/>
        </w:rPr>
        <w:t>koly (podce</w:t>
      </w:r>
      <w:r w:rsidRPr="000A3AF4">
        <w:rPr>
          <w:rFonts w:ascii="Cambria" w:eastAsia="Times New Roman" w:hAnsi="Cambria" w:cs="Trebuchet MS"/>
          <w:kern w:val="0"/>
          <w:sz w:val="20"/>
          <w:szCs w:val="22"/>
        </w:rPr>
        <w:t>ň</w:t>
      </w:r>
      <w:r w:rsidRPr="000A3AF4">
        <w:rPr>
          <w:rFonts w:ascii="Cambria" w:eastAsia="Times New Roman" w:hAnsi="Cambria"/>
          <w:kern w:val="0"/>
          <w:sz w:val="20"/>
          <w:szCs w:val="22"/>
        </w:rPr>
        <w:t>uj</w:t>
      </w:r>
      <w:r w:rsidRPr="000A3AF4">
        <w:rPr>
          <w:rFonts w:ascii="Cambria" w:eastAsia="Times New Roman" w:hAnsi="Cambria" w:cs="Trebuchet MS"/>
          <w:kern w:val="0"/>
          <w:sz w:val="20"/>
          <w:szCs w:val="22"/>
        </w:rPr>
        <w:t>í</w:t>
      </w:r>
      <w:r w:rsidRPr="000A3AF4">
        <w:rPr>
          <w:rFonts w:ascii="Cambria" w:eastAsia="Times New Roman" w:hAnsi="Cambria"/>
          <w:kern w:val="0"/>
          <w:sz w:val="20"/>
          <w:szCs w:val="22"/>
        </w:rPr>
        <w:t xml:space="preserve"> diachronn</w:t>
      </w:r>
      <w:r w:rsidRPr="000A3AF4">
        <w:rPr>
          <w:rFonts w:ascii="Cambria" w:eastAsia="Times New Roman" w:hAnsi="Cambria" w:cs="Trebuchet MS"/>
          <w:kern w:val="0"/>
          <w:sz w:val="20"/>
          <w:szCs w:val="22"/>
        </w:rPr>
        <w:t>í</w:t>
      </w:r>
      <w:r w:rsidRPr="000A3AF4">
        <w:rPr>
          <w:rFonts w:ascii="Cambria" w:eastAsia="Times New Roman" w:hAnsi="Cambria"/>
          <w:kern w:val="0"/>
          <w:sz w:val="20"/>
          <w:szCs w:val="22"/>
        </w:rPr>
        <w:t xml:space="preserve"> studium) – v</w:t>
      </w:r>
      <w:r w:rsidRPr="000A3AF4">
        <w:rPr>
          <w:rFonts w:ascii="Cambria" w:eastAsia="Times New Roman" w:hAnsi="Cambria" w:cs="Trebuchet MS"/>
          <w:kern w:val="0"/>
          <w:sz w:val="20"/>
          <w:szCs w:val="22"/>
        </w:rPr>
        <w:t>ě</w:t>
      </w:r>
      <w:r w:rsidRPr="000A3AF4">
        <w:rPr>
          <w:rFonts w:ascii="Cambria" w:eastAsia="Times New Roman" w:hAnsi="Cambria"/>
          <w:kern w:val="0"/>
          <w:sz w:val="20"/>
          <w:szCs w:val="22"/>
        </w:rPr>
        <w:t>t</w:t>
      </w:r>
      <w:r w:rsidRPr="000A3AF4">
        <w:rPr>
          <w:rFonts w:ascii="Cambria" w:eastAsia="Times New Roman" w:hAnsi="Cambria" w:cs="Trebuchet MS"/>
          <w:kern w:val="0"/>
          <w:sz w:val="20"/>
          <w:szCs w:val="22"/>
        </w:rPr>
        <w:t>š</w:t>
      </w:r>
      <w:r w:rsidRPr="000A3AF4">
        <w:rPr>
          <w:rFonts w:ascii="Cambria" w:eastAsia="Times New Roman" w:hAnsi="Cambria"/>
          <w:kern w:val="0"/>
          <w:sz w:val="20"/>
          <w:szCs w:val="22"/>
        </w:rPr>
        <w:t>ina lingvist</w:t>
      </w:r>
      <w:r w:rsidRPr="000A3AF4">
        <w:rPr>
          <w:rFonts w:ascii="Cambria" w:eastAsia="Times New Roman" w:hAnsi="Cambria" w:cs="Trebuchet MS"/>
          <w:kern w:val="0"/>
          <w:sz w:val="20"/>
          <w:szCs w:val="22"/>
        </w:rPr>
        <w:t>ů</w:t>
      </w:r>
      <w:r w:rsidRPr="000A3AF4">
        <w:rPr>
          <w:rFonts w:ascii="Cambria" w:eastAsia="Times New Roman" w:hAnsi="Cambria"/>
          <w:kern w:val="0"/>
          <w:sz w:val="20"/>
          <w:szCs w:val="22"/>
        </w:rPr>
        <w:t xml:space="preserve"> d</w:t>
      </w:r>
      <w:r w:rsidRPr="000A3AF4">
        <w:rPr>
          <w:rFonts w:ascii="Cambria" w:eastAsia="Times New Roman" w:hAnsi="Cambria" w:cs="Trebuchet MS"/>
          <w:kern w:val="0"/>
          <w:sz w:val="20"/>
          <w:szCs w:val="22"/>
        </w:rPr>
        <w:t>á</w:t>
      </w:r>
      <w:r w:rsidRPr="000A3AF4">
        <w:rPr>
          <w:rFonts w:ascii="Cambria" w:eastAsia="Times New Roman" w:hAnsi="Cambria"/>
          <w:kern w:val="0"/>
          <w:sz w:val="20"/>
          <w:szCs w:val="22"/>
        </w:rPr>
        <w:t>v</w:t>
      </w:r>
      <w:r w:rsidRPr="000A3AF4">
        <w:rPr>
          <w:rFonts w:ascii="Cambria" w:eastAsia="Times New Roman" w:hAnsi="Cambria" w:cs="Trebuchet MS"/>
          <w:kern w:val="0"/>
          <w:sz w:val="20"/>
          <w:szCs w:val="22"/>
        </w:rPr>
        <w:t>á</w:t>
      </w:r>
      <w:r w:rsidRPr="000A3AF4">
        <w:rPr>
          <w:rFonts w:ascii="Cambria" w:eastAsia="Times New Roman" w:hAnsi="Cambria"/>
          <w:kern w:val="0"/>
          <w:sz w:val="20"/>
          <w:szCs w:val="22"/>
        </w:rPr>
        <w:t xml:space="preserve"> p</w:t>
      </w:r>
      <w:r w:rsidRPr="000A3AF4">
        <w:rPr>
          <w:rFonts w:ascii="Cambria" w:eastAsia="Times New Roman" w:hAnsi="Cambria" w:cs="Trebuchet MS"/>
          <w:kern w:val="0"/>
          <w:sz w:val="20"/>
          <w:szCs w:val="22"/>
        </w:rPr>
        <w:t>ř</w:t>
      </w:r>
      <w:r w:rsidRPr="000A3AF4">
        <w:rPr>
          <w:rFonts w:ascii="Cambria" w:eastAsia="Times New Roman" w:hAnsi="Cambria"/>
          <w:kern w:val="0"/>
          <w:sz w:val="20"/>
          <w:szCs w:val="22"/>
        </w:rPr>
        <w:t>ednost studiu synchronn</w:t>
      </w:r>
      <w:r w:rsidRPr="000A3AF4">
        <w:rPr>
          <w:rFonts w:ascii="Cambria" w:eastAsia="Times New Roman" w:hAnsi="Cambria" w:cs="Trebuchet MS"/>
          <w:kern w:val="0"/>
          <w:sz w:val="20"/>
          <w:szCs w:val="22"/>
        </w:rPr>
        <w:t>í</w:t>
      </w:r>
      <w:r w:rsidRPr="000A3AF4">
        <w:rPr>
          <w:rFonts w:ascii="Cambria" w:eastAsia="Times New Roman" w:hAnsi="Cambria"/>
          <w:kern w:val="0"/>
          <w:sz w:val="20"/>
          <w:szCs w:val="22"/>
        </w:rPr>
        <w:t>mu.</w:t>
      </w:r>
    </w:p>
    <w:p w:rsidR="00E2000E" w:rsidRPr="000A3AF4" w:rsidRDefault="00E2000E" w:rsidP="00960841">
      <w:pPr>
        <w:widowControl/>
        <w:suppressAutoHyphens w:val="0"/>
        <w:spacing w:line="276" w:lineRule="auto"/>
        <w:jc w:val="both"/>
        <w:rPr>
          <w:rFonts w:ascii="Cambria" w:eastAsia="Times New Roman" w:hAnsi="Cambria"/>
          <w:i/>
          <w:kern w:val="0"/>
          <w:sz w:val="20"/>
          <w:szCs w:val="22"/>
        </w:rPr>
      </w:pPr>
      <w:r w:rsidRPr="000A3AF4">
        <w:rPr>
          <w:rFonts w:ascii="Cambria" w:eastAsia="Times New Roman" w:hAnsi="Cambria"/>
          <w:kern w:val="0"/>
          <w:sz w:val="20"/>
          <w:szCs w:val="22"/>
        </w:rPr>
        <w:br/>
      </w:r>
      <w:r w:rsidRPr="000A3AF4">
        <w:rPr>
          <w:rFonts w:ascii="Cambria" w:eastAsia="Times New Roman" w:hAnsi="Cambria"/>
          <w:b/>
          <w:bCs/>
          <w:iCs/>
          <w:kern w:val="0"/>
          <w:sz w:val="20"/>
          <w:szCs w:val="22"/>
          <w:bdr w:val="none" w:sz="0" w:space="0" w:color="auto" w:frame="1"/>
        </w:rPr>
        <w:t>Metoda diachronní</w:t>
      </w:r>
      <w:r w:rsidRPr="000A3AF4">
        <w:rPr>
          <w:rFonts w:ascii="Cambria" w:eastAsia="Times New Roman" w:hAnsi="Cambria"/>
          <w:kern w:val="0"/>
          <w:sz w:val="20"/>
          <w:szCs w:val="22"/>
        </w:rPr>
        <w:t> (diachronická, historická) - studuje vývoj jazyka, typická pro historickou gramatiku (</w:t>
      </w:r>
      <w:proofErr w:type="spellStart"/>
      <w:r w:rsidRPr="000A3AF4">
        <w:rPr>
          <w:rFonts w:ascii="Cambria" w:eastAsia="Times New Roman" w:hAnsi="Cambria"/>
          <w:bCs/>
          <w:i/>
          <w:iCs/>
          <w:kern w:val="0"/>
          <w:sz w:val="20"/>
          <w:szCs w:val="22"/>
          <w:bdr w:val="none" w:sz="0" w:space="0" w:color="auto" w:frame="1"/>
        </w:rPr>
        <w:t>Jacob</w:t>
      </w:r>
      <w:proofErr w:type="spellEnd"/>
      <w:r w:rsidRPr="000A3AF4">
        <w:rPr>
          <w:rFonts w:ascii="Cambria" w:eastAsia="Times New Roman" w:hAnsi="Cambria"/>
          <w:bCs/>
          <w:i/>
          <w:iCs/>
          <w:kern w:val="0"/>
          <w:sz w:val="20"/>
          <w:szCs w:val="22"/>
          <w:bdr w:val="none" w:sz="0" w:space="0" w:color="auto" w:frame="1"/>
        </w:rPr>
        <w:t xml:space="preserve"> </w:t>
      </w:r>
      <w:proofErr w:type="spellStart"/>
      <w:r w:rsidRPr="000A3AF4">
        <w:rPr>
          <w:rFonts w:ascii="Cambria" w:eastAsia="Times New Roman" w:hAnsi="Cambria"/>
          <w:bCs/>
          <w:i/>
          <w:iCs/>
          <w:kern w:val="0"/>
          <w:sz w:val="20"/>
          <w:szCs w:val="22"/>
          <w:bdr w:val="none" w:sz="0" w:space="0" w:color="auto" w:frame="1"/>
        </w:rPr>
        <w:t>Grimm</w:t>
      </w:r>
      <w:proofErr w:type="spellEnd"/>
      <w:r w:rsidRPr="000A3AF4">
        <w:rPr>
          <w:rFonts w:ascii="Cambria" w:eastAsia="Times New Roman" w:hAnsi="Cambria"/>
          <w:i/>
          <w:kern w:val="0"/>
          <w:sz w:val="20"/>
          <w:szCs w:val="22"/>
        </w:rPr>
        <w:t xml:space="preserve">), </w:t>
      </w:r>
      <w:r w:rsidRPr="000A3AF4">
        <w:rPr>
          <w:rFonts w:ascii="Cambria" w:eastAsia="Times New Roman" w:hAnsi="Cambria"/>
          <w:kern w:val="0"/>
          <w:sz w:val="20"/>
          <w:szCs w:val="22"/>
        </w:rPr>
        <w:t>mladogramatiky</w:t>
      </w:r>
      <w:r w:rsidRPr="000A3AF4">
        <w:rPr>
          <w:rFonts w:ascii="Cambria" w:eastAsia="Times New Roman" w:hAnsi="Cambria"/>
          <w:i/>
          <w:kern w:val="0"/>
          <w:sz w:val="20"/>
          <w:szCs w:val="22"/>
        </w:rPr>
        <w:t xml:space="preserve"> (</w:t>
      </w:r>
      <w:r w:rsidRPr="000A3AF4">
        <w:rPr>
          <w:rFonts w:ascii="Cambria" w:eastAsia="Times New Roman" w:hAnsi="Cambria"/>
          <w:bCs/>
          <w:i/>
          <w:iCs/>
          <w:kern w:val="0"/>
          <w:sz w:val="20"/>
          <w:szCs w:val="22"/>
          <w:bdr w:val="none" w:sz="0" w:space="0" w:color="auto" w:frame="1"/>
        </w:rPr>
        <w:t xml:space="preserve">Karl </w:t>
      </w:r>
      <w:proofErr w:type="spellStart"/>
      <w:r w:rsidRPr="000A3AF4">
        <w:rPr>
          <w:rFonts w:ascii="Cambria" w:eastAsia="Times New Roman" w:hAnsi="Cambria"/>
          <w:bCs/>
          <w:i/>
          <w:iCs/>
          <w:kern w:val="0"/>
          <w:sz w:val="20"/>
          <w:szCs w:val="22"/>
          <w:bdr w:val="none" w:sz="0" w:space="0" w:color="auto" w:frame="1"/>
        </w:rPr>
        <w:t>Brugmann</w:t>
      </w:r>
      <w:proofErr w:type="spellEnd"/>
      <w:r w:rsidRPr="000A3AF4">
        <w:rPr>
          <w:rFonts w:ascii="Cambria" w:eastAsia="Times New Roman" w:hAnsi="Cambria"/>
          <w:i/>
          <w:kern w:val="0"/>
          <w:sz w:val="20"/>
          <w:szCs w:val="22"/>
        </w:rPr>
        <w:t>, </w:t>
      </w:r>
      <w:r w:rsidRPr="000A3AF4">
        <w:rPr>
          <w:rFonts w:ascii="Cambria" w:eastAsia="Times New Roman" w:hAnsi="Cambria"/>
          <w:bCs/>
          <w:i/>
          <w:iCs/>
          <w:kern w:val="0"/>
          <w:sz w:val="20"/>
          <w:szCs w:val="22"/>
          <w:bdr w:val="none" w:sz="0" w:space="0" w:color="auto" w:frame="1"/>
        </w:rPr>
        <w:t>Hermann</w:t>
      </w:r>
      <w:r w:rsidRPr="000A3AF4">
        <w:rPr>
          <w:rFonts w:ascii="Cambria" w:eastAsia="Times New Roman" w:hAnsi="Cambria"/>
          <w:bCs/>
          <w:i/>
          <w:kern w:val="0"/>
          <w:sz w:val="20"/>
          <w:szCs w:val="22"/>
          <w:bdr w:val="none" w:sz="0" w:space="0" w:color="auto" w:frame="1"/>
        </w:rPr>
        <w:t> </w:t>
      </w:r>
      <w:proofErr w:type="spellStart"/>
      <w:r w:rsidRPr="000A3AF4">
        <w:rPr>
          <w:rFonts w:ascii="Cambria" w:eastAsia="Times New Roman" w:hAnsi="Cambria"/>
          <w:bCs/>
          <w:i/>
          <w:kern w:val="0"/>
          <w:sz w:val="20"/>
          <w:szCs w:val="22"/>
          <w:bdr w:val="none" w:sz="0" w:space="0" w:color="auto" w:frame="1"/>
        </w:rPr>
        <w:t>Osthoff</w:t>
      </w:r>
      <w:proofErr w:type="spellEnd"/>
      <w:r w:rsidRPr="000A3AF4">
        <w:rPr>
          <w:rFonts w:ascii="Cambria" w:eastAsia="Times New Roman" w:hAnsi="Cambria"/>
          <w:i/>
          <w:kern w:val="0"/>
          <w:sz w:val="20"/>
          <w:szCs w:val="22"/>
        </w:rPr>
        <w:t>,…).</w:t>
      </w:r>
    </w:p>
    <w:p w:rsidR="00E2000E" w:rsidRPr="000A3AF4" w:rsidRDefault="00E2000E" w:rsidP="00960841">
      <w:pPr>
        <w:widowControl/>
        <w:suppressAutoHyphens w:val="0"/>
        <w:spacing w:line="276" w:lineRule="auto"/>
        <w:jc w:val="both"/>
        <w:rPr>
          <w:rFonts w:ascii="Cambria" w:eastAsia="Times New Roman" w:hAnsi="Cambria"/>
          <w:kern w:val="0"/>
          <w:sz w:val="20"/>
          <w:szCs w:val="22"/>
        </w:rPr>
      </w:pPr>
      <w:r w:rsidRPr="000A3AF4">
        <w:rPr>
          <w:rFonts w:ascii="Cambria" w:eastAsia="Times New Roman" w:hAnsi="Cambria"/>
          <w:kern w:val="0"/>
          <w:sz w:val="20"/>
          <w:szCs w:val="22"/>
        </w:rPr>
        <w:br/>
      </w:r>
      <w:r w:rsidRPr="000A3AF4">
        <w:rPr>
          <w:rFonts w:ascii="Cambria" w:eastAsia="Times New Roman" w:hAnsi="Cambria"/>
          <w:b/>
          <w:bCs/>
          <w:iCs/>
          <w:kern w:val="0"/>
          <w:sz w:val="20"/>
          <w:szCs w:val="22"/>
          <w:bdr w:val="none" w:sz="0" w:space="0" w:color="auto" w:frame="1"/>
        </w:rPr>
        <w:t>Metoda srovnávací</w:t>
      </w:r>
      <w:r w:rsidRPr="000A3AF4">
        <w:rPr>
          <w:rFonts w:ascii="Cambria" w:eastAsia="Times New Roman" w:hAnsi="Cambria"/>
          <w:kern w:val="0"/>
          <w:sz w:val="20"/>
          <w:szCs w:val="22"/>
        </w:rPr>
        <w:t> (</w:t>
      </w:r>
      <w:proofErr w:type="spellStart"/>
      <w:r w:rsidRPr="000A3AF4">
        <w:rPr>
          <w:rFonts w:ascii="Cambria" w:eastAsia="Times New Roman" w:hAnsi="Cambria"/>
          <w:kern w:val="0"/>
          <w:sz w:val="20"/>
          <w:szCs w:val="22"/>
        </w:rPr>
        <w:t>komparastika</w:t>
      </w:r>
      <w:proofErr w:type="spellEnd"/>
      <w:r w:rsidRPr="000A3AF4">
        <w:rPr>
          <w:rFonts w:ascii="Cambria" w:eastAsia="Times New Roman" w:hAnsi="Cambria"/>
          <w:kern w:val="0"/>
          <w:sz w:val="20"/>
          <w:szCs w:val="22"/>
        </w:rPr>
        <w:t>) – srovnávání vývoje příbuzných jazyků, využívala jí srovnávací (historickosrovnávací) gramatika (</w:t>
      </w:r>
      <w:proofErr w:type="spellStart"/>
      <w:r w:rsidRPr="000A3AF4">
        <w:rPr>
          <w:rFonts w:ascii="Cambria" w:eastAsia="Times New Roman" w:hAnsi="Cambria"/>
          <w:bCs/>
          <w:i/>
          <w:iCs/>
          <w:kern w:val="0"/>
          <w:sz w:val="20"/>
          <w:szCs w:val="22"/>
          <w:bdr w:val="none" w:sz="0" w:space="0" w:color="auto" w:frame="1"/>
        </w:rPr>
        <w:t>Rasmus</w:t>
      </w:r>
      <w:proofErr w:type="spellEnd"/>
      <w:r w:rsidRPr="000A3AF4">
        <w:rPr>
          <w:rFonts w:ascii="Cambria" w:eastAsia="Times New Roman" w:hAnsi="Cambria"/>
          <w:bCs/>
          <w:i/>
          <w:iCs/>
          <w:kern w:val="0"/>
          <w:sz w:val="20"/>
          <w:szCs w:val="22"/>
          <w:bdr w:val="none" w:sz="0" w:space="0" w:color="auto" w:frame="1"/>
        </w:rPr>
        <w:t xml:space="preserve"> </w:t>
      </w:r>
      <w:proofErr w:type="spellStart"/>
      <w:r w:rsidRPr="000A3AF4">
        <w:rPr>
          <w:rFonts w:ascii="Cambria" w:eastAsia="Times New Roman" w:hAnsi="Cambria"/>
          <w:bCs/>
          <w:i/>
          <w:iCs/>
          <w:kern w:val="0"/>
          <w:sz w:val="20"/>
          <w:szCs w:val="22"/>
          <w:bdr w:val="none" w:sz="0" w:space="0" w:color="auto" w:frame="1"/>
        </w:rPr>
        <w:t>Rask</w:t>
      </w:r>
      <w:proofErr w:type="spellEnd"/>
      <w:r w:rsidRPr="000A3AF4">
        <w:rPr>
          <w:rFonts w:ascii="Cambria" w:eastAsia="Times New Roman" w:hAnsi="Cambria"/>
          <w:kern w:val="0"/>
          <w:sz w:val="20"/>
          <w:szCs w:val="22"/>
        </w:rPr>
        <w:t>, </w:t>
      </w:r>
      <w:r w:rsidRPr="000A3AF4">
        <w:rPr>
          <w:rFonts w:ascii="Cambria" w:eastAsia="Times New Roman" w:hAnsi="Cambria"/>
          <w:bCs/>
          <w:i/>
          <w:iCs/>
          <w:kern w:val="0"/>
          <w:sz w:val="20"/>
          <w:szCs w:val="22"/>
          <w:bdr w:val="none" w:sz="0" w:space="0" w:color="auto" w:frame="1"/>
        </w:rPr>
        <w:t xml:space="preserve">Franz </w:t>
      </w:r>
      <w:proofErr w:type="spellStart"/>
      <w:r w:rsidRPr="000A3AF4">
        <w:rPr>
          <w:rFonts w:ascii="Cambria" w:eastAsia="Times New Roman" w:hAnsi="Cambria"/>
          <w:bCs/>
          <w:i/>
          <w:iCs/>
          <w:kern w:val="0"/>
          <w:sz w:val="20"/>
          <w:szCs w:val="22"/>
          <w:bdr w:val="none" w:sz="0" w:space="0" w:color="auto" w:frame="1"/>
        </w:rPr>
        <w:t>Bopp</w:t>
      </w:r>
      <w:proofErr w:type="spellEnd"/>
      <w:r w:rsidRPr="000A3AF4">
        <w:rPr>
          <w:rFonts w:ascii="Cambria" w:eastAsia="Times New Roman" w:hAnsi="Cambria"/>
          <w:kern w:val="0"/>
          <w:sz w:val="20"/>
          <w:szCs w:val="22"/>
        </w:rPr>
        <w:t>,…).</w:t>
      </w:r>
    </w:p>
    <w:p w:rsidR="00E2000E" w:rsidRPr="000A3AF4" w:rsidRDefault="00E2000E" w:rsidP="00960841">
      <w:pPr>
        <w:widowControl/>
        <w:suppressAutoHyphens w:val="0"/>
        <w:spacing w:line="276" w:lineRule="auto"/>
      </w:pPr>
      <w:r w:rsidRPr="000A3AF4">
        <w:br w:type="page"/>
      </w:r>
    </w:p>
    <w:p w:rsidR="00E74963" w:rsidRPr="000A3AF4" w:rsidRDefault="00C83140" w:rsidP="004B0A9E">
      <w:pPr>
        <w:pStyle w:val="Nadpis1"/>
        <w:pBdr>
          <w:bottom w:val="single" w:sz="4" w:space="1" w:color="auto"/>
        </w:pBdr>
        <w:ind w:left="0" w:firstLine="0"/>
        <w:jc w:val="center"/>
        <w:rPr>
          <w:rFonts w:ascii="Cambria" w:hAnsi="Cambria"/>
          <w:smallCaps/>
          <w:kern w:val="36"/>
        </w:rPr>
      </w:pPr>
      <w:r w:rsidRPr="000A3AF4">
        <w:rPr>
          <w:rFonts w:ascii="Cambria" w:hAnsi="Cambria"/>
          <w:smallCaps/>
          <w:kern w:val="36"/>
        </w:rPr>
        <w:lastRenderedPageBreak/>
        <w:t>4. Mladogra</w:t>
      </w:r>
      <w:r w:rsidR="004069A2" w:rsidRPr="000A3AF4">
        <w:rPr>
          <w:rFonts w:ascii="Cambria" w:hAnsi="Cambria"/>
          <w:smallCaps/>
          <w:kern w:val="36"/>
        </w:rPr>
        <w:t>matická škola ve světě a u nás</w:t>
      </w:r>
    </w:p>
    <w:p w:rsidR="00024FEF" w:rsidRPr="000A3AF4" w:rsidRDefault="00024FEF" w:rsidP="00024FEF">
      <w:pPr>
        <w:pStyle w:val="Textbody"/>
        <w:spacing w:after="0"/>
        <w:rPr>
          <w:smallCaps/>
          <w:sz w:val="28"/>
          <w:szCs w:val="20"/>
        </w:rPr>
      </w:pPr>
      <w:r w:rsidRPr="000A3AF4">
        <w:rPr>
          <w:smallCaps/>
          <w:sz w:val="28"/>
          <w:szCs w:val="20"/>
        </w:rPr>
        <w:t>Historickosrovnávací jazykověda</w:t>
      </w:r>
    </w:p>
    <w:p w:rsidR="00024FEF" w:rsidRPr="000A3AF4" w:rsidRDefault="00024FEF" w:rsidP="00797A2F">
      <w:pPr>
        <w:pStyle w:val="Textbody"/>
        <w:numPr>
          <w:ilvl w:val="0"/>
          <w:numId w:val="40"/>
        </w:numPr>
        <w:spacing w:after="80"/>
        <w:rPr>
          <w:b w:val="0"/>
          <w:sz w:val="20"/>
          <w:szCs w:val="20"/>
        </w:rPr>
      </w:pPr>
      <w:r w:rsidRPr="000A3AF4">
        <w:rPr>
          <w:b w:val="0"/>
          <w:sz w:val="20"/>
          <w:szCs w:val="20"/>
        </w:rPr>
        <w:t>pokus o vědeckou metodologii, objektivní</w:t>
      </w:r>
    </w:p>
    <w:p w:rsidR="00024FEF" w:rsidRPr="000A3AF4" w:rsidRDefault="00024FEF" w:rsidP="00797A2F">
      <w:pPr>
        <w:pStyle w:val="Textbody"/>
        <w:numPr>
          <w:ilvl w:val="0"/>
          <w:numId w:val="40"/>
        </w:numPr>
        <w:spacing w:after="80"/>
        <w:rPr>
          <w:b w:val="0"/>
          <w:sz w:val="20"/>
          <w:szCs w:val="20"/>
        </w:rPr>
      </w:pPr>
      <w:r w:rsidRPr="000A3AF4">
        <w:rPr>
          <w:b w:val="0"/>
          <w:sz w:val="20"/>
          <w:szCs w:val="20"/>
        </w:rPr>
        <w:t>diachronní metoda – zkoumá jazyk ve vývoji, srovnávaní jazyků</w:t>
      </w:r>
    </w:p>
    <w:p w:rsidR="00024FEF" w:rsidRPr="000A3AF4" w:rsidRDefault="00024FEF" w:rsidP="00797A2F">
      <w:pPr>
        <w:pStyle w:val="Textbody"/>
        <w:numPr>
          <w:ilvl w:val="0"/>
          <w:numId w:val="40"/>
        </w:numPr>
        <w:spacing w:after="80"/>
        <w:rPr>
          <w:b w:val="0"/>
          <w:sz w:val="20"/>
          <w:szCs w:val="20"/>
        </w:rPr>
      </w:pPr>
      <w:r w:rsidRPr="000A3AF4">
        <w:rPr>
          <w:b w:val="0"/>
          <w:sz w:val="20"/>
          <w:szCs w:val="20"/>
        </w:rPr>
        <w:t>srovnávací gramatika, impulz ke vzniku dal objevení sanskrtu</w:t>
      </w:r>
    </w:p>
    <w:p w:rsidR="00024FEF" w:rsidRPr="000A3AF4" w:rsidRDefault="00024FEF" w:rsidP="00797A2F">
      <w:pPr>
        <w:pStyle w:val="Textbody"/>
        <w:numPr>
          <w:ilvl w:val="0"/>
          <w:numId w:val="40"/>
        </w:numPr>
        <w:spacing w:after="80"/>
        <w:rPr>
          <w:b w:val="0"/>
          <w:sz w:val="20"/>
          <w:szCs w:val="20"/>
        </w:rPr>
      </w:pPr>
      <w:r w:rsidRPr="000A3AF4">
        <w:rPr>
          <w:rFonts w:cs="Arial"/>
          <w:b w:val="0"/>
          <w:bCs w:val="0"/>
          <w:sz w:val="20"/>
          <w:szCs w:val="20"/>
          <w:shd w:val="clear" w:color="auto" w:fill="FFFFFF"/>
        </w:rPr>
        <w:t>jazykovědný směr</w:t>
      </w:r>
      <w:r w:rsidRPr="000A3AF4">
        <w:rPr>
          <w:rStyle w:val="apple-converted-space"/>
          <w:rFonts w:cs="Arial"/>
          <w:b w:val="0"/>
          <w:sz w:val="20"/>
          <w:szCs w:val="20"/>
          <w:shd w:val="clear" w:color="auto" w:fill="FFFFFF"/>
        </w:rPr>
        <w:t> </w:t>
      </w:r>
      <w:r w:rsidRPr="000A3AF4">
        <w:rPr>
          <w:rFonts w:cs="Arial"/>
          <w:b w:val="0"/>
          <w:sz w:val="20"/>
          <w:szCs w:val="20"/>
          <w:shd w:val="clear" w:color="auto" w:fill="FFFFFF"/>
        </w:rPr>
        <w:t>založený na porovnávání</w:t>
      </w:r>
      <w:r w:rsidRPr="000A3AF4">
        <w:rPr>
          <w:rStyle w:val="apple-converted-space"/>
          <w:rFonts w:cs="Arial"/>
          <w:b w:val="0"/>
          <w:sz w:val="20"/>
          <w:szCs w:val="20"/>
          <w:shd w:val="clear" w:color="auto" w:fill="FFFFFF"/>
        </w:rPr>
        <w:t> </w:t>
      </w:r>
      <w:r w:rsidRPr="000A3AF4">
        <w:rPr>
          <w:rFonts w:cs="Arial"/>
          <w:b w:val="0"/>
          <w:sz w:val="20"/>
          <w:szCs w:val="20"/>
          <w:shd w:val="clear" w:color="auto" w:fill="FFFFFF"/>
        </w:rPr>
        <w:t>jazyků</w:t>
      </w:r>
      <w:r w:rsidRPr="000A3AF4">
        <w:rPr>
          <w:rStyle w:val="apple-converted-space"/>
          <w:rFonts w:cs="Arial"/>
          <w:b w:val="0"/>
          <w:sz w:val="20"/>
          <w:szCs w:val="20"/>
          <w:shd w:val="clear" w:color="auto" w:fill="FFFFFF"/>
        </w:rPr>
        <w:t> </w:t>
      </w:r>
      <w:r w:rsidRPr="000A3AF4">
        <w:rPr>
          <w:rFonts w:cs="Arial"/>
          <w:b w:val="0"/>
          <w:sz w:val="20"/>
          <w:szCs w:val="20"/>
          <w:shd w:val="clear" w:color="auto" w:fill="FFFFFF"/>
        </w:rPr>
        <w:t>(především evropských a asijských), který dospěl k závěrům, že řada jazyků spolu souvisí a vyvinul se z jednoho prajazyka. Historickosrovnávací jazykověda stála především na studiu zvukové a morfologické stavby jazyků a na studiu zákonitostí jejich vývoje.</w:t>
      </w:r>
    </w:p>
    <w:p w:rsidR="00024FEF" w:rsidRPr="000A3AF4" w:rsidRDefault="00024FEF" w:rsidP="00797A2F">
      <w:pPr>
        <w:pStyle w:val="Textbody"/>
        <w:numPr>
          <w:ilvl w:val="0"/>
          <w:numId w:val="40"/>
        </w:numPr>
        <w:spacing w:after="80"/>
        <w:rPr>
          <w:rFonts w:cs="Arial"/>
          <w:b w:val="0"/>
          <w:sz w:val="20"/>
          <w:szCs w:val="20"/>
          <w:shd w:val="clear" w:color="auto" w:fill="FFFFFF"/>
        </w:rPr>
      </w:pPr>
      <w:r w:rsidRPr="000A3AF4">
        <w:rPr>
          <w:rFonts w:cs="Arial"/>
          <w:b w:val="0"/>
          <w:sz w:val="20"/>
          <w:szCs w:val="20"/>
          <w:shd w:val="clear" w:color="auto" w:fill="FFFFFF"/>
        </w:rPr>
        <w:t xml:space="preserve">obecný princip kombinující historické a srovnávací zkoumání jazyků se </w:t>
      </w:r>
      <w:r w:rsidRPr="000A3AF4">
        <w:rPr>
          <w:rFonts w:cs="Arial"/>
          <w:b w:val="0"/>
          <w:bCs w:val="0"/>
          <w:sz w:val="20"/>
          <w:szCs w:val="20"/>
          <w:shd w:val="clear" w:color="auto" w:fill="FFFFFF"/>
        </w:rPr>
        <w:t>historickosrovnávací metoda</w:t>
      </w:r>
      <w:r w:rsidRPr="000A3AF4">
        <w:rPr>
          <w:rFonts w:cs="Arial"/>
          <w:bCs w:val="0"/>
          <w:sz w:val="20"/>
          <w:szCs w:val="20"/>
          <w:shd w:val="clear" w:color="auto" w:fill="FFFFFF"/>
        </w:rPr>
        <w:t xml:space="preserve"> </w:t>
      </w:r>
      <w:r w:rsidRPr="000A3AF4">
        <w:rPr>
          <w:rFonts w:cs="Arial"/>
          <w:b w:val="0"/>
          <w:sz w:val="20"/>
          <w:szCs w:val="20"/>
          <w:shd w:val="clear" w:color="auto" w:fill="FFFFFF"/>
        </w:rPr>
        <w:t xml:space="preserve">zformovala ve 2. a 3. decenniu 19. stol. v pracích </w:t>
      </w:r>
      <w:proofErr w:type="spellStart"/>
      <w:r w:rsidRPr="000A3AF4">
        <w:rPr>
          <w:rFonts w:cs="Arial"/>
          <w:b w:val="0"/>
          <w:sz w:val="20"/>
          <w:szCs w:val="20"/>
          <w:shd w:val="clear" w:color="auto" w:fill="FFFFFF"/>
        </w:rPr>
        <w:t>Boppa</w:t>
      </w:r>
      <w:proofErr w:type="spellEnd"/>
      <w:r w:rsidRPr="000A3AF4">
        <w:rPr>
          <w:rFonts w:cs="Arial"/>
          <w:b w:val="0"/>
          <w:sz w:val="20"/>
          <w:szCs w:val="20"/>
          <w:shd w:val="clear" w:color="auto" w:fill="FFFFFF"/>
        </w:rPr>
        <w:t xml:space="preserve">, </w:t>
      </w:r>
      <w:proofErr w:type="spellStart"/>
      <w:r w:rsidRPr="000A3AF4">
        <w:rPr>
          <w:rFonts w:cs="Arial"/>
          <w:b w:val="0"/>
          <w:sz w:val="20"/>
          <w:szCs w:val="20"/>
          <w:shd w:val="clear" w:color="auto" w:fill="FFFFFF"/>
        </w:rPr>
        <w:t>Raska</w:t>
      </w:r>
      <w:proofErr w:type="spellEnd"/>
      <w:r w:rsidRPr="000A3AF4">
        <w:rPr>
          <w:rFonts w:cs="Arial"/>
          <w:b w:val="0"/>
          <w:sz w:val="20"/>
          <w:szCs w:val="20"/>
          <w:shd w:val="clear" w:color="auto" w:fill="FFFFFF"/>
        </w:rPr>
        <w:t xml:space="preserve">, </w:t>
      </w:r>
      <w:proofErr w:type="spellStart"/>
      <w:r w:rsidRPr="000A3AF4">
        <w:rPr>
          <w:rFonts w:cs="Arial"/>
          <w:b w:val="0"/>
          <w:sz w:val="20"/>
          <w:szCs w:val="20"/>
          <w:shd w:val="clear" w:color="auto" w:fill="FFFFFF"/>
        </w:rPr>
        <w:t>Potta</w:t>
      </w:r>
      <w:proofErr w:type="spellEnd"/>
      <w:r w:rsidRPr="000A3AF4">
        <w:rPr>
          <w:rFonts w:cs="Arial"/>
          <w:b w:val="0"/>
          <w:sz w:val="20"/>
          <w:szCs w:val="20"/>
          <w:shd w:val="clear" w:color="auto" w:fill="FFFFFF"/>
        </w:rPr>
        <w:t xml:space="preserve">, </w:t>
      </w:r>
      <w:proofErr w:type="spellStart"/>
      <w:r w:rsidRPr="000A3AF4">
        <w:rPr>
          <w:rFonts w:cs="Arial"/>
          <w:b w:val="0"/>
          <w:sz w:val="20"/>
          <w:szCs w:val="20"/>
          <w:shd w:val="clear" w:color="auto" w:fill="FFFFFF"/>
        </w:rPr>
        <w:t>Grimma</w:t>
      </w:r>
      <w:proofErr w:type="spellEnd"/>
      <w:r w:rsidRPr="000A3AF4">
        <w:rPr>
          <w:rFonts w:cs="Arial"/>
          <w:b w:val="0"/>
          <w:sz w:val="20"/>
          <w:szCs w:val="20"/>
          <w:shd w:val="clear" w:color="auto" w:fill="FFFFFF"/>
        </w:rPr>
        <w:t>,</w:t>
      </w:r>
    </w:p>
    <w:p w:rsidR="00024FEF" w:rsidRPr="000A3AF4" w:rsidRDefault="00024FEF" w:rsidP="00024FEF">
      <w:pPr>
        <w:pStyle w:val="Textbody"/>
        <w:spacing w:after="0"/>
        <w:rPr>
          <w:b w:val="0"/>
          <w:sz w:val="20"/>
          <w:szCs w:val="20"/>
        </w:rPr>
      </w:pPr>
    </w:p>
    <w:p w:rsidR="00024FEF" w:rsidRPr="000A3AF4" w:rsidRDefault="00024FEF" w:rsidP="00024FEF">
      <w:pPr>
        <w:pStyle w:val="Textbody"/>
        <w:spacing w:after="0"/>
        <w:rPr>
          <w:sz w:val="20"/>
          <w:szCs w:val="20"/>
        </w:rPr>
      </w:pPr>
    </w:p>
    <w:p w:rsidR="00024FEF" w:rsidRPr="000A3AF4" w:rsidRDefault="00024FEF" w:rsidP="00024FEF">
      <w:pPr>
        <w:pStyle w:val="Textbody"/>
        <w:spacing w:after="0"/>
        <w:rPr>
          <w:bCs w:val="0"/>
          <w:sz w:val="20"/>
          <w:szCs w:val="20"/>
        </w:rPr>
      </w:pPr>
      <w:r w:rsidRPr="000A3AF4">
        <w:rPr>
          <w:sz w:val="20"/>
          <w:szCs w:val="20"/>
        </w:rPr>
        <w:t xml:space="preserve">Dvojí přístup k předmětu zkoumání vlastností jazyka (Ferdinand de </w:t>
      </w:r>
      <w:proofErr w:type="spellStart"/>
      <w:r w:rsidRPr="000A3AF4">
        <w:rPr>
          <w:sz w:val="20"/>
          <w:szCs w:val="20"/>
        </w:rPr>
        <w:t>Saussure</w:t>
      </w:r>
      <w:proofErr w:type="spellEnd"/>
      <w:r w:rsidRPr="000A3AF4">
        <w:rPr>
          <w:sz w:val="20"/>
          <w:szCs w:val="20"/>
        </w:rPr>
        <w:t>):</w:t>
      </w:r>
    </w:p>
    <w:p w:rsidR="00024FEF" w:rsidRPr="000A3AF4" w:rsidRDefault="00024FEF" w:rsidP="00797A2F">
      <w:pPr>
        <w:pStyle w:val="Textbody"/>
        <w:numPr>
          <w:ilvl w:val="0"/>
          <w:numId w:val="40"/>
        </w:numPr>
        <w:spacing w:after="80"/>
        <w:rPr>
          <w:b w:val="0"/>
          <w:bCs w:val="0"/>
          <w:sz w:val="20"/>
          <w:szCs w:val="20"/>
        </w:rPr>
      </w:pPr>
      <w:r w:rsidRPr="000A3AF4">
        <w:rPr>
          <w:sz w:val="20"/>
          <w:szCs w:val="20"/>
        </w:rPr>
        <w:t xml:space="preserve">diachronní </w:t>
      </w:r>
      <w:r w:rsidRPr="000A3AF4">
        <w:rPr>
          <w:b w:val="0"/>
          <w:sz w:val="20"/>
          <w:szCs w:val="20"/>
        </w:rPr>
        <w:t xml:space="preserve">– historický: </w:t>
      </w:r>
      <w:r w:rsidRPr="000A3AF4">
        <w:rPr>
          <w:b w:val="0"/>
          <w:bCs w:val="0"/>
          <w:sz w:val="20"/>
          <w:szCs w:val="20"/>
        </w:rPr>
        <w:t xml:space="preserve">sledování historického vývoje jazyka v jistém časovém intervalu; přetrvával v jazykovědě celé 19. století (vrchol </w:t>
      </w:r>
      <w:proofErr w:type="gramStart"/>
      <w:r w:rsidRPr="000A3AF4">
        <w:rPr>
          <w:b w:val="0"/>
          <w:bCs w:val="0"/>
          <w:sz w:val="20"/>
          <w:szCs w:val="20"/>
        </w:rPr>
        <w:t>70.</w:t>
      </w:r>
      <w:r w:rsidR="000A3AF4" w:rsidRPr="000A3AF4">
        <w:rPr>
          <w:b w:val="0"/>
          <w:bCs w:val="0"/>
          <w:sz w:val="20"/>
          <w:szCs w:val="20"/>
        </w:rPr>
        <w:t>–</w:t>
      </w:r>
      <w:r w:rsidRPr="000A3AF4">
        <w:rPr>
          <w:b w:val="0"/>
          <w:bCs w:val="0"/>
          <w:sz w:val="20"/>
          <w:szCs w:val="20"/>
        </w:rPr>
        <w:t>80</w:t>
      </w:r>
      <w:proofErr w:type="gramEnd"/>
      <w:r w:rsidRPr="000A3AF4">
        <w:rPr>
          <w:b w:val="0"/>
          <w:bCs w:val="0"/>
          <w:sz w:val="20"/>
          <w:szCs w:val="20"/>
        </w:rPr>
        <w:t xml:space="preserve">. léta – </w:t>
      </w:r>
      <w:r w:rsidRPr="000A3AF4">
        <w:rPr>
          <w:b w:val="0"/>
          <w:bCs w:val="0"/>
          <w:i/>
          <w:iCs/>
          <w:sz w:val="20"/>
          <w:szCs w:val="20"/>
        </w:rPr>
        <w:t>škola mladogramatiků</w:t>
      </w:r>
      <w:r w:rsidRPr="000A3AF4">
        <w:rPr>
          <w:b w:val="0"/>
          <w:bCs w:val="0"/>
          <w:sz w:val="20"/>
          <w:szCs w:val="20"/>
        </w:rPr>
        <w:t xml:space="preserve">) – zkoumání jevů hlavně v historickém vývoji, často izolovaně, sledování historických souvislostí různých jazyků, hledání a rekonstrukce společného vývojového východiska (tzv. prajazyky) a rodokmenů jazyků jednotlivých jazykových rodin = </w:t>
      </w:r>
      <w:r w:rsidRPr="000A3AF4">
        <w:rPr>
          <w:sz w:val="20"/>
          <w:szCs w:val="20"/>
        </w:rPr>
        <w:t>historickosrovnávací metoda</w:t>
      </w:r>
      <w:r w:rsidRPr="000A3AF4">
        <w:rPr>
          <w:b w:val="0"/>
          <w:bCs w:val="0"/>
          <w:sz w:val="20"/>
          <w:szCs w:val="20"/>
        </w:rPr>
        <w:t xml:space="preserve"> – umožnila vybudova</w:t>
      </w:r>
      <w:r w:rsidR="00DD1A54" w:rsidRPr="000A3AF4">
        <w:rPr>
          <w:b w:val="0"/>
          <w:bCs w:val="0"/>
          <w:sz w:val="20"/>
          <w:szCs w:val="20"/>
        </w:rPr>
        <w:t>t jazykovědy jazykových rodin a </w:t>
      </w:r>
      <w:r w:rsidRPr="000A3AF4">
        <w:rPr>
          <w:b w:val="0"/>
          <w:bCs w:val="0"/>
          <w:sz w:val="20"/>
          <w:szCs w:val="20"/>
        </w:rPr>
        <w:t xml:space="preserve">jejich základních větví; Ferdinand de </w:t>
      </w:r>
      <w:proofErr w:type="spellStart"/>
      <w:r w:rsidRPr="000A3AF4">
        <w:rPr>
          <w:b w:val="0"/>
          <w:bCs w:val="0"/>
          <w:sz w:val="20"/>
          <w:szCs w:val="20"/>
        </w:rPr>
        <w:t>Saussure</w:t>
      </w:r>
      <w:proofErr w:type="spellEnd"/>
      <w:r w:rsidRPr="000A3AF4">
        <w:rPr>
          <w:b w:val="0"/>
          <w:bCs w:val="0"/>
          <w:sz w:val="20"/>
          <w:szCs w:val="20"/>
        </w:rPr>
        <w:t xml:space="preserve"> proti nadvládě této metody postavil a zdůvodnil tezi, že synchronní přístup (viz dále) je pro poznání jazyka mnohem důležitější a má větší prioritu</w:t>
      </w:r>
    </w:p>
    <w:p w:rsidR="00024FEF" w:rsidRPr="000A3AF4" w:rsidRDefault="00024FEF" w:rsidP="00797A2F">
      <w:pPr>
        <w:pStyle w:val="Textbody"/>
        <w:numPr>
          <w:ilvl w:val="0"/>
          <w:numId w:val="40"/>
        </w:numPr>
        <w:spacing w:after="80"/>
        <w:rPr>
          <w:b w:val="0"/>
          <w:bCs w:val="0"/>
          <w:sz w:val="20"/>
          <w:szCs w:val="20"/>
        </w:rPr>
      </w:pPr>
      <w:r w:rsidRPr="000A3AF4">
        <w:rPr>
          <w:sz w:val="20"/>
          <w:szCs w:val="20"/>
        </w:rPr>
        <w:t xml:space="preserve">synchronní </w:t>
      </w:r>
      <w:r w:rsidRPr="000A3AF4">
        <w:rPr>
          <w:b w:val="0"/>
          <w:sz w:val="20"/>
          <w:szCs w:val="20"/>
        </w:rPr>
        <w:t xml:space="preserve">– srovnávací: </w:t>
      </w:r>
      <w:r w:rsidRPr="000A3AF4">
        <w:rPr>
          <w:b w:val="0"/>
          <w:bCs w:val="0"/>
          <w:sz w:val="20"/>
          <w:szCs w:val="20"/>
        </w:rPr>
        <w:t>zkoumání stavby jazyka vzhledem k jeho fungování v určitém lidském společenství v jistém časovém okamžiku; je možné provádět synchronní rozbor i tzv. mrtvého jazyka, a to za předpokladu, že je k dispozici dostatečné množství písemných jazykových dokladů (rozbor však nikdy nebude zcela přesný, úplný a důkladný – nelze ověřit tvrzení dotazem na rodilé mluvčí apod.)</w:t>
      </w:r>
    </w:p>
    <w:p w:rsidR="00024FEF" w:rsidRPr="000A3AF4" w:rsidRDefault="00024FEF" w:rsidP="00797A2F">
      <w:pPr>
        <w:pStyle w:val="Textbody"/>
        <w:numPr>
          <w:ilvl w:val="0"/>
          <w:numId w:val="40"/>
        </w:numPr>
        <w:spacing w:after="80"/>
        <w:rPr>
          <w:b w:val="0"/>
          <w:sz w:val="20"/>
          <w:szCs w:val="20"/>
        </w:rPr>
      </w:pPr>
      <w:r w:rsidRPr="000A3AF4">
        <w:rPr>
          <w:b w:val="0"/>
          <w:bCs w:val="0"/>
          <w:sz w:val="20"/>
          <w:szCs w:val="20"/>
        </w:rPr>
        <w:t xml:space="preserve">oba přístupy se navzájem doplňují, většinou nelze užívat přístupy izolovaně (např. synchronně nedokážeme vysvětlit, proč existují tvary </w:t>
      </w:r>
      <w:r w:rsidRPr="000A3AF4">
        <w:rPr>
          <w:b w:val="0"/>
          <w:bCs w:val="0"/>
          <w:i/>
          <w:iCs/>
          <w:sz w:val="20"/>
          <w:szCs w:val="20"/>
        </w:rPr>
        <w:t>lokte</w:t>
      </w:r>
      <w:r w:rsidRPr="000A3AF4">
        <w:rPr>
          <w:b w:val="0"/>
          <w:bCs w:val="0"/>
          <w:sz w:val="20"/>
          <w:szCs w:val="20"/>
        </w:rPr>
        <w:t xml:space="preserve"> (genitiv singuláru a nominativ plurálu) a </w:t>
      </w:r>
      <w:r w:rsidRPr="000A3AF4">
        <w:rPr>
          <w:b w:val="0"/>
          <w:bCs w:val="0"/>
          <w:i/>
          <w:iCs/>
          <w:sz w:val="20"/>
          <w:szCs w:val="20"/>
        </w:rPr>
        <w:t>lokti</w:t>
      </w:r>
      <w:r w:rsidRPr="000A3AF4">
        <w:rPr>
          <w:b w:val="0"/>
          <w:bCs w:val="0"/>
          <w:sz w:val="20"/>
          <w:szCs w:val="20"/>
        </w:rPr>
        <w:t xml:space="preserve"> (dativ singuláru) místo </w:t>
      </w:r>
      <w:r w:rsidRPr="000A3AF4">
        <w:rPr>
          <w:b w:val="0"/>
          <w:bCs w:val="0"/>
          <w:i/>
          <w:iCs/>
          <w:sz w:val="20"/>
          <w:szCs w:val="20"/>
        </w:rPr>
        <w:t>lokty</w:t>
      </w:r>
      <w:r w:rsidRPr="000A3AF4">
        <w:rPr>
          <w:b w:val="0"/>
          <w:bCs w:val="0"/>
          <w:sz w:val="20"/>
          <w:szCs w:val="20"/>
        </w:rPr>
        <w:t xml:space="preserve">, ale diachronním přístupem dokážeme, že se jedná po pozůstatky t-kmenového skloňování); </w:t>
      </w:r>
      <w:r w:rsidRPr="000A3AF4">
        <w:rPr>
          <w:b w:val="0"/>
          <w:sz w:val="20"/>
          <w:szCs w:val="20"/>
        </w:rPr>
        <w:t>diachronní metoda se osvědčuje při výkladu výjimek a archaismů v jazyce</w:t>
      </w:r>
    </w:p>
    <w:p w:rsidR="00024FEF" w:rsidRPr="000A3AF4" w:rsidRDefault="00024FEF" w:rsidP="00024FEF">
      <w:pPr>
        <w:pStyle w:val="Textbody"/>
        <w:spacing w:after="0"/>
        <w:rPr>
          <w:b w:val="0"/>
          <w:sz w:val="20"/>
          <w:szCs w:val="20"/>
        </w:rPr>
      </w:pPr>
    </w:p>
    <w:p w:rsidR="00024FEF" w:rsidRPr="000A3AF4" w:rsidRDefault="00024FEF" w:rsidP="00024FEF">
      <w:pPr>
        <w:pStyle w:val="Nadpis3"/>
        <w:rPr>
          <w:rFonts w:ascii="Cambria" w:hAnsi="Cambria"/>
        </w:rPr>
      </w:pPr>
      <w:r w:rsidRPr="000A3AF4">
        <w:rPr>
          <w:rFonts w:ascii="Cambria" w:hAnsi="Cambria"/>
        </w:rPr>
        <w:t>Historickosrovnávací metoda</w:t>
      </w:r>
    </w:p>
    <w:p w:rsidR="00024FEF" w:rsidRPr="000A3AF4" w:rsidRDefault="005F5EAD" w:rsidP="00024FEF">
      <w:pPr>
        <w:pStyle w:val="Textbody"/>
        <w:spacing w:after="0"/>
        <w:rPr>
          <w:bCs w:val="0"/>
          <w:smallCaps/>
          <w:sz w:val="20"/>
          <w:szCs w:val="20"/>
        </w:rPr>
      </w:pPr>
      <w:r w:rsidRPr="000A3AF4">
        <w:rPr>
          <w:smallCaps/>
          <w:sz w:val="20"/>
          <w:szCs w:val="20"/>
        </w:rPr>
        <w:t>První období</w:t>
      </w:r>
    </w:p>
    <w:p w:rsidR="00024FEF" w:rsidRPr="000A3AF4" w:rsidRDefault="00024FEF" w:rsidP="00797A2F">
      <w:pPr>
        <w:pStyle w:val="Textbody"/>
        <w:numPr>
          <w:ilvl w:val="0"/>
          <w:numId w:val="40"/>
        </w:numPr>
        <w:spacing w:after="80"/>
        <w:rPr>
          <w:b w:val="0"/>
          <w:sz w:val="20"/>
          <w:szCs w:val="20"/>
        </w:rPr>
      </w:pPr>
      <w:r w:rsidRPr="000A3AF4">
        <w:rPr>
          <w:b w:val="0"/>
          <w:bCs w:val="0"/>
          <w:sz w:val="20"/>
          <w:szCs w:val="20"/>
        </w:rPr>
        <w:t>upřednostňuje diachronní přístup, zkoumá jazyk v časovém vývoji, poznávání současného jazyka považuje za primitivní; zkoumání podobností jazyků</w:t>
      </w:r>
    </w:p>
    <w:p w:rsidR="00024FEF" w:rsidRPr="000A3AF4" w:rsidRDefault="00024FEF" w:rsidP="00797A2F">
      <w:pPr>
        <w:pStyle w:val="Textbody"/>
        <w:numPr>
          <w:ilvl w:val="0"/>
          <w:numId w:val="40"/>
        </w:numPr>
        <w:spacing w:after="80"/>
        <w:rPr>
          <w:b w:val="0"/>
          <w:sz w:val="20"/>
          <w:szCs w:val="20"/>
        </w:rPr>
      </w:pPr>
      <w:r w:rsidRPr="000A3AF4">
        <w:rPr>
          <w:b w:val="0"/>
          <w:bCs w:val="0"/>
          <w:sz w:val="20"/>
          <w:szCs w:val="20"/>
        </w:rPr>
        <w:t xml:space="preserve">impulzem byl objev sanskrtu (William Jones, 1786: tvrdil, že mezi latinou, řečtinou a sanskrtem existuje genetické spojení); argumentace pro: </w:t>
      </w:r>
      <w:r w:rsidRPr="000A3AF4">
        <w:rPr>
          <w:bCs w:val="0"/>
          <w:sz w:val="20"/>
          <w:szCs w:val="20"/>
        </w:rPr>
        <w:t xml:space="preserve">Franz </w:t>
      </w:r>
      <w:proofErr w:type="spellStart"/>
      <w:r w:rsidRPr="000A3AF4">
        <w:rPr>
          <w:bCs w:val="0"/>
          <w:sz w:val="20"/>
          <w:szCs w:val="20"/>
        </w:rPr>
        <w:t>Bopp</w:t>
      </w:r>
      <w:proofErr w:type="spellEnd"/>
      <w:r w:rsidRPr="000A3AF4">
        <w:rPr>
          <w:b w:val="0"/>
          <w:bCs w:val="0"/>
          <w:sz w:val="20"/>
          <w:szCs w:val="20"/>
        </w:rPr>
        <w:t xml:space="preserve"> a </w:t>
      </w:r>
      <w:proofErr w:type="spellStart"/>
      <w:r w:rsidRPr="000A3AF4">
        <w:rPr>
          <w:bCs w:val="0"/>
          <w:sz w:val="20"/>
          <w:szCs w:val="20"/>
        </w:rPr>
        <w:t>Rasmus</w:t>
      </w:r>
      <w:proofErr w:type="spellEnd"/>
      <w:r w:rsidRPr="000A3AF4">
        <w:rPr>
          <w:bCs w:val="0"/>
          <w:sz w:val="20"/>
          <w:szCs w:val="20"/>
        </w:rPr>
        <w:t xml:space="preserve"> </w:t>
      </w:r>
      <w:proofErr w:type="spellStart"/>
      <w:r w:rsidRPr="000A3AF4">
        <w:rPr>
          <w:bCs w:val="0"/>
          <w:sz w:val="20"/>
          <w:szCs w:val="20"/>
        </w:rPr>
        <w:t>Rask</w:t>
      </w:r>
      <w:proofErr w:type="spellEnd"/>
    </w:p>
    <w:p w:rsidR="00024FEF" w:rsidRPr="000A3AF4" w:rsidRDefault="00024FEF" w:rsidP="00797A2F">
      <w:pPr>
        <w:pStyle w:val="Textbody"/>
        <w:numPr>
          <w:ilvl w:val="0"/>
          <w:numId w:val="40"/>
        </w:numPr>
        <w:spacing w:after="80"/>
        <w:rPr>
          <w:b w:val="0"/>
          <w:sz w:val="20"/>
          <w:szCs w:val="20"/>
        </w:rPr>
      </w:pPr>
      <w:r w:rsidRPr="000A3AF4">
        <w:rPr>
          <w:bCs w:val="0"/>
          <w:sz w:val="20"/>
          <w:szCs w:val="20"/>
        </w:rPr>
        <w:t xml:space="preserve">zakladatel indoevropské srovnávací jazykovědy </w:t>
      </w:r>
      <w:r w:rsidRPr="000A3AF4">
        <w:rPr>
          <w:b w:val="0"/>
          <w:bCs w:val="0"/>
          <w:sz w:val="20"/>
          <w:szCs w:val="20"/>
        </w:rPr>
        <w:t xml:space="preserve">považován </w:t>
      </w:r>
      <w:r w:rsidRPr="000A3AF4">
        <w:rPr>
          <w:sz w:val="20"/>
          <w:szCs w:val="20"/>
        </w:rPr>
        <w:t xml:space="preserve">Franz </w:t>
      </w:r>
      <w:proofErr w:type="spellStart"/>
      <w:r w:rsidRPr="000A3AF4">
        <w:rPr>
          <w:sz w:val="20"/>
          <w:szCs w:val="20"/>
        </w:rPr>
        <w:t>Bopp</w:t>
      </w:r>
      <w:proofErr w:type="spellEnd"/>
      <w:r w:rsidRPr="000A3AF4">
        <w:rPr>
          <w:bCs w:val="0"/>
          <w:sz w:val="20"/>
          <w:szCs w:val="20"/>
        </w:rPr>
        <w:t xml:space="preserve"> </w:t>
      </w:r>
      <w:r w:rsidRPr="000A3AF4">
        <w:rPr>
          <w:b w:val="0"/>
          <w:bCs w:val="0"/>
          <w:sz w:val="20"/>
          <w:szCs w:val="20"/>
        </w:rPr>
        <w:t>– dokázal příbuznost sanskrtu s latinou, řečtinou, perštinou a germánskými jazyky (nazval je indoevropskými jazyky), domníval se, že původní jazyk byl dokonalý a vývojem došlo ke znečištění</w:t>
      </w:r>
    </w:p>
    <w:p w:rsidR="00024FEF" w:rsidRPr="000A3AF4" w:rsidRDefault="00024FEF" w:rsidP="00797A2F">
      <w:pPr>
        <w:pStyle w:val="Textbody"/>
        <w:numPr>
          <w:ilvl w:val="0"/>
          <w:numId w:val="40"/>
        </w:numPr>
        <w:spacing w:after="80"/>
        <w:rPr>
          <w:b w:val="0"/>
          <w:sz w:val="20"/>
          <w:szCs w:val="20"/>
        </w:rPr>
      </w:pPr>
      <w:proofErr w:type="spellStart"/>
      <w:r w:rsidRPr="000A3AF4">
        <w:rPr>
          <w:sz w:val="20"/>
          <w:szCs w:val="20"/>
        </w:rPr>
        <w:t>Rasmus</w:t>
      </w:r>
      <w:proofErr w:type="spellEnd"/>
      <w:r w:rsidRPr="000A3AF4">
        <w:rPr>
          <w:sz w:val="20"/>
          <w:szCs w:val="20"/>
        </w:rPr>
        <w:t xml:space="preserve"> </w:t>
      </w:r>
      <w:proofErr w:type="spellStart"/>
      <w:r w:rsidRPr="000A3AF4">
        <w:rPr>
          <w:sz w:val="20"/>
          <w:szCs w:val="20"/>
        </w:rPr>
        <w:t>Rask</w:t>
      </w:r>
      <w:proofErr w:type="spellEnd"/>
      <w:r w:rsidRPr="000A3AF4">
        <w:rPr>
          <w:b w:val="0"/>
          <w:bCs w:val="0"/>
          <w:sz w:val="20"/>
          <w:szCs w:val="20"/>
        </w:rPr>
        <w:t xml:space="preserve"> dospěl (ještě dříve než </w:t>
      </w:r>
      <w:proofErr w:type="spellStart"/>
      <w:r w:rsidRPr="000A3AF4">
        <w:rPr>
          <w:b w:val="0"/>
          <w:bCs w:val="0"/>
          <w:sz w:val="20"/>
          <w:szCs w:val="20"/>
        </w:rPr>
        <w:t>Bopp</w:t>
      </w:r>
      <w:proofErr w:type="spellEnd"/>
      <w:r w:rsidRPr="000A3AF4">
        <w:rPr>
          <w:b w:val="0"/>
          <w:bCs w:val="0"/>
          <w:sz w:val="20"/>
          <w:szCs w:val="20"/>
        </w:rPr>
        <w:t xml:space="preserve">) ke stejnému názoru, dílo publikoval ale později (navíc publikoval v dánštině, jeho dílo se tedy rozšířilo až později, ve 20. stol.); studoval větší množství jazyků; tvrdil, že </w:t>
      </w:r>
      <w:r w:rsidRPr="000A3AF4">
        <w:rPr>
          <w:b w:val="0"/>
          <w:bCs w:val="0"/>
          <w:i/>
          <w:iCs/>
          <w:sz w:val="20"/>
          <w:szCs w:val="20"/>
        </w:rPr>
        <w:t>není vhodné studovat lexikum</w:t>
      </w:r>
      <w:r w:rsidRPr="000A3AF4">
        <w:rPr>
          <w:b w:val="0"/>
          <w:bCs w:val="0"/>
          <w:sz w:val="20"/>
          <w:szCs w:val="20"/>
        </w:rPr>
        <w:t xml:space="preserve"> (dochází ke kulturním přenosům), ale </w:t>
      </w:r>
      <w:r w:rsidRPr="000A3AF4">
        <w:rPr>
          <w:b w:val="0"/>
          <w:bCs w:val="0"/>
          <w:i/>
          <w:iCs/>
          <w:sz w:val="20"/>
          <w:szCs w:val="20"/>
        </w:rPr>
        <w:t>gramatiku</w:t>
      </w:r>
    </w:p>
    <w:p w:rsidR="005F5EAD" w:rsidRPr="000A3AF4" w:rsidRDefault="005F5EAD" w:rsidP="00960841">
      <w:pPr>
        <w:pStyle w:val="Textbody"/>
        <w:spacing w:after="80"/>
        <w:ind w:left="360"/>
        <w:rPr>
          <w:b w:val="0"/>
          <w:sz w:val="20"/>
          <w:szCs w:val="20"/>
        </w:rPr>
      </w:pPr>
    </w:p>
    <w:p w:rsidR="00024FEF" w:rsidRPr="000A3AF4" w:rsidRDefault="005F5EAD" w:rsidP="00960841">
      <w:pPr>
        <w:pStyle w:val="Textbody"/>
        <w:spacing w:after="80"/>
        <w:rPr>
          <w:smallCaps/>
          <w:sz w:val="20"/>
          <w:szCs w:val="20"/>
        </w:rPr>
      </w:pPr>
      <w:r w:rsidRPr="000A3AF4">
        <w:rPr>
          <w:smallCaps/>
          <w:sz w:val="20"/>
          <w:szCs w:val="20"/>
        </w:rPr>
        <w:t>Druhé období</w:t>
      </w:r>
      <w:r w:rsidR="00FB49D2" w:rsidRPr="000A3AF4">
        <w:rPr>
          <w:smallCaps/>
          <w:sz w:val="20"/>
          <w:szCs w:val="20"/>
        </w:rPr>
        <w:t xml:space="preserve"> – fáze jazykovědného biologismu</w:t>
      </w:r>
    </w:p>
    <w:p w:rsidR="00024FEF" w:rsidRPr="000A3AF4" w:rsidRDefault="00024FEF" w:rsidP="00797A2F">
      <w:pPr>
        <w:pStyle w:val="Textbody"/>
        <w:numPr>
          <w:ilvl w:val="0"/>
          <w:numId w:val="40"/>
        </w:numPr>
        <w:spacing w:after="80"/>
        <w:rPr>
          <w:b w:val="0"/>
          <w:sz w:val="20"/>
          <w:szCs w:val="20"/>
        </w:rPr>
      </w:pPr>
      <w:r w:rsidRPr="000A3AF4">
        <w:rPr>
          <w:b w:val="0"/>
          <w:bCs w:val="0"/>
          <w:sz w:val="20"/>
          <w:szCs w:val="20"/>
        </w:rPr>
        <w:t xml:space="preserve">hlavně Jakob </w:t>
      </w:r>
      <w:proofErr w:type="spellStart"/>
      <w:r w:rsidRPr="000A3AF4">
        <w:rPr>
          <w:b w:val="0"/>
          <w:bCs w:val="0"/>
          <w:sz w:val="20"/>
          <w:szCs w:val="20"/>
        </w:rPr>
        <w:t>Grimm</w:t>
      </w:r>
      <w:proofErr w:type="spellEnd"/>
      <w:r w:rsidRPr="000A3AF4">
        <w:rPr>
          <w:b w:val="0"/>
          <w:bCs w:val="0"/>
          <w:sz w:val="20"/>
          <w:szCs w:val="20"/>
        </w:rPr>
        <w:t xml:space="preserve"> a August </w:t>
      </w:r>
      <w:proofErr w:type="spellStart"/>
      <w:r w:rsidRPr="000A3AF4">
        <w:rPr>
          <w:b w:val="0"/>
          <w:bCs w:val="0"/>
          <w:sz w:val="20"/>
          <w:szCs w:val="20"/>
        </w:rPr>
        <w:t>Schleicher</w:t>
      </w:r>
      <w:proofErr w:type="spellEnd"/>
      <w:r w:rsidRPr="000A3AF4">
        <w:rPr>
          <w:b w:val="0"/>
          <w:bCs w:val="0"/>
          <w:sz w:val="20"/>
          <w:szCs w:val="20"/>
        </w:rPr>
        <w:t>:</w:t>
      </w:r>
    </w:p>
    <w:p w:rsidR="00024FEF" w:rsidRPr="000A3AF4" w:rsidRDefault="00024FEF" w:rsidP="00797A2F">
      <w:pPr>
        <w:pStyle w:val="Textbody"/>
        <w:numPr>
          <w:ilvl w:val="1"/>
          <w:numId w:val="40"/>
        </w:numPr>
        <w:spacing w:after="80"/>
        <w:rPr>
          <w:b w:val="0"/>
          <w:sz w:val="20"/>
          <w:szCs w:val="20"/>
        </w:rPr>
      </w:pPr>
      <w:r w:rsidRPr="000A3AF4">
        <w:rPr>
          <w:sz w:val="20"/>
          <w:szCs w:val="20"/>
        </w:rPr>
        <w:t xml:space="preserve">Jakob </w:t>
      </w:r>
      <w:proofErr w:type="spellStart"/>
      <w:r w:rsidRPr="000A3AF4">
        <w:rPr>
          <w:sz w:val="20"/>
          <w:szCs w:val="20"/>
        </w:rPr>
        <w:t>Grimm</w:t>
      </w:r>
      <w:proofErr w:type="spellEnd"/>
      <w:r w:rsidRPr="000A3AF4">
        <w:rPr>
          <w:bCs w:val="0"/>
          <w:sz w:val="20"/>
          <w:szCs w:val="20"/>
        </w:rPr>
        <w:t>:</w:t>
      </w:r>
      <w:r w:rsidRPr="000A3AF4">
        <w:rPr>
          <w:b w:val="0"/>
          <w:bCs w:val="0"/>
          <w:sz w:val="20"/>
          <w:szCs w:val="20"/>
        </w:rPr>
        <w:t xml:space="preserve"> vydal dílo </w:t>
      </w:r>
      <w:r w:rsidRPr="000A3AF4">
        <w:rPr>
          <w:b w:val="0"/>
          <w:bCs w:val="0"/>
          <w:i/>
          <w:iCs/>
          <w:sz w:val="20"/>
          <w:szCs w:val="20"/>
        </w:rPr>
        <w:t>Německá gramatika</w:t>
      </w:r>
      <w:r w:rsidRPr="000A3AF4">
        <w:rPr>
          <w:b w:val="0"/>
          <w:bCs w:val="0"/>
          <w:sz w:val="20"/>
          <w:szCs w:val="20"/>
        </w:rPr>
        <w:t xml:space="preserve"> – oproti </w:t>
      </w:r>
      <w:proofErr w:type="spellStart"/>
      <w:r w:rsidRPr="000A3AF4">
        <w:rPr>
          <w:b w:val="0"/>
          <w:bCs w:val="0"/>
          <w:sz w:val="20"/>
          <w:szCs w:val="20"/>
        </w:rPr>
        <w:t>Raskovi</w:t>
      </w:r>
      <w:proofErr w:type="spellEnd"/>
      <w:r w:rsidRPr="000A3AF4">
        <w:rPr>
          <w:b w:val="0"/>
          <w:bCs w:val="0"/>
          <w:sz w:val="20"/>
          <w:szCs w:val="20"/>
        </w:rPr>
        <w:t xml:space="preserve"> a </w:t>
      </w:r>
      <w:proofErr w:type="spellStart"/>
      <w:r w:rsidRPr="000A3AF4">
        <w:rPr>
          <w:b w:val="0"/>
          <w:bCs w:val="0"/>
          <w:sz w:val="20"/>
          <w:szCs w:val="20"/>
        </w:rPr>
        <w:t>Boppovi</w:t>
      </w:r>
      <w:proofErr w:type="spellEnd"/>
      <w:r w:rsidRPr="000A3AF4">
        <w:rPr>
          <w:b w:val="0"/>
          <w:bCs w:val="0"/>
          <w:sz w:val="20"/>
          <w:szCs w:val="20"/>
        </w:rPr>
        <w:t xml:space="preserve"> se nesoustředil pouze na gramatiku, ale zaměřil se na srovnávání hláskových příbuzností – objevil pravidelné změny</w:t>
      </w:r>
    </w:p>
    <w:p w:rsidR="00024FEF" w:rsidRPr="000A3AF4" w:rsidRDefault="00024FEF" w:rsidP="00797A2F">
      <w:pPr>
        <w:pStyle w:val="Textbody"/>
        <w:numPr>
          <w:ilvl w:val="1"/>
          <w:numId w:val="40"/>
        </w:numPr>
        <w:spacing w:after="80"/>
        <w:rPr>
          <w:b w:val="0"/>
          <w:sz w:val="20"/>
          <w:szCs w:val="20"/>
        </w:rPr>
      </w:pPr>
      <w:r w:rsidRPr="000A3AF4">
        <w:rPr>
          <w:sz w:val="20"/>
          <w:szCs w:val="20"/>
        </w:rPr>
        <w:t xml:space="preserve">August </w:t>
      </w:r>
      <w:proofErr w:type="spellStart"/>
      <w:r w:rsidRPr="000A3AF4">
        <w:rPr>
          <w:sz w:val="20"/>
          <w:szCs w:val="20"/>
        </w:rPr>
        <w:t>Schleicher</w:t>
      </w:r>
      <w:proofErr w:type="spellEnd"/>
      <w:r w:rsidRPr="000A3AF4">
        <w:rPr>
          <w:bCs w:val="0"/>
          <w:sz w:val="20"/>
          <w:szCs w:val="20"/>
        </w:rPr>
        <w:t>:</w:t>
      </w:r>
      <w:r w:rsidRPr="000A3AF4">
        <w:rPr>
          <w:b w:val="0"/>
          <w:bCs w:val="0"/>
          <w:sz w:val="20"/>
          <w:szCs w:val="20"/>
        </w:rPr>
        <w:t xml:space="preserve"> dílo </w:t>
      </w:r>
      <w:r w:rsidRPr="000A3AF4">
        <w:rPr>
          <w:b w:val="0"/>
          <w:bCs w:val="0"/>
          <w:i/>
          <w:iCs/>
          <w:sz w:val="20"/>
          <w:szCs w:val="20"/>
        </w:rPr>
        <w:t>Kompendium srovnávací gramatiky indoevropských jazyků</w:t>
      </w:r>
      <w:r w:rsidRPr="000A3AF4">
        <w:rPr>
          <w:b w:val="0"/>
          <w:bCs w:val="0"/>
          <w:sz w:val="20"/>
          <w:szCs w:val="20"/>
        </w:rPr>
        <w:t xml:space="preserve">; pokusil se jako </w:t>
      </w:r>
      <w:r w:rsidR="005F5EAD" w:rsidRPr="000A3AF4">
        <w:rPr>
          <w:b w:val="0"/>
          <w:bCs w:val="0"/>
          <w:sz w:val="20"/>
          <w:szCs w:val="20"/>
        </w:rPr>
        <w:t>jediný</w:t>
      </w:r>
      <w:r w:rsidRPr="000A3AF4">
        <w:rPr>
          <w:b w:val="0"/>
          <w:bCs w:val="0"/>
          <w:sz w:val="20"/>
          <w:szCs w:val="20"/>
        </w:rPr>
        <w:t xml:space="preserve"> shrnout dosavadní myšlenky a dospět k závěru; pokusil se najít schéma historického vývoje, vypracoval model štěpení jazykové rodiny – </w:t>
      </w:r>
      <w:proofErr w:type="spellStart"/>
      <w:r w:rsidRPr="000A3AF4">
        <w:rPr>
          <w:b w:val="0"/>
          <w:sz w:val="20"/>
          <w:szCs w:val="20"/>
        </w:rPr>
        <w:t>Stammbaumtheorie</w:t>
      </w:r>
      <w:proofErr w:type="spellEnd"/>
      <w:r w:rsidRPr="000A3AF4">
        <w:rPr>
          <w:b w:val="0"/>
          <w:bCs w:val="0"/>
          <w:sz w:val="20"/>
          <w:szCs w:val="20"/>
        </w:rPr>
        <w:t>; říká se, že přišel s územ označovat předpokládané, nedoložené konstrukty hvězdičkou (dodnes platí)</w:t>
      </w:r>
    </w:p>
    <w:p w:rsidR="005F5EAD" w:rsidRPr="000A3AF4" w:rsidRDefault="005F5EAD" w:rsidP="00797A2F">
      <w:pPr>
        <w:pStyle w:val="Textbody"/>
        <w:numPr>
          <w:ilvl w:val="2"/>
          <w:numId w:val="40"/>
        </w:numPr>
        <w:spacing w:after="80"/>
        <w:rPr>
          <w:b w:val="0"/>
          <w:sz w:val="20"/>
          <w:szCs w:val="20"/>
        </w:rPr>
      </w:pPr>
      <w:r w:rsidRPr="000A3AF4">
        <w:rPr>
          <w:sz w:val="20"/>
          <w:szCs w:val="20"/>
        </w:rPr>
        <w:t>rodokmenová teorie, rodokmenový princip</w:t>
      </w:r>
    </w:p>
    <w:p w:rsidR="00024FEF" w:rsidRPr="000A3AF4" w:rsidRDefault="00024FEF" w:rsidP="00960841">
      <w:pPr>
        <w:pStyle w:val="Textbody"/>
        <w:spacing w:after="80"/>
        <w:rPr>
          <w:bCs w:val="0"/>
          <w:sz w:val="20"/>
          <w:szCs w:val="20"/>
        </w:rPr>
      </w:pPr>
      <w:r w:rsidRPr="000A3AF4">
        <w:rPr>
          <w:sz w:val="20"/>
          <w:szCs w:val="20"/>
        </w:rPr>
        <w:lastRenderedPageBreak/>
        <w:t>Slovanská historickosrovnávací jazykověda</w:t>
      </w:r>
    </w:p>
    <w:p w:rsidR="005F5EAD" w:rsidRPr="000A3AF4" w:rsidRDefault="005F5EAD" w:rsidP="00797A2F">
      <w:pPr>
        <w:pStyle w:val="Textbody"/>
        <w:numPr>
          <w:ilvl w:val="0"/>
          <w:numId w:val="40"/>
        </w:numPr>
        <w:spacing w:after="80"/>
        <w:rPr>
          <w:b w:val="0"/>
          <w:bCs w:val="0"/>
          <w:sz w:val="20"/>
          <w:szCs w:val="20"/>
        </w:rPr>
      </w:pPr>
      <w:r w:rsidRPr="000A3AF4">
        <w:rPr>
          <w:b w:val="0"/>
          <w:bCs w:val="0"/>
          <w:sz w:val="20"/>
          <w:szCs w:val="20"/>
        </w:rPr>
        <w:t xml:space="preserve">na č. půdě se do této linie jazykovědného bádání zařazovali mj. Šafařík, </w:t>
      </w:r>
      <w:proofErr w:type="spellStart"/>
      <w:r w:rsidRPr="000A3AF4">
        <w:rPr>
          <w:b w:val="0"/>
          <w:bCs w:val="0"/>
          <w:sz w:val="20"/>
          <w:szCs w:val="20"/>
        </w:rPr>
        <w:t>Hattala</w:t>
      </w:r>
      <w:proofErr w:type="spellEnd"/>
      <w:r w:rsidRPr="000A3AF4">
        <w:rPr>
          <w:b w:val="0"/>
          <w:bCs w:val="0"/>
          <w:sz w:val="20"/>
          <w:szCs w:val="20"/>
        </w:rPr>
        <w:t xml:space="preserve">, </w:t>
      </w:r>
      <w:proofErr w:type="spellStart"/>
      <w:r w:rsidRPr="000A3AF4">
        <w:rPr>
          <w:b w:val="0"/>
          <w:bCs w:val="0"/>
          <w:sz w:val="20"/>
          <w:szCs w:val="20"/>
        </w:rPr>
        <w:t>Geitler</w:t>
      </w:r>
      <w:proofErr w:type="spellEnd"/>
      <w:r w:rsidRPr="000A3AF4">
        <w:rPr>
          <w:b w:val="0"/>
          <w:bCs w:val="0"/>
          <w:sz w:val="20"/>
          <w:szCs w:val="20"/>
        </w:rPr>
        <w:t xml:space="preserve"> a jiní slavisté</w:t>
      </w:r>
    </w:p>
    <w:p w:rsidR="00024FEF" w:rsidRPr="000A3AF4" w:rsidRDefault="00024FEF" w:rsidP="00797A2F">
      <w:pPr>
        <w:pStyle w:val="Textbody"/>
        <w:numPr>
          <w:ilvl w:val="0"/>
          <w:numId w:val="40"/>
        </w:numPr>
        <w:spacing w:after="80"/>
        <w:rPr>
          <w:b w:val="0"/>
          <w:bCs w:val="0"/>
          <w:sz w:val="20"/>
          <w:szCs w:val="20"/>
        </w:rPr>
      </w:pPr>
      <w:r w:rsidRPr="000A3AF4">
        <w:rPr>
          <w:b w:val="0"/>
          <w:bCs w:val="0"/>
          <w:sz w:val="20"/>
          <w:szCs w:val="20"/>
        </w:rPr>
        <w:t xml:space="preserve">zakladatelem je </w:t>
      </w:r>
      <w:r w:rsidRPr="000A3AF4">
        <w:rPr>
          <w:bCs w:val="0"/>
          <w:sz w:val="20"/>
          <w:szCs w:val="20"/>
        </w:rPr>
        <w:t>Josef Dobrovský</w:t>
      </w:r>
      <w:r w:rsidRPr="000A3AF4">
        <w:rPr>
          <w:b w:val="0"/>
          <w:bCs w:val="0"/>
          <w:sz w:val="20"/>
          <w:szCs w:val="20"/>
        </w:rPr>
        <w:t xml:space="preserve"> – Základy staroslověnského jazyka (1822)</w:t>
      </w:r>
    </w:p>
    <w:p w:rsidR="00024FEF" w:rsidRPr="000A3AF4" w:rsidRDefault="00024FEF" w:rsidP="00797A2F">
      <w:pPr>
        <w:pStyle w:val="Textbody"/>
        <w:numPr>
          <w:ilvl w:val="0"/>
          <w:numId w:val="40"/>
        </w:numPr>
        <w:spacing w:after="80"/>
        <w:rPr>
          <w:b w:val="0"/>
          <w:bCs w:val="0"/>
          <w:sz w:val="20"/>
          <w:szCs w:val="20"/>
        </w:rPr>
      </w:pPr>
      <w:r w:rsidRPr="000A3AF4">
        <w:rPr>
          <w:b w:val="0"/>
          <w:bCs w:val="0"/>
          <w:sz w:val="20"/>
          <w:szCs w:val="20"/>
        </w:rPr>
        <w:t xml:space="preserve">s Dobrovským často spojován </w:t>
      </w:r>
      <w:r w:rsidRPr="000A3AF4">
        <w:rPr>
          <w:bCs w:val="0"/>
          <w:sz w:val="20"/>
          <w:szCs w:val="20"/>
        </w:rPr>
        <w:t xml:space="preserve">Franz </w:t>
      </w:r>
      <w:proofErr w:type="spellStart"/>
      <w:r w:rsidRPr="000A3AF4">
        <w:rPr>
          <w:bCs w:val="0"/>
          <w:sz w:val="20"/>
          <w:szCs w:val="20"/>
        </w:rPr>
        <w:t>Miklošic</w:t>
      </w:r>
      <w:proofErr w:type="spellEnd"/>
      <w:r w:rsidRPr="000A3AF4">
        <w:rPr>
          <w:b w:val="0"/>
          <w:bCs w:val="0"/>
          <w:sz w:val="20"/>
          <w:szCs w:val="20"/>
        </w:rPr>
        <w:t>: Srovnávací gramatika slovanských jazyků (4 díly) – souvislosti mezi slovanskými jazyky (moderní metodologie)</w:t>
      </w:r>
    </w:p>
    <w:p w:rsidR="00960841" w:rsidRPr="000A3AF4" w:rsidRDefault="00960841" w:rsidP="00960841">
      <w:pPr>
        <w:pStyle w:val="Textbody"/>
        <w:spacing w:after="80"/>
        <w:ind w:left="720"/>
        <w:rPr>
          <w:b w:val="0"/>
          <w:bCs w:val="0"/>
          <w:sz w:val="20"/>
          <w:szCs w:val="20"/>
        </w:rPr>
      </w:pPr>
    </w:p>
    <w:p w:rsidR="00024FEF" w:rsidRPr="000A3AF4" w:rsidRDefault="00024FEF" w:rsidP="00960841">
      <w:pPr>
        <w:pStyle w:val="Textbody"/>
        <w:spacing w:after="80"/>
        <w:rPr>
          <w:smallCaps/>
          <w:sz w:val="20"/>
          <w:szCs w:val="20"/>
        </w:rPr>
      </w:pPr>
      <w:r w:rsidRPr="000A3AF4">
        <w:rPr>
          <w:smallCaps/>
          <w:sz w:val="20"/>
          <w:szCs w:val="20"/>
        </w:rPr>
        <w:t>3. období</w:t>
      </w:r>
    </w:p>
    <w:p w:rsidR="00024FEF" w:rsidRPr="000A3AF4" w:rsidRDefault="00024FEF" w:rsidP="00797A2F">
      <w:pPr>
        <w:pStyle w:val="Textbody"/>
        <w:numPr>
          <w:ilvl w:val="0"/>
          <w:numId w:val="40"/>
        </w:numPr>
        <w:spacing w:after="80"/>
        <w:rPr>
          <w:b w:val="0"/>
          <w:sz w:val="20"/>
          <w:szCs w:val="20"/>
        </w:rPr>
      </w:pPr>
      <w:r w:rsidRPr="000A3AF4">
        <w:rPr>
          <w:b w:val="0"/>
          <w:bCs w:val="0"/>
          <w:sz w:val="20"/>
          <w:szCs w:val="20"/>
        </w:rPr>
        <w:t>vrchol a zároveň vyčerpání metodologie; 70. léta 19. století (</w:t>
      </w:r>
      <w:r w:rsidRPr="000A3AF4">
        <w:rPr>
          <w:sz w:val="20"/>
          <w:szCs w:val="20"/>
        </w:rPr>
        <w:t>mladogramatici</w:t>
      </w:r>
      <w:r w:rsidRPr="000A3AF4">
        <w:rPr>
          <w:b w:val="0"/>
          <w:bCs w:val="0"/>
          <w:sz w:val="20"/>
          <w:szCs w:val="20"/>
        </w:rPr>
        <w:t>)</w:t>
      </w:r>
    </w:p>
    <w:p w:rsidR="00FB49D2" w:rsidRPr="000A3AF4" w:rsidRDefault="00FB49D2" w:rsidP="00797A2F">
      <w:pPr>
        <w:pStyle w:val="Textbody"/>
        <w:numPr>
          <w:ilvl w:val="0"/>
          <w:numId w:val="40"/>
        </w:numPr>
        <w:spacing w:after="80"/>
        <w:rPr>
          <w:b w:val="0"/>
          <w:sz w:val="20"/>
          <w:szCs w:val="20"/>
        </w:rPr>
      </w:pPr>
      <w:r w:rsidRPr="000A3AF4">
        <w:rPr>
          <w:b w:val="0"/>
          <w:bCs w:val="0"/>
          <w:sz w:val="20"/>
          <w:szCs w:val="20"/>
        </w:rPr>
        <w:t>mladogramatici = jazykovědný směr konce 19. století, založený na pozitivistické metodologii</w:t>
      </w:r>
    </w:p>
    <w:p w:rsidR="00024FEF" w:rsidRPr="000A3AF4" w:rsidRDefault="00024FEF" w:rsidP="00797A2F">
      <w:pPr>
        <w:pStyle w:val="Textbody"/>
        <w:numPr>
          <w:ilvl w:val="0"/>
          <w:numId w:val="40"/>
        </w:numPr>
        <w:spacing w:after="80"/>
        <w:rPr>
          <w:b w:val="0"/>
          <w:sz w:val="20"/>
          <w:szCs w:val="20"/>
        </w:rPr>
      </w:pPr>
      <w:r w:rsidRPr="000A3AF4">
        <w:rPr>
          <w:b w:val="0"/>
          <w:bCs w:val="0"/>
          <w:sz w:val="20"/>
          <w:szCs w:val="20"/>
        </w:rPr>
        <w:t xml:space="preserve">hlavní myšlenka z univerzity v Lipsku – </w:t>
      </w:r>
      <w:r w:rsidRPr="000A3AF4">
        <w:rPr>
          <w:b w:val="0"/>
          <w:sz w:val="20"/>
          <w:szCs w:val="20"/>
        </w:rPr>
        <w:t xml:space="preserve">Karl </w:t>
      </w:r>
      <w:proofErr w:type="spellStart"/>
      <w:r w:rsidRPr="000A3AF4">
        <w:rPr>
          <w:b w:val="0"/>
          <w:sz w:val="20"/>
          <w:szCs w:val="20"/>
        </w:rPr>
        <w:t>Grugmann</w:t>
      </w:r>
      <w:proofErr w:type="spellEnd"/>
      <w:r w:rsidRPr="000A3AF4">
        <w:rPr>
          <w:b w:val="0"/>
          <w:bCs w:val="0"/>
          <w:sz w:val="20"/>
          <w:szCs w:val="20"/>
        </w:rPr>
        <w:t xml:space="preserve"> společně s </w:t>
      </w:r>
      <w:r w:rsidRPr="000A3AF4">
        <w:rPr>
          <w:b w:val="0"/>
          <w:sz w:val="20"/>
          <w:szCs w:val="20"/>
        </w:rPr>
        <w:t xml:space="preserve">Hermannem </w:t>
      </w:r>
      <w:proofErr w:type="spellStart"/>
      <w:r w:rsidRPr="000A3AF4">
        <w:rPr>
          <w:b w:val="0"/>
          <w:sz w:val="20"/>
          <w:szCs w:val="20"/>
        </w:rPr>
        <w:t>Osthoffem</w:t>
      </w:r>
      <w:proofErr w:type="spellEnd"/>
      <w:r w:rsidRPr="000A3AF4">
        <w:rPr>
          <w:b w:val="0"/>
          <w:bCs w:val="0"/>
          <w:sz w:val="20"/>
          <w:szCs w:val="20"/>
        </w:rPr>
        <w:t xml:space="preserve"> založil časopis (v úvodním článku sebe a své kolegy ironicky nazval mladogramatiky)</w:t>
      </w:r>
    </w:p>
    <w:p w:rsidR="00024FEF" w:rsidRPr="000A3AF4" w:rsidRDefault="00024FEF" w:rsidP="00797A2F">
      <w:pPr>
        <w:pStyle w:val="Textbody"/>
        <w:numPr>
          <w:ilvl w:val="0"/>
          <w:numId w:val="40"/>
        </w:numPr>
        <w:spacing w:after="80"/>
        <w:rPr>
          <w:b w:val="0"/>
          <w:sz w:val="20"/>
          <w:szCs w:val="20"/>
        </w:rPr>
      </w:pPr>
      <w:r w:rsidRPr="000A3AF4">
        <w:rPr>
          <w:b w:val="0"/>
          <w:bCs w:val="0"/>
          <w:sz w:val="20"/>
          <w:szCs w:val="20"/>
        </w:rPr>
        <w:t xml:space="preserve">základní dílo mladogramatiků: </w:t>
      </w:r>
      <w:r w:rsidRPr="000A3AF4">
        <w:rPr>
          <w:b w:val="0"/>
          <w:bCs w:val="0"/>
          <w:i/>
          <w:iCs/>
          <w:sz w:val="20"/>
          <w:szCs w:val="20"/>
        </w:rPr>
        <w:t>Principy dějin jazyka</w:t>
      </w:r>
      <w:r w:rsidRPr="000A3AF4">
        <w:rPr>
          <w:b w:val="0"/>
          <w:bCs w:val="0"/>
          <w:sz w:val="20"/>
          <w:szCs w:val="20"/>
        </w:rPr>
        <w:t xml:space="preserve"> (</w:t>
      </w:r>
      <w:r w:rsidRPr="000A3AF4">
        <w:rPr>
          <w:bCs w:val="0"/>
          <w:sz w:val="20"/>
          <w:szCs w:val="20"/>
        </w:rPr>
        <w:t>Hermann Paul</w:t>
      </w:r>
      <w:r w:rsidRPr="000A3AF4">
        <w:rPr>
          <w:b w:val="0"/>
          <w:bCs w:val="0"/>
          <w:sz w:val="20"/>
          <w:szCs w:val="20"/>
        </w:rPr>
        <w:t>) – p</w:t>
      </w:r>
      <w:r w:rsidR="005F5EAD" w:rsidRPr="000A3AF4">
        <w:rPr>
          <w:b w:val="0"/>
          <w:bCs w:val="0"/>
          <w:sz w:val="20"/>
          <w:szCs w:val="20"/>
        </w:rPr>
        <w:t>okus o ucelenou teorii jazyka a </w:t>
      </w:r>
      <w:r w:rsidRPr="000A3AF4">
        <w:rPr>
          <w:b w:val="0"/>
          <w:bCs w:val="0"/>
          <w:sz w:val="20"/>
          <w:szCs w:val="20"/>
        </w:rPr>
        <w:t>vytvoření systému lingvistiky</w:t>
      </w:r>
    </w:p>
    <w:p w:rsidR="00024FEF" w:rsidRPr="000A3AF4" w:rsidRDefault="00024FEF" w:rsidP="00797A2F">
      <w:pPr>
        <w:pStyle w:val="Textbody"/>
        <w:numPr>
          <w:ilvl w:val="0"/>
          <w:numId w:val="40"/>
        </w:numPr>
        <w:spacing w:after="80"/>
        <w:rPr>
          <w:b w:val="0"/>
          <w:sz w:val="20"/>
          <w:szCs w:val="20"/>
        </w:rPr>
      </w:pPr>
      <w:r w:rsidRPr="000A3AF4">
        <w:rPr>
          <w:b w:val="0"/>
          <w:bCs w:val="0"/>
          <w:sz w:val="20"/>
          <w:szCs w:val="20"/>
        </w:rPr>
        <w:t xml:space="preserve">další díla: </w:t>
      </w:r>
      <w:r w:rsidRPr="000A3AF4">
        <w:rPr>
          <w:b w:val="0"/>
          <w:bCs w:val="0"/>
          <w:i/>
          <w:iCs/>
          <w:sz w:val="20"/>
          <w:szCs w:val="20"/>
        </w:rPr>
        <w:t>Základy srovnávací gramatiky indoevropských jazyků</w:t>
      </w:r>
      <w:r w:rsidRPr="000A3AF4">
        <w:rPr>
          <w:b w:val="0"/>
          <w:bCs w:val="0"/>
          <w:sz w:val="20"/>
          <w:szCs w:val="20"/>
        </w:rPr>
        <w:t xml:space="preserve"> (Karl </w:t>
      </w:r>
      <w:proofErr w:type="spellStart"/>
      <w:r w:rsidRPr="000A3AF4">
        <w:rPr>
          <w:b w:val="0"/>
          <w:bCs w:val="0"/>
          <w:sz w:val="20"/>
          <w:szCs w:val="20"/>
        </w:rPr>
        <w:t>Brugmann</w:t>
      </w:r>
      <w:proofErr w:type="spellEnd"/>
      <w:r w:rsidRPr="000A3AF4">
        <w:rPr>
          <w:b w:val="0"/>
          <w:bCs w:val="0"/>
          <w:sz w:val="20"/>
          <w:szCs w:val="20"/>
        </w:rPr>
        <w:t xml:space="preserve"> a Berthold </w:t>
      </w:r>
      <w:proofErr w:type="spellStart"/>
      <w:r w:rsidRPr="000A3AF4">
        <w:rPr>
          <w:b w:val="0"/>
          <w:bCs w:val="0"/>
          <w:sz w:val="20"/>
          <w:szCs w:val="20"/>
        </w:rPr>
        <w:t>Delbrück</w:t>
      </w:r>
      <w:proofErr w:type="spellEnd"/>
      <w:r w:rsidRPr="000A3AF4">
        <w:rPr>
          <w:b w:val="0"/>
          <w:bCs w:val="0"/>
          <w:sz w:val="20"/>
          <w:szCs w:val="20"/>
        </w:rPr>
        <w:t>) – ovlivněno pozitivismem, práce s fakty</w:t>
      </w:r>
    </w:p>
    <w:p w:rsidR="00024FEF" w:rsidRPr="000A3AF4" w:rsidRDefault="00024FEF" w:rsidP="00797A2F">
      <w:pPr>
        <w:pStyle w:val="Textbody"/>
        <w:numPr>
          <w:ilvl w:val="0"/>
          <w:numId w:val="40"/>
        </w:numPr>
        <w:spacing w:after="80"/>
        <w:rPr>
          <w:b w:val="0"/>
          <w:sz w:val="20"/>
          <w:szCs w:val="20"/>
        </w:rPr>
      </w:pPr>
      <w:r w:rsidRPr="000A3AF4">
        <w:rPr>
          <w:b w:val="0"/>
          <w:bCs w:val="0"/>
          <w:sz w:val="20"/>
          <w:szCs w:val="20"/>
        </w:rPr>
        <w:t xml:space="preserve">mladogramatici považují </w:t>
      </w:r>
      <w:r w:rsidRPr="000A3AF4">
        <w:rPr>
          <w:b w:val="0"/>
          <w:bCs w:val="0"/>
          <w:i/>
          <w:iCs/>
          <w:sz w:val="20"/>
          <w:szCs w:val="20"/>
        </w:rPr>
        <w:t>diachronii za jediný možný způsob zkoumání jazyka,</w:t>
      </w:r>
      <w:r w:rsidRPr="000A3AF4">
        <w:rPr>
          <w:b w:val="0"/>
          <w:bCs w:val="0"/>
          <w:sz w:val="20"/>
          <w:szCs w:val="20"/>
        </w:rPr>
        <w:t xml:space="preserve"> soustředili se na hláskosloví, přinesli nové metodologie a postupy, pravidelnost hláskových změ</w:t>
      </w:r>
      <w:r w:rsidR="005F5EAD" w:rsidRPr="000A3AF4">
        <w:rPr>
          <w:b w:val="0"/>
          <w:bCs w:val="0"/>
          <w:sz w:val="20"/>
          <w:szCs w:val="20"/>
        </w:rPr>
        <w:t>n povýšili na přírodní zákon (a </w:t>
      </w:r>
      <w:r w:rsidRPr="000A3AF4">
        <w:rPr>
          <w:b w:val="0"/>
          <w:bCs w:val="0"/>
          <w:sz w:val="20"/>
          <w:szCs w:val="20"/>
        </w:rPr>
        <w:t>považovali ho za bezvýjimečný), později dokázáno, že v praxi nefunguje (pl</w:t>
      </w:r>
      <w:r w:rsidR="005F5EAD" w:rsidRPr="000A3AF4">
        <w:rPr>
          <w:b w:val="0"/>
          <w:bCs w:val="0"/>
          <w:sz w:val="20"/>
          <w:szCs w:val="20"/>
        </w:rPr>
        <w:t xml:space="preserve">atí méně u emocionálních slov), </w:t>
      </w:r>
      <w:r w:rsidRPr="000A3AF4">
        <w:rPr>
          <w:b w:val="0"/>
          <w:bCs w:val="0"/>
          <w:sz w:val="20"/>
          <w:szCs w:val="20"/>
        </w:rPr>
        <w:t>vyvráceno také vlnovou teorií na studiu dialektu</w:t>
      </w:r>
    </w:p>
    <w:p w:rsidR="00024FEF" w:rsidRPr="000A3AF4" w:rsidRDefault="00024FEF" w:rsidP="00797A2F">
      <w:pPr>
        <w:pStyle w:val="Textbody"/>
        <w:numPr>
          <w:ilvl w:val="0"/>
          <w:numId w:val="40"/>
        </w:numPr>
        <w:spacing w:after="80"/>
        <w:rPr>
          <w:b w:val="0"/>
          <w:sz w:val="20"/>
          <w:szCs w:val="20"/>
        </w:rPr>
      </w:pPr>
      <w:r w:rsidRPr="000A3AF4">
        <w:rPr>
          <w:b w:val="0"/>
          <w:sz w:val="20"/>
          <w:szCs w:val="20"/>
        </w:rPr>
        <w:t>indoevropský zeměpis</w:t>
      </w:r>
      <w:r w:rsidRPr="000A3AF4">
        <w:rPr>
          <w:b w:val="0"/>
          <w:bCs w:val="0"/>
          <w:sz w:val="20"/>
          <w:szCs w:val="20"/>
        </w:rPr>
        <w:t xml:space="preserve"> – zakladatel </w:t>
      </w:r>
      <w:r w:rsidRPr="000A3AF4">
        <w:rPr>
          <w:bCs w:val="0"/>
          <w:sz w:val="20"/>
          <w:szCs w:val="20"/>
        </w:rPr>
        <w:t xml:space="preserve">George </w:t>
      </w:r>
      <w:proofErr w:type="spellStart"/>
      <w:r w:rsidRPr="000A3AF4">
        <w:rPr>
          <w:bCs w:val="0"/>
          <w:sz w:val="20"/>
          <w:szCs w:val="20"/>
        </w:rPr>
        <w:t>Wenker</w:t>
      </w:r>
      <w:proofErr w:type="spellEnd"/>
      <w:r w:rsidRPr="000A3AF4">
        <w:rPr>
          <w:b w:val="0"/>
          <w:bCs w:val="0"/>
          <w:sz w:val="20"/>
          <w:szCs w:val="20"/>
        </w:rPr>
        <w:t xml:space="preserve"> (publikoval i přes to, že dospěl k opačným výsledkům, než předpokládal); samostatný disciplína až na konci 19. století, součást di</w:t>
      </w:r>
      <w:r w:rsidR="005F5EAD" w:rsidRPr="000A3AF4">
        <w:rPr>
          <w:b w:val="0"/>
          <w:bCs w:val="0"/>
          <w:sz w:val="20"/>
          <w:szCs w:val="20"/>
        </w:rPr>
        <w:t>alektologie (sleduje izoglosy a </w:t>
      </w:r>
      <w:r w:rsidRPr="000A3AF4">
        <w:rPr>
          <w:b w:val="0"/>
          <w:bCs w:val="0"/>
          <w:sz w:val="20"/>
          <w:szCs w:val="20"/>
        </w:rPr>
        <w:t>šíření jazyk</w:t>
      </w:r>
      <w:r w:rsidR="005F5EAD" w:rsidRPr="000A3AF4">
        <w:rPr>
          <w:b w:val="0"/>
          <w:bCs w:val="0"/>
          <w:sz w:val="20"/>
          <w:szCs w:val="20"/>
        </w:rPr>
        <w:t>ových jevů), pracování s metodo</w:t>
      </w:r>
      <w:r w:rsidRPr="000A3AF4">
        <w:rPr>
          <w:b w:val="0"/>
          <w:bCs w:val="0"/>
          <w:sz w:val="20"/>
          <w:szCs w:val="20"/>
        </w:rPr>
        <w:t xml:space="preserve">u doslovného překladu (ovlivněno osobností překladatele, tedy nepřesné); </w:t>
      </w:r>
      <w:r w:rsidRPr="000A3AF4">
        <w:rPr>
          <w:b w:val="0"/>
          <w:bCs w:val="0"/>
          <w:i/>
          <w:iCs/>
          <w:sz w:val="20"/>
          <w:szCs w:val="20"/>
        </w:rPr>
        <w:t>Lingvistický atlas Francie</w:t>
      </w:r>
      <w:r w:rsidRPr="000A3AF4">
        <w:rPr>
          <w:b w:val="0"/>
          <w:bCs w:val="0"/>
          <w:sz w:val="20"/>
          <w:szCs w:val="20"/>
        </w:rPr>
        <w:t xml:space="preserve"> – první jazykový atlas, </w:t>
      </w:r>
      <w:proofErr w:type="spellStart"/>
      <w:r w:rsidRPr="000A3AF4">
        <w:rPr>
          <w:b w:val="0"/>
          <w:bCs w:val="0"/>
          <w:sz w:val="20"/>
          <w:szCs w:val="20"/>
        </w:rPr>
        <w:t>Jules</w:t>
      </w:r>
      <w:proofErr w:type="spellEnd"/>
      <w:r w:rsidRPr="000A3AF4">
        <w:rPr>
          <w:b w:val="0"/>
          <w:bCs w:val="0"/>
          <w:sz w:val="20"/>
          <w:szCs w:val="20"/>
        </w:rPr>
        <w:t xml:space="preserve"> </w:t>
      </w:r>
      <w:proofErr w:type="spellStart"/>
      <w:r w:rsidRPr="000A3AF4">
        <w:rPr>
          <w:b w:val="0"/>
          <w:bCs w:val="0"/>
          <w:sz w:val="20"/>
          <w:szCs w:val="20"/>
        </w:rPr>
        <w:t>Gilliéron</w:t>
      </w:r>
      <w:proofErr w:type="spellEnd"/>
    </w:p>
    <w:p w:rsidR="00FB49D2" w:rsidRPr="000A3AF4" w:rsidRDefault="00FB49D2" w:rsidP="00FB49D2">
      <w:pPr>
        <w:pStyle w:val="Textbody"/>
        <w:numPr>
          <w:ilvl w:val="0"/>
          <w:numId w:val="40"/>
        </w:numPr>
        <w:spacing w:after="80"/>
        <w:rPr>
          <w:rStyle w:val="FontStyle38"/>
          <w:b w:val="0"/>
          <w:lang w:eastAsia="cs-CZ"/>
        </w:rPr>
      </w:pPr>
      <w:r w:rsidRPr="000A3AF4">
        <w:rPr>
          <w:rStyle w:val="FontStyle38"/>
          <w:rFonts w:ascii="Cambria" w:hAnsi="Cambria"/>
          <w:b w:val="0"/>
          <w:sz w:val="20"/>
          <w:lang w:eastAsia="cs-CZ"/>
        </w:rPr>
        <w:t>v navázání na Zubatého a s využitím podnětů Pražské školy vznikaly u nás historickosrovnávací práce syntaktické Trávníčka, Havránka, Bauera, Večerky aj</w:t>
      </w:r>
      <w:r w:rsidRPr="000A3AF4">
        <w:rPr>
          <w:rStyle w:val="FontStyle38"/>
          <w:b w:val="0"/>
          <w:lang w:eastAsia="cs-CZ"/>
        </w:rPr>
        <w:t xml:space="preserve">. </w:t>
      </w:r>
    </w:p>
    <w:p w:rsidR="00024FEF" w:rsidRPr="000A3AF4" w:rsidRDefault="00024FEF" w:rsidP="00960841">
      <w:pPr>
        <w:pStyle w:val="Textbody"/>
        <w:spacing w:after="80"/>
        <w:rPr>
          <w:b w:val="0"/>
          <w:sz w:val="20"/>
          <w:szCs w:val="20"/>
        </w:rPr>
      </w:pPr>
    </w:p>
    <w:p w:rsidR="00874ECB" w:rsidRPr="000A3AF4" w:rsidRDefault="00874ECB" w:rsidP="00024FEF">
      <w:pPr>
        <w:pStyle w:val="Textbody"/>
        <w:spacing w:after="0"/>
        <w:rPr>
          <w:b w:val="0"/>
          <w:sz w:val="20"/>
          <w:szCs w:val="20"/>
        </w:rPr>
      </w:pPr>
    </w:p>
    <w:p w:rsidR="00024FEF" w:rsidRPr="000A3AF4" w:rsidRDefault="00024FEF" w:rsidP="00024FEF">
      <w:pPr>
        <w:pStyle w:val="Nadpis3"/>
        <w:rPr>
          <w:rFonts w:ascii="Cambria" w:hAnsi="Cambria"/>
        </w:rPr>
      </w:pPr>
      <w:r w:rsidRPr="000A3AF4">
        <w:rPr>
          <w:rFonts w:ascii="Cambria" w:hAnsi="Cambria"/>
        </w:rPr>
        <w:t>Význam historickosrovnávací metody v bodech:</w:t>
      </w:r>
    </w:p>
    <w:p w:rsidR="00024FEF" w:rsidRPr="000A3AF4" w:rsidRDefault="00024FEF" w:rsidP="00797A2F">
      <w:pPr>
        <w:pStyle w:val="Textbody"/>
        <w:numPr>
          <w:ilvl w:val="0"/>
          <w:numId w:val="40"/>
        </w:numPr>
        <w:spacing w:after="0"/>
        <w:rPr>
          <w:b w:val="0"/>
          <w:sz w:val="20"/>
          <w:szCs w:val="20"/>
        </w:rPr>
      </w:pPr>
      <w:r w:rsidRPr="000A3AF4">
        <w:rPr>
          <w:b w:val="0"/>
          <w:sz w:val="20"/>
          <w:szCs w:val="20"/>
        </w:rPr>
        <w:t>zavedení přísně vědecké m</w:t>
      </w:r>
      <w:r w:rsidR="005F5EAD" w:rsidRPr="000A3AF4">
        <w:rPr>
          <w:b w:val="0"/>
          <w:sz w:val="20"/>
          <w:szCs w:val="20"/>
        </w:rPr>
        <w:t>etodologie</w:t>
      </w:r>
    </w:p>
    <w:p w:rsidR="00024FEF" w:rsidRPr="000A3AF4" w:rsidRDefault="00024FEF" w:rsidP="00797A2F">
      <w:pPr>
        <w:pStyle w:val="Textbody"/>
        <w:numPr>
          <w:ilvl w:val="0"/>
          <w:numId w:val="40"/>
        </w:numPr>
        <w:spacing w:after="0"/>
        <w:rPr>
          <w:b w:val="0"/>
          <w:sz w:val="20"/>
          <w:szCs w:val="20"/>
        </w:rPr>
      </w:pPr>
      <w:r w:rsidRPr="000A3AF4">
        <w:rPr>
          <w:b w:val="0"/>
          <w:sz w:val="20"/>
          <w:szCs w:val="20"/>
        </w:rPr>
        <w:t>poprvé s</w:t>
      </w:r>
      <w:r w:rsidR="005F5EAD" w:rsidRPr="000A3AF4">
        <w:rPr>
          <w:b w:val="0"/>
          <w:sz w:val="20"/>
          <w:szCs w:val="20"/>
        </w:rPr>
        <w:t>e řeší otázky jazykového vývoje</w:t>
      </w:r>
    </w:p>
    <w:p w:rsidR="00024FEF" w:rsidRPr="000A3AF4" w:rsidRDefault="00024FEF" w:rsidP="00797A2F">
      <w:pPr>
        <w:pStyle w:val="Textbody"/>
        <w:numPr>
          <w:ilvl w:val="0"/>
          <w:numId w:val="40"/>
        </w:numPr>
        <w:spacing w:after="0"/>
        <w:rPr>
          <w:b w:val="0"/>
          <w:sz w:val="20"/>
          <w:szCs w:val="20"/>
        </w:rPr>
      </w:pPr>
      <w:r w:rsidRPr="000A3AF4">
        <w:rPr>
          <w:b w:val="0"/>
          <w:sz w:val="20"/>
          <w:szCs w:val="20"/>
        </w:rPr>
        <w:t>srovnáváním jazyku se přišlo na jejich příbuznost, vytvořila se genetická kl</w:t>
      </w:r>
      <w:r w:rsidR="005F5EAD" w:rsidRPr="000A3AF4">
        <w:rPr>
          <w:b w:val="0"/>
          <w:sz w:val="20"/>
          <w:szCs w:val="20"/>
        </w:rPr>
        <w:t>asifikace indoevropských jazyků</w:t>
      </w:r>
    </w:p>
    <w:p w:rsidR="00024FEF" w:rsidRPr="000A3AF4" w:rsidRDefault="00024FEF" w:rsidP="00797A2F">
      <w:pPr>
        <w:pStyle w:val="Textbody"/>
        <w:numPr>
          <w:ilvl w:val="0"/>
          <w:numId w:val="40"/>
        </w:numPr>
        <w:spacing w:after="0"/>
        <w:rPr>
          <w:b w:val="0"/>
          <w:sz w:val="20"/>
          <w:szCs w:val="20"/>
        </w:rPr>
      </w:pPr>
      <w:r w:rsidRPr="000A3AF4">
        <w:rPr>
          <w:b w:val="0"/>
          <w:sz w:val="20"/>
          <w:szCs w:val="20"/>
        </w:rPr>
        <w:t xml:space="preserve">založen je </w:t>
      </w:r>
      <w:r w:rsidRPr="000A3AF4">
        <w:rPr>
          <w:sz w:val="20"/>
          <w:szCs w:val="20"/>
        </w:rPr>
        <w:t xml:space="preserve">jazykový </w:t>
      </w:r>
      <w:r w:rsidR="005F5EAD" w:rsidRPr="000A3AF4">
        <w:rPr>
          <w:sz w:val="20"/>
          <w:szCs w:val="20"/>
        </w:rPr>
        <w:t>zeměpis</w:t>
      </w:r>
      <w:r w:rsidRPr="000A3AF4">
        <w:rPr>
          <w:b w:val="0"/>
          <w:sz w:val="20"/>
          <w:szCs w:val="20"/>
        </w:rPr>
        <w:t xml:space="preserve"> jak</w:t>
      </w:r>
      <w:r w:rsidR="005F5EAD" w:rsidRPr="000A3AF4">
        <w:rPr>
          <w:b w:val="0"/>
          <w:sz w:val="20"/>
          <w:szCs w:val="20"/>
        </w:rPr>
        <w:t>o samostatná vědecká disciplína</w:t>
      </w:r>
    </w:p>
    <w:p w:rsidR="00024FEF" w:rsidRPr="000A3AF4" w:rsidRDefault="00024FEF" w:rsidP="00797A2F">
      <w:pPr>
        <w:pStyle w:val="Textbody"/>
        <w:numPr>
          <w:ilvl w:val="0"/>
          <w:numId w:val="40"/>
        </w:numPr>
        <w:spacing w:after="0"/>
        <w:rPr>
          <w:b w:val="0"/>
          <w:sz w:val="20"/>
          <w:szCs w:val="20"/>
        </w:rPr>
      </w:pPr>
      <w:r w:rsidRPr="000A3AF4">
        <w:rPr>
          <w:b w:val="0"/>
          <w:sz w:val="20"/>
          <w:szCs w:val="20"/>
        </w:rPr>
        <w:t>vzniká moderní, vědecky podložená fonetika, poprvé je formulována fonetická transkripce a artikulační fonetika.</w:t>
      </w:r>
    </w:p>
    <w:p w:rsidR="00024FEF" w:rsidRPr="000A3AF4" w:rsidRDefault="00024FEF" w:rsidP="00024FEF">
      <w:pPr>
        <w:pStyle w:val="Standard"/>
        <w:autoSpaceDE w:val="0"/>
        <w:rPr>
          <w:b w:val="0"/>
          <w:sz w:val="20"/>
          <w:szCs w:val="20"/>
        </w:rPr>
      </w:pPr>
    </w:p>
    <w:p w:rsidR="009E1860" w:rsidRPr="000A3AF4" w:rsidRDefault="00024FEF" w:rsidP="00FB49D2">
      <w:pPr>
        <w:pStyle w:val="Standard"/>
        <w:autoSpaceDE w:val="0"/>
        <w:rPr>
          <w:sz w:val="20"/>
          <w:szCs w:val="20"/>
        </w:rPr>
      </w:pPr>
      <w:r w:rsidRPr="000A3AF4">
        <w:rPr>
          <w:rFonts w:eastAsia="csr12" w:cs="csr12"/>
          <w:b w:val="0"/>
          <w:bCs w:val="0"/>
          <w:sz w:val="20"/>
          <w:szCs w:val="20"/>
        </w:rPr>
        <w:t>K zásadnímu obratu došlo na počátku 20. století s nástupem strukturalismu.</w:t>
      </w:r>
    </w:p>
    <w:p w:rsidR="00024FEF" w:rsidRPr="000A3AF4" w:rsidRDefault="00024FEF" w:rsidP="009E1860">
      <w:pPr>
        <w:widowControl/>
        <w:suppressAutoHyphens w:val="0"/>
        <w:spacing w:after="120"/>
        <w:rPr>
          <w:rFonts w:ascii="Cambria" w:hAnsi="Cambria"/>
          <w:sz w:val="20"/>
          <w:szCs w:val="20"/>
        </w:rPr>
      </w:pPr>
      <w:r w:rsidRPr="000A3AF4">
        <w:rPr>
          <w:rFonts w:ascii="Cambria" w:hAnsi="Cambria"/>
          <w:sz w:val="20"/>
          <w:szCs w:val="20"/>
        </w:rPr>
        <w:br w:type="page"/>
      </w:r>
    </w:p>
    <w:p w:rsidR="00E74963" w:rsidRPr="000A3AF4" w:rsidRDefault="00C83140" w:rsidP="004B0A9E">
      <w:pPr>
        <w:pStyle w:val="Nadpis1"/>
        <w:pBdr>
          <w:bottom w:val="single" w:sz="4" w:space="1" w:color="auto"/>
        </w:pBdr>
        <w:ind w:left="0" w:firstLine="0"/>
        <w:jc w:val="center"/>
      </w:pPr>
      <w:r w:rsidRPr="000A3AF4">
        <w:rPr>
          <w:rFonts w:ascii="Cambria" w:hAnsi="Cambria"/>
          <w:smallCaps/>
          <w:kern w:val="36"/>
        </w:rPr>
        <w:lastRenderedPageBreak/>
        <w:t xml:space="preserve">5. Lingvistický strukturalismus: F. </w:t>
      </w:r>
      <w:proofErr w:type="gramStart"/>
      <w:r w:rsidRPr="000A3AF4">
        <w:rPr>
          <w:rFonts w:ascii="Cambria" w:hAnsi="Cambria"/>
          <w:smallCaps/>
          <w:kern w:val="36"/>
        </w:rPr>
        <w:t>de</w:t>
      </w:r>
      <w:proofErr w:type="gramEnd"/>
      <w:r w:rsidRPr="000A3AF4">
        <w:rPr>
          <w:rFonts w:ascii="Cambria" w:hAnsi="Cambria"/>
          <w:smallCaps/>
          <w:kern w:val="36"/>
        </w:rPr>
        <w:t xml:space="preserve"> </w:t>
      </w:r>
      <w:proofErr w:type="spellStart"/>
      <w:r w:rsidRPr="000A3AF4">
        <w:rPr>
          <w:rFonts w:ascii="Cambria" w:hAnsi="Cambria"/>
          <w:smallCaps/>
          <w:kern w:val="36"/>
        </w:rPr>
        <w:t>Saussure</w:t>
      </w:r>
      <w:proofErr w:type="spellEnd"/>
      <w:r w:rsidRPr="000A3AF4">
        <w:rPr>
          <w:rFonts w:ascii="Cambria" w:hAnsi="Cambria"/>
          <w:smallCaps/>
          <w:kern w:val="36"/>
        </w:rPr>
        <w:t xml:space="preserve">, pražská škola, kodaňská a ženevská </w:t>
      </w:r>
      <w:r w:rsidR="004B0A9E" w:rsidRPr="000A3AF4">
        <w:rPr>
          <w:rFonts w:ascii="Cambria" w:hAnsi="Cambria"/>
          <w:smallCaps/>
          <w:kern w:val="36"/>
        </w:rPr>
        <w:t>škola, americký deskriptivismus</w:t>
      </w:r>
      <w:r w:rsidRPr="000A3AF4">
        <w:t xml:space="preserve"> </w:t>
      </w:r>
    </w:p>
    <w:p w:rsidR="0049186B" w:rsidRPr="000A3AF4" w:rsidRDefault="0049186B" w:rsidP="0049186B">
      <w:pPr>
        <w:pStyle w:val="Style28"/>
        <w:widowControl/>
        <w:jc w:val="both"/>
        <w:rPr>
          <w:rStyle w:val="FontStyle49"/>
          <w:rFonts w:ascii="Cambria" w:hAnsi="Cambria"/>
          <w:smallCaps/>
          <w:sz w:val="24"/>
          <w:szCs w:val="20"/>
          <w:lang w:val="cs-CZ" w:eastAsia="cs-CZ"/>
        </w:rPr>
      </w:pPr>
      <w:r w:rsidRPr="000A3AF4">
        <w:rPr>
          <w:rStyle w:val="FontStyle49"/>
          <w:rFonts w:ascii="Cambria" w:hAnsi="Cambria"/>
          <w:smallCaps/>
          <w:sz w:val="24"/>
          <w:szCs w:val="20"/>
          <w:lang w:val="cs-CZ" w:eastAsia="cs-CZ"/>
        </w:rPr>
        <w:t>Strukturalismus</w:t>
      </w:r>
    </w:p>
    <w:p w:rsidR="00FB49D2" w:rsidRPr="000A3AF4" w:rsidRDefault="0049186B" w:rsidP="00FB49D2">
      <w:pPr>
        <w:pStyle w:val="Style28"/>
        <w:widowControl/>
        <w:spacing w:after="120"/>
        <w:jc w:val="both"/>
        <w:rPr>
          <w:rStyle w:val="FontStyle49"/>
          <w:rFonts w:ascii="Cambria" w:hAnsi="Cambria"/>
          <w:sz w:val="20"/>
          <w:szCs w:val="20"/>
          <w:lang w:val="cs-CZ" w:eastAsia="cs-CZ"/>
        </w:rPr>
      </w:pPr>
      <w:r w:rsidRPr="000A3AF4">
        <w:rPr>
          <w:rStyle w:val="FontStyle49"/>
          <w:rFonts w:ascii="Cambria" w:hAnsi="Cambria"/>
          <w:sz w:val="20"/>
          <w:szCs w:val="20"/>
          <w:lang w:val="cs-CZ" w:eastAsia="cs-CZ"/>
        </w:rPr>
        <w:t xml:space="preserve">Metodologický směr, který předpokládá, že lidmi utvářené a reflektované světy lze popisovat jako komplexní systémy, jež lze vymezit inventářem stejnorodých jednotek a sítí jejich vztahů; struktura. Konstituování </w:t>
      </w:r>
      <w:r w:rsidRPr="000A3AF4">
        <w:rPr>
          <w:rStyle w:val="FontStyle59"/>
          <w:rFonts w:ascii="Cambria" w:hAnsi="Cambria"/>
          <w:b w:val="0"/>
          <w:sz w:val="20"/>
          <w:szCs w:val="20"/>
          <w:lang w:val="cs-CZ" w:eastAsia="cs-CZ"/>
        </w:rPr>
        <w:t>s</w:t>
      </w:r>
      <w:r w:rsidRPr="000A3AF4">
        <w:rPr>
          <w:rStyle w:val="FontStyle49"/>
          <w:rFonts w:ascii="Cambria" w:hAnsi="Cambria"/>
          <w:b/>
          <w:sz w:val="20"/>
          <w:szCs w:val="20"/>
          <w:lang w:val="cs-CZ" w:eastAsia="cs-CZ"/>
        </w:rPr>
        <w:t>.</w:t>
      </w:r>
      <w:r w:rsidRPr="000A3AF4">
        <w:rPr>
          <w:rStyle w:val="FontStyle49"/>
          <w:rFonts w:ascii="Cambria" w:hAnsi="Cambria"/>
          <w:sz w:val="20"/>
          <w:szCs w:val="20"/>
          <w:lang w:val="cs-CZ" w:eastAsia="cs-CZ"/>
        </w:rPr>
        <w:t xml:space="preserve"> jako jazykovědné metodologie se spojuje s </w:t>
      </w:r>
      <w:r w:rsidRPr="000A3AF4">
        <w:rPr>
          <w:rStyle w:val="FontStyle48"/>
          <w:rFonts w:ascii="Cambria" w:hAnsi="Cambria"/>
          <w:sz w:val="20"/>
          <w:szCs w:val="20"/>
          <w:lang w:val="cs-CZ" w:eastAsia="cs-CZ"/>
        </w:rPr>
        <w:t xml:space="preserve">Kursem obecné lingvistiky </w:t>
      </w:r>
      <w:r w:rsidRPr="000A3AF4">
        <w:rPr>
          <w:rStyle w:val="FontStyle49"/>
          <w:rFonts w:ascii="Cambria" w:hAnsi="Cambria"/>
          <w:b/>
          <w:sz w:val="20"/>
          <w:szCs w:val="20"/>
          <w:lang w:val="cs-CZ" w:eastAsia="cs-CZ"/>
        </w:rPr>
        <w:t xml:space="preserve">F. </w:t>
      </w:r>
      <w:proofErr w:type="gramStart"/>
      <w:r w:rsidRPr="000A3AF4">
        <w:rPr>
          <w:rStyle w:val="FontStyle49"/>
          <w:rFonts w:ascii="Cambria" w:hAnsi="Cambria"/>
          <w:b/>
          <w:sz w:val="20"/>
          <w:szCs w:val="20"/>
          <w:lang w:val="cs-CZ" w:eastAsia="cs-CZ"/>
        </w:rPr>
        <w:t>de</w:t>
      </w:r>
      <w:proofErr w:type="gramEnd"/>
      <w:r w:rsidRPr="000A3AF4">
        <w:rPr>
          <w:rStyle w:val="FontStyle49"/>
          <w:rFonts w:ascii="Cambria" w:hAnsi="Cambria"/>
          <w:b/>
          <w:sz w:val="20"/>
          <w:szCs w:val="20"/>
          <w:lang w:val="cs-CZ" w:eastAsia="cs-CZ"/>
        </w:rPr>
        <w:t xml:space="preserve"> </w:t>
      </w:r>
      <w:proofErr w:type="spellStart"/>
      <w:r w:rsidRPr="000A3AF4">
        <w:rPr>
          <w:rStyle w:val="FontStyle49"/>
          <w:rFonts w:ascii="Cambria" w:hAnsi="Cambria"/>
          <w:b/>
          <w:sz w:val="20"/>
          <w:szCs w:val="20"/>
          <w:lang w:val="cs-CZ" w:eastAsia="cs-CZ"/>
        </w:rPr>
        <w:t>Saussura</w:t>
      </w:r>
      <w:proofErr w:type="spellEnd"/>
      <w:r w:rsidRPr="000A3AF4">
        <w:rPr>
          <w:rStyle w:val="FontStyle49"/>
          <w:rFonts w:ascii="Cambria" w:hAnsi="Cambria"/>
          <w:b/>
          <w:sz w:val="20"/>
          <w:szCs w:val="20"/>
          <w:lang w:val="cs-CZ" w:eastAsia="cs-CZ"/>
        </w:rPr>
        <w:t xml:space="preserve"> </w:t>
      </w:r>
      <w:r w:rsidRPr="000A3AF4">
        <w:rPr>
          <w:rStyle w:val="FontStyle49"/>
          <w:rFonts w:ascii="Cambria" w:hAnsi="Cambria"/>
          <w:sz w:val="20"/>
          <w:szCs w:val="20"/>
          <w:lang w:val="cs-CZ" w:eastAsia="cs-CZ"/>
        </w:rPr>
        <w:t xml:space="preserve">z r. 1916, které ovšem mělo známé i svého času neznámé předchůdce a souputníky. </w:t>
      </w:r>
      <w:r w:rsidRPr="000A3AF4">
        <w:rPr>
          <w:rStyle w:val="FontStyle49"/>
          <w:rFonts w:ascii="Cambria" w:hAnsi="Cambria"/>
          <w:bCs/>
          <w:sz w:val="20"/>
          <w:szCs w:val="20"/>
          <w:lang w:val="cs-CZ" w:eastAsia="cs-CZ"/>
        </w:rPr>
        <w:t>S.</w:t>
      </w:r>
      <w:r w:rsidRPr="000A3AF4">
        <w:rPr>
          <w:rStyle w:val="FontStyle49"/>
          <w:rFonts w:ascii="Cambria" w:hAnsi="Cambria"/>
          <w:b/>
          <w:bCs/>
          <w:sz w:val="20"/>
          <w:szCs w:val="20"/>
          <w:lang w:val="cs-CZ" w:eastAsia="cs-CZ"/>
        </w:rPr>
        <w:t xml:space="preserve"> </w:t>
      </w:r>
      <w:r w:rsidRPr="000A3AF4">
        <w:rPr>
          <w:rStyle w:val="FontStyle49"/>
          <w:rFonts w:ascii="Cambria" w:hAnsi="Cambria"/>
          <w:sz w:val="20"/>
          <w:szCs w:val="20"/>
          <w:lang w:val="cs-CZ" w:eastAsia="cs-CZ"/>
        </w:rPr>
        <w:t xml:space="preserve">není jen metodologií jazykovědnou, ale pronikl také do literární vědy, estetiky, etnologie, sociologie, archeologie atd. </w:t>
      </w:r>
    </w:p>
    <w:p w:rsidR="0049186B" w:rsidRPr="000A3AF4" w:rsidRDefault="0049186B" w:rsidP="00FB49D2">
      <w:pPr>
        <w:pStyle w:val="Style28"/>
        <w:widowControl/>
        <w:spacing w:after="120"/>
        <w:jc w:val="both"/>
        <w:rPr>
          <w:rStyle w:val="FontStyle49"/>
          <w:rFonts w:ascii="Cambria" w:hAnsi="Cambria"/>
          <w:sz w:val="20"/>
          <w:szCs w:val="20"/>
          <w:lang w:val="cs-CZ" w:eastAsia="cs-CZ"/>
        </w:rPr>
      </w:pPr>
      <w:r w:rsidRPr="000A3AF4">
        <w:rPr>
          <w:rStyle w:val="FontStyle49"/>
          <w:rFonts w:ascii="Cambria" w:hAnsi="Cambria"/>
          <w:sz w:val="20"/>
          <w:szCs w:val="20"/>
          <w:lang w:val="cs-CZ" w:eastAsia="cs-CZ"/>
        </w:rPr>
        <w:t xml:space="preserve">Dále se rozvíjí v rámci jednotlivých disciplín, obohacuje se novými metodologickými přístupy, klade si nové otázky. Jednou z prvních lingvistických </w:t>
      </w:r>
      <w:r w:rsidRPr="000A3AF4">
        <w:rPr>
          <w:rStyle w:val="FontStyle59"/>
          <w:rFonts w:ascii="Cambria" w:hAnsi="Cambria"/>
          <w:b w:val="0"/>
          <w:sz w:val="20"/>
          <w:szCs w:val="20"/>
          <w:lang w:val="cs-CZ" w:eastAsia="cs-CZ"/>
        </w:rPr>
        <w:t>s.</w:t>
      </w:r>
      <w:r w:rsidRPr="000A3AF4">
        <w:rPr>
          <w:rStyle w:val="FontStyle59"/>
          <w:rFonts w:ascii="Cambria" w:hAnsi="Cambria"/>
          <w:sz w:val="20"/>
          <w:szCs w:val="20"/>
          <w:lang w:val="cs-CZ" w:eastAsia="cs-CZ"/>
        </w:rPr>
        <w:t xml:space="preserve"> </w:t>
      </w:r>
      <w:r w:rsidRPr="000A3AF4">
        <w:rPr>
          <w:rStyle w:val="FontStyle49"/>
          <w:rFonts w:ascii="Cambria" w:hAnsi="Cambria"/>
          <w:sz w:val="20"/>
          <w:szCs w:val="20"/>
          <w:lang w:val="cs-CZ" w:eastAsia="cs-CZ"/>
        </w:rPr>
        <w:t xml:space="preserve">škol byla a je i historicky i metodologicky značně členitá </w:t>
      </w:r>
      <w:r w:rsidRPr="000A3AF4">
        <w:rPr>
          <w:rStyle w:val="FontStyle49"/>
          <w:rFonts w:ascii="Cambria" w:hAnsi="Cambria"/>
          <w:b/>
          <w:sz w:val="20"/>
          <w:szCs w:val="20"/>
          <w:lang w:val="cs-CZ" w:eastAsia="cs-CZ"/>
        </w:rPr>
        <w:t>Pražská škola</w:t>
      </w:r>
      <w:r w:rsidRPr="000A3AF4">
        <w:rPr>
          <w:rStyle w:val="FontStyle49"/>
          <w:rFonts w:ascii="Cambria" w:hAnsi="Cambria"/>
          <w:sz w:val="20"/>
          <w:szCs w:val="20"/>
          <w:lang w:val="cs-CZ" w:eastAsia="cs-CZ"/>
        </w:rPr>
        <w:t xml:space="preserve">. Mezi častěji zmiňované školy lingvistického </w:t>
      </w:r>
      <w:r w:rsidRPr="000A3AF4">
        <w:rPr>
          <w:rStyle w:val="FontStyle49"/>
          <w:rFonts w:ascii="Cambria" w:hAnsi="Cambria"/>
          <w:bCs/>
          <w:sz w:val="20"/>
          <w:szCs w:val="20"/>
          <w:lang w:val="cs-CZ" w:eastAsia="cs-CZ"/>
        </w:rPr>
        <w:t>s.</w:t>
      </w:r>
      <w:r w:rsidRPr="000A3AF4">
        <w:rPr>
          <w:rStyle w:val="FontStyle49"/>
          <w:rFonts w:ascii="Cambria" w:hAnsi="Cambria"/>
          <w:sz w:val="20"/>
          <w:szCs w:val="20"/>
          <w:lang w:val="cs-CZ" w:eastAsia="cs-CZ"/>
        </w:rPr>
        <w:t xml:space="preserve"> patří </w:t>
      </w:r>
      <w:r w:rsidRPr="000A3AF4">
        <w:rPr>
          <w:rStyle w:val="FontStyle49"/>
          <w:rFonts w:ascii="Cambria" w:hAnsi="Cambria"/>
          <w:b/>
          <w:sz w:val="20"/>
          <w:szCs w:val="20"/>
          <w:lang w:val="cs-CZ" w:eastAsia="cs-CZ"/>
        </w:rPr>
        <w:t>Kodaňská škola</w:t>
      </w:r>
      <w:r w:rsidRPr="000A3AF4">
        <w:rPr>
          <w:rStyle w:val="FontStyle49"/>
          <w:rFonts w:ascii="Cambria" w:hAnsi="Cambria"/>
          <w:sz w:val="20"/>
          <w:szCs w:val="20"/>
          <w:lang w:val="cs-CZ" w:eastAsia="cs-CZ"/>
        </w:rPr>
        <w:t xml:space="preserve">, </w:t>
      </w:r>
      <w:r w:rsidRPr="000A3AF4">
        <w:rPr>
          <w:rStyle w:val="FontStyle49"/>
          <w:rFonts w:ascii="Cambria" w:hAnsi="Cambria"/>
          <w:b/>
          <w:sz w:val="20"/>
          <w:szCs w:val="20"/>
          <w:lang w:val="cs-CZ" w:eastAsia="cs-CZ"/>
        </w:rPr>
        <w:t>Ženevská škola</w:t>
      </w:r>
      <w:r w:rsidRPr="000A3AF4">
        <w:rPr>
          <w:rStyle w:val="FontStyle49"/>
          <w:rFonts w:ascii="Cambria" w:hAnsi="Cambria"/>
          <w:sz w:val="20"/>
          <w:szCs w:val="20"/>
          <w:lang w:val="cs-CZ" w:eastAsia="cs-CZ"/>
        </w:rPr>
        <w:t xml:space="preserve">, americký </w:t>
      </w:r>
      <w:r w:rsidRPr="000A3AF4">
        <w:rPr>
          <w:rStyle w:val="FontStyle59"/>
          <w:rFonts w:ascii="Cambria" w:hAnsi="Cambria"/>
          <w:b w:val="0"/>
          <w:sz w:val="20"/>
          <w:szCs w:val="20"/>
          <w:lang w:val="cs-CZ" w:eastAsia="cs-CZ"/>
        </w:rPr>
        <w:t>s.</w:t>
      </w:r>
      <w:r w:rsidRPr="000A3AF4">
        <w:rPr>
          <w:rStyle w:val="FontStyle59"/>
          <w:rFonts w:ascii="Cambria" w:hAnsi="Cambria"/>
          <w:sz w:val="20"/>
          <w:szCs w:val="20"/>
          <w:lang w:val="cs-CZ" w:eastAsia="cs-CZ"/>
        </w:rPr>
        <w:t xml:space="preserve"> </w:t>
      </w:r>
      <w:r w:rsidRPr="000A3AF4">
        <w:rPr>
          <w:rStyle w:val="FontStyle49"/>
          <w:rFonts w:ascii="Cambria" w:hAnsi="Cambria"/>
          <w:sz w:val="20"/>
          <w:szCs w:val="20"/>
          <w:lang w:val="cs-CZ" w:eastAsia="cs-CZ"/>
        </w:rPr>
        <w:t>(</w:t>
      </w:r>
      <w:r w:rsidRPr="000A3AF4">
        <w:rPr>
          <w:rStyle w:val="FontStyle49"/>
          <w:rFonts w:ascii="Cambria" w:hAnsi="Cambria"/>
          <w:b/>
          <w:sz w:val="20"/>
          <w:szCs w:val="20"/>
          <w:lang w:val="cs-CZ" w:eastAsia="cs-CZ"/>
        </w:rPr>
        <w:t>deskriptivismus</w:t>
      </w:r>
      <w:r w:rsidRPr="000A3AF4">
        <w:rPr>
          <w:rStyle w:val="FontStyle49"/>
          <w:rFonts w:ascii="Cambria" w:hAnsi="Cambria"/>
          <w:sz w:val="20"/>
          <w:szCs w:val="20"/>
          <w:lang w:val="cs-CZ" w:eastAsia="cs-CZ"/>
        </w:rPr>
        <w:t xml:space="preserve">). </w:t>
      </w:r>
    </w:p>
    <w:p w:rsidR="00FB49D2" w:rsidRPr="000A3AF4" w:rsidRDefault="00FB49D2" w:rsidP="00FB49D2">
      <w:pPr>
        <w:pStyle w:val="Style28"/>
        <w:widowControl/>
        <w:spacing w:after="120"/>
        <w:jc w:val="both"/>
        <w:rPr>
          <w:rStyle w:val="FontStyle49"/>
          <w:rFonts w:ascii="Cambria" w:hAnsi="Cambria"/>
          <w:sz w:val="20"/>
          <w:szCs w:val="20"/>
          <w:lang w:val="cs-CZ" w:eastAsia="cs-CZ"/>
        </w:rPr>
      </w:pPr>
      <w:r w:rsidRPr="000A3AF4">
        <w:rPr>
          <w:rStyle w:val="FontStyle49"/>
          <w:rFonts w:ascii="Cambria" w:hAnsi="Cambria"/>
          <w:sz w:val="20"/>
          <w:szCs w:val="20"/>
          <w:lang w:val="cs-CZ" w:eastAsia="cs-CZ"/>
        </w:rPr>
        <w:t>Systémově orientovaná lingvistika.</w:t>
      </w:r>
    </w:p>
    <w:p w:rsidR="0049186B" w:rsidRPr="000A3AF4" w:rsidRDefault="0049186B" w:rsidP="004B0A9E">
      <w:pPr>
        <w:pStyle w:val="Zkladntext"/>
        <w:spacing w:after="80"/>
        <w:jc w:val="both"/>
        <w:rPr>
          <w:rFonts w:ascii="Cambria" w:hAnsi="Cambria"/>
          <w:sz w:val="20"/>
          <w:szCs w:val="20"/>
        </w:rPr>
      </w:pP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Strukturalismus se projevil jako reakce na vývoj v 19. století a zásadní je jeho </w:t>
      </w:r>
      <w:r w:rsidR="0049186B" w:rsidRPr="000A3AF4">
        <w:rPr>
          <w:rFonts w:ascii="Cambria" w:hAnsi="Cambria"/>
          <w:sz w:val="20"/>
          <w:szCs w:val="20"/>
        </w:rPr>
        <w:t>příklon</w:t>
      </w:r>
      <w:r w:rsidRPr="000A3AF4">
        <w:rPr>
          <w:rFonts w:ascii="Cambria" w:hAnsi="Cambria"/>
          <w:sz w:val="20"/>
          <w:szCs w:val="20"/>
        </w:rPr>
        <w:t xml:space="preserve"> k </w:t>
      </w:r>
      <w:r w:rsidRPr="000A3AF4">
        <w:rPr>
          <w:rFonts w:ascii="Cambria" w:hAnsi="Cambria"/>
          <w:b/>
          <w:bCs/>
          <w:sz w:val="20"/>
          <w:szCs w:val="20"/>
        </w:rPr>
        <w:t>synchronii</w:t>
      </w:r>
      <w:r w:rsidR="0049186B" w:rsidRPr="000A3AF4">
        <w:rPr>
          <w:rFonts w:ascii="Cambria" w:hAnsi="Cambria"/>
          <w:sz w:val="20"/>
          <w:szCs w:val="20"/>
        </w:rPr>
        <w:t>. Snaží se dívat na jazyk v urč</w:t>
      </w:r>
      <w:r w:rsidRPr="000A3AF4">
        <w:rPr>
          <w:rFonts w:ascii="Cambria" w:hAnsi="Cambria"/>
          <w:sz w:val="20"/>
          <w:szCs w:val="20"/>
        </w:rPr>
        <w:t xml:space="preserve">itém zastavení, </w:t>
      </w:r>
      <w:r w:rsidR="0049186B" w:rsidRPr="000A3AF4">
        <w:rPr>
          <w:rFonts w:ascii="Cambria" w:hAnsi="Cambria"/>
          <w:sz w:val="20"/>
          <w:szCs w:val="20"/>
        </w:rPr>
        <w:t>vidět</w:t>
      </w:r>
      <w:r w:rsidRPr="000A3AF4">
        <w:rPr>
          <w:rFonts w:ascii="Cambria" w:hAnsi="Cambria"/>
          <w:sz w:val="20"/>
          <w:szCs w:val="20"/>
        </w:rPr>
        <w:t xml:space="preserve"> jej jako soustavu </w:t>
      </w:r>
      <w:r w:rsidR="0049186B" w:rsidRPr="000A3AF4">
        <w:rPr>
          <w:rFonts w:ascii="Cambria" w:hAnsi="Cambria"/>
          <w:sz w:val="20"/>
          <w:szCs w:val="20"/>
        </w:rPr>
        <w:t>vzájemně</w:t>
      </w:r>
      <w:r w:rsidRPr="000A3AF4">
        <w:rPr>
          <w:rFonts w:ascii="Cambria" w:hAnsi="Cambria"/>
          <w:sz w:val="20"/>
          <w:szCs w:val="20"/>
        </w:rPr>
        <w:t xml:space="preserve"> se </w:t>
      </w:r>
      <w:r w:rsidR="0049186B" w:rsidRPr="000A3AF4">
        <w:rPr>
          <w:rFonts w:ascii="Cambria" w:hAnsi="Cambria"/>
          <w:sz w:val="20"/>
          <w:szCs w:val="20"/>
        </w:rPr>
        <w:t>ovlivňujících</w:t>
      </w:r>
      <w:r w:rsidRPr="000A3AF4">
        <w:rPr>
          <w:rFonts w:ascii="Cambria" w:hAnsi="Cambria"/>
          <w:sz w:val="20"/>
          <w:szCs w:val="20"/>
        </w:rPr>
        <w:t xml:space="preserve"> prvku v </w:t>
      </w:r>
      <w:r w:rsidR="0049186B" w:rsidRPr="000A3AF4">
        <w:rPr>
          <w:rFonts w:ascii="Cambria" w:hAnsi="Cambria"/>
          <w:sz w:val="20"/>
          <w:szCs w:val="20"/>
        </w:rPr>
        <w:t>různých</w:t>
      </w:r>
      <w:r w:rsidRPr="000A3AF4">
        <w:rPr>
          <w:rFonts w:ascii="Cambria" w:hAnsi="Cambria"/>
          <w:sz w:val="20"/>
          <w:szCs w:val="20"/>
        </w:rPr>
        <w:t xml:space="preserve"> rovinách. Mezi </w:t>
      </w:r>
      <w:r w:rsidR="0049186B" w:rsidRPr="000A3AF4">
        <w:rPr>
          <w:rFonts w:ascii="Cambria" w:hAnsi="Cambria"/>
          <w:sz w:val="20"/>
          <w:szCs w:val="20"/>
        </w:rPr>
        <w:t>těmito</w:t>
      </w:r>
      <w:r w:rsidRPr="000A3AF4">
        <w:rPr>
          <w:rFonts w:ascii="Cambria" w:hAnsi="Cambria"/>
          <w:sz w:val="20"/>
          <w:szCs w:val="20"/>
        </w:rPr>
        <w:t xml:space="preserve"> prvky hledá vztahy, jejich vlastnosti, kombinatoriku a hierarchizující strukturu, </w:t>
      </w:r>
      <w:r w:rsidR="0049186B" w:rsidRPr="000A3AF4">
        <w:rPr>
          <w:rFonts w:ascii="Cambria" w:hAnsi="Cambria"/>
          <w:sz w:val="20"/>
          <w:szCs w:val="20"/>
        </w:rPr>
        <w:t>upřednostňuje</w:t>
      </w:r>
      <w:r w:rsidRPr="000A3AF4">
        <w:rPr>
          <w:rFonts w:ascii="Cambria" w:hAnsi="Cambria"/>
          <w:sz w:val="20"/>
          <w:szCs w:val="20"/>
        </w:rPr>
        <w:t xml:space="preserve"> zkoumání formy nad významem.</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Zakladatelským dílem evropského strukturalismu je </w:t>
      </w:r>
      <w:r w:rsidRPr="000A3AF4">
        <w:rPr>
          <w:rFonts w:ascii="Cambria" w:hAnsi="Cambria"/>
          <w:i/>
          <w:iCs/>
          <w:sz w:val="20"/>
          <w:szCs w:val="20"/>
        </w:rPr>
        <w:t>Kurs obecné lingvistiky</w:t>
      </w:r>
      <w:r w:rsidRPr="000A3AF4">
        <w:rPr>
          <w:rFonts w:ascii="Cambria" w:hAnsi="Cambria"/>
          <w:sz w:val="20"/>
          <w:szCs w:val="20"/>
        </w:rPr>
        <w:t xml:space="preserve"> </w:t>
      </w:r>
      <w:r w:rsidRPr="000A3AF4">
        <w:rPr>
          <w:rFonts w:ascii="Cambria" w:hAnsi="Cambria"/>
          <w:b/>
          <w:bCs/>
          <w:sz w:val="20"/>
          <w:szCs w:val="20"/>
        </w:rPr>
        <w:t xml:space="preserve">Ferdinanda de </w:t>
      </w:r>
      <w:proofErr w:type="spellStart"/>
      <w:r w:rsidRPr="000A3AF4">
        <w:rPr>
          <w:rFonts w:ascii="Cambria" w:hAnsi="Cambria"/>
          <w:b/>
          <w:bCs/>
          <w:sz w:val="20"/>
          <w:szCs w:val="20"/>
        </w:rPr>
        <w:t>Saussure</w:t>
      </w:r>
      <w:proofErr w:type="spellEnd"/>
      <w:r w:rsidRPr="000A3AF4">
        <w:rPr>
          <w:rFonts w:ascii="Cambria" w:hAnsi="Cambria"/>
          <w:sz w:val="20"/>
          <w:szCs w:val="20"/>
        </w:rPr>
        <w:t xml:space="preserve"> (1857–1913), které sám nenapsal, ale vydali ho studenti na základe jeho </w:t>
      </w:r>
      <w:r w:rsidR="0049186B" w:rsidRPr="000A3AF4">
        <w:rPr>
          <w:rFonts w:ascii="Cambria" w:hAnsi="Cambria"/>
          <w:sz w:val="20"/>
          <w:szCs w:val="20"/>
        </w:rPr>
        <w:t>přednášek</w:t>
      </w:r>
      <w:r w:rsidRPr="000A3AF4">
        <w:rPr>
          <w:rFonts w:ascii="Cambria" w:hAnsi="Cambria"/>
          <w:sz w:val="20"/>
          <w:szCs w:val="20"/>
        </w:rPr>
        <w:t xml:space="preserve">. </w:t>
      </w:r>
      <w:proofErr w:type="spellStart"/>
      <w:r w:rsidRPr="000A3AF4">
        <w:rPr>
          <w:rFonts w:ascii="Cambria" w:hAnsi="Cambria"/>
          <w:sz w:val="20"/>
          <w:szCs w:val="20"/>
        </w:rPr>
        <w:t>Saussure</w:t>
      </w:r>
      <w:proofErr w:type="spellEnd"/>
      <w:r w:rsidRPr="000A3AF4">
        <w:rPr>
          <w:rFonts w:ascii="Cambria" w:hAnsi="Cambria"/>
          <w:sz w:val="20"/>
          <w:szCs w:val="20"/>
        </w:rPr>
        <w:t xml:space="preserve"> byl velice sebekritický a po této práci již žádnou takto významnou nepublikoval. Jeho </w:t>
      </w:r>
      <w:r w:rsidR="0049186B" w:rsidRPr="000A3AF4">
        <w:rPr>
          <w:rFonts w:ascii="Cambria" w:hAnsi="Cambria"/>
          <w:sz w:val="20"/>
          <w:szCs w:val="20"/>
        </w:rPr>
        <w:t>největší</w:t>
      </w:r>
      <w:r w:rsidRPr="000A3AF4">
        <w:rPr>
          <w:rFonts w:ascii="Cambria" w:hAnsi="Cambria"/>
          <w:sz w:val="20"/>
          <w:szCs w:val="20"/>
        </w:rPr>
        <w:t xml:space="preserve"> </w:t>
      </w:r>
      <w:r w:rsidR="0049186B" w:rsidRPr="000A3AF4">
        <w:rPr>
          <w:rFonts w:ascii="Cambria" w:hAnsi="Cambria"/>
          <w:sz w:val="20"/>
          <w:szCs w:val="20"/>
        </w:rPr>
        <w:t>přínos</w:t>
      </w:r>
      <w:r w:rsidRPr="000A3AF4">
        <w:rPr>
          <w:rFonts w:ascii="Cambria" w:hAnsi="Cambria"/>
          <w:sz w:val="20"/>
          <w:szCs w:val="20"/>
        </w:rPr>
        <w:t xml:space="preserve"> </w:t>
      </w:r>
      <w:r w:rsidR="0049186B" w:rsidRPr="000A3AF4">
        <w:rPr>
          <w:rFonts w:ascii="Cambria" w:hAnsi="Cambria"/>
          <w:sz w:val="20"/>
          <w:szCs w:val="20"/>
        </w:rPr>
        <w:t>spočíval v tom, že odhadl stav doby v </w:t>
      </w:r>
      <w:r w:rsidRPr="000A3AF4">
        <w:rPr>
          <w:rFonts w:ascii="Cambria" w:hAnsi="Cambria"/>
          <w:sz w:val="20"/>
          <w:szCs w:val="20"/>
        </w:rPr>
        <w:t>lingvistice a:</w:t>
      </w:r>
    </w:p>
    <w:p w:rsidR="00E74963" w:rsidRPr="000A3AF4" w:rsidRDefault="0049186B" w:rsidP="00797A2F">
      <w:pPr>
        <w:pStyle w:val="Zkladntext"/>
        <w:numPr>
          <w:ilvl w:val="0"/>
          <w:numId w:val="19"/>
        </w:numPr>
        <w:spacing w:after="80"/>
        <w:jc w:val="both"/>
        <w:rPr>
          <w:rFonts w:ascii="Cambria" w:hAnsi="Cambria"/>
          <w:sz w:val="20"/>
          <w:szCs w:val="20"/>
        </w:rPr>
      </w:pPr>
      <w:r w:rsidRPr="000A3AF4">
        <w:rPr>
          <w:rFonts w:ascii="Cambria" w:hAnsi="Cambria"/>
          <w:sz w:val="20"/>
          <w:szCs w:val="20"/>
        </w:rPr>
        <w:t>uvědomil</w:t>
      </w:r>
      <w:r w:rsidR="00C83140" w:rsidRPr="000A3AF4">
        <w:rPr>
          <w:rFonts w:ascii="Cambria" w:hAnsi="Cambria"/>
          <w:sz w:val="20"/>
          <w:szCs w:val="20"/>
        </w:rPr>
        <w:t xml:space="preserve"> si </w:t>
      </w:r>
      <w:r w:rsidR="00C83140" w:rsidRPr="000A3AF4">
        <w:rPr>
          <w:rFonts w:ascii="Cambria" w:hAnsi="Cambria"/>
          <w:b/>
          <w:sz w:val="20"/>
          <w:szCs w:val="20"/>
        </w:rPr>
        <w:t>diference mezi diachronií a synchronií</w:t>
      </w:r>
      <w:r w:rsidR="00C83140" w:rsidRPr="000A3AF4">
        <w:rPr>
          <w:rFonts w:ascii="Cambria" w:hAnsi="Cambria"/>
          <w:sz w:val="20"/>
          <w:szCs w:val="20"/>
        </w:rPr>
        <w:t xml:space="preserve"> (diachronie je </w:t>
      </w:r>
      <w:proofErr w:type="spellStart"/>
      <w:r w:rsidR="00C83140" w:rsidRPr="000A3AF4">
        <w:rPr>
          <w:rFonts w:ascii="Cambria" w:hAnsi="Cambria"/>
          <w:sz w:val="20"/>
          <w:szCs w:val="20"/>
        </w:rPr>
        <w:t>Saussur</w:t>
      </w:r>
      <w:r w:rsidRPr="000A3AF4">
        <w:rPr>
          <w:rFonts w:ascii="Cambria" w:hAnsi="Cambria"/>
          <w:sz w:val="20"/>
          <w:szCs w:val="20"/>
        </w:rPr>
        <w:t>ů</w:t>
      </w:r>
      <w:r w:rsidR="00C83140" w:rsidRPr="000A3AF4">
        <w:rPr>
          <w:rFonts w:ascii="Cambria" w:hAnsi="Cambria"/>
          <w:sz w:val="20"/>
          <w:szCs w:val="20"/>
        </w:rPr>
        <w:t>v</w:t>
      </w:r>
      <w:proofErr w:type="spellEnd"/>
      <w:r w:rsidR="00C83140" w:rsidRPr="000A3AF4">
        <w:rPr>
          <w:rFonts w:ascii="Cambria" w:hAnsi="Cambria"/>
          <w:sz w:val="20"/>
          <w:szCs w:val="20"/>
        </w:rPr>
        <w:t xml:space="preserve"> termín), tvrdil, že zkoumání jazyka v </w:t>
      </w:r>
      <w:r w:rsidRPr="000A3AF4">
        <w:rPr>
          <w:rFonts w:ascii="Cambria" w:hAnsi="Cambria"/>
          <w:sz w:val="20"/>
          <w:szCs w:val="20"/>
        </w:rPr>
        <w:t>určitém</w:t>
      </w:r>
      <w:r w:rsidR="00C83140" w:rsidRPr="000A3AF4">
        <w:rPr>
          <w:rFonts w:ascii="Cambria" w:hAnsi="Cambria"/>
          <w:sz w:val="20"/>
          <w:szCs w:val="20"/>
        </w:rPr>
        <w:t xml:space="preserve"> stavu o </w:t>
      </w:r>
      <w:r w:rsidRPr="000A3AF4">
        <w:rPr>
          <w:rFonts w:ascii="Cambria" w:hAnsi="Cambria"/>
          <w:sz w:val="20"/>
          <w:szCs w:val="20"/>
        </w:rPr>
        <w:t>něm</w:t>
      </w:r>
      <w:r w:rsidR="00C83140" w:rsidRPr="000A3AF4">
        <w:rPr>
          <w:rFonts w:ascii="Cambria" w:hAnsi="Cambria"/>
          <w:sz w:val="20"/>
          <w:szCs w:val="20"/>
        </w:rPr>
        <w:t xml:space="preserve"> muže </w:t>
      </w:r>
      <w:r w:rsidRPr="000A3AF4">
        <w:rPr>
          <w:rFonts w:ascii="Cambria" w:hAnsi="Cambria"/>
          <w:sz w:val="20"/>
          <w:szCs w:val="20"/>
        </w:rPr>
        <w:t>říci</w:t>
      </w:r>
      <w:r w:rsidR="00C83140" w:rsidRPr="000A3AF4">
        <w:rPr>
          <w:rFonts w:ascii="Cambria" w:hAnsi="Cambria"/>
          <w:sz w:val="20"/>
          <w:szCs w:val="20"/>
        </w:rPr>
        <w:t xml:space="preserve"> více než nazírání diachronní a toto </w:t>
      </w:r>
      <w:r w:rsidRPr="000A3AF4">
        <w:rPr>
          <w:rFonts w:ascii="Cambria" w:hAnsi="Cambria"/>
          <w:sz w:val="20"/>
          <w:szCs w:val="20"/>
        </w:rPr>
        <w:t>přirovnal</w:t>
      </w:r>
      <w:r w:rsidR="00C83140" w:rsidRPr="000A3AF4">
        <w:rPr>
          <w:rFonts w:ascii="Cambria" w:hAnsi="Cambria"/>
          <w:sz w:val="20"/>
          <w:szCs w:val="20"/>
        </w:rPr>
        <w:t xml:space="preserve"> k šachové </w:t>
      </w:r>
      <w:r w:rsidRPr="000A3AF4">
        <w:rPr>
          <w:rFonts w:ascii="Cambria" w:hAnsi="Cambria"/>
          <w:sz w:val="20"/>
          <w:szCs w:val="20"/>
        </w:rPr>
        <w:t>hře</w:t>
      </w:r>
      <w:r w:rsidR="00C83140" w:rsidRPr="000A3AF4">
        <w:rPr>
          <w:rFonts w:ascii="Cambria" w:hAnsi="Cambria"/>
          <w:sz w:val="20"/>
          <w:szCs w:val="20"/>
        </w:rPr>
        <w:t xml:space="preserve">: není </w:t>
      </w:r>
      <w:r w:rsidRPr="000A3AF4">
        <w:rPr>
          <w:rFonts w:ascii="Cambria" w:hAnsi="Cambria"/>
          <w:sz w:val="20"/>
          <w:szCs w:val="20"/>
        </w:rPr>
        <w:t>důležité,</w:t>
      </w:r>
      <w:r w:rsidR="00C83140" w:rsidRPr="000A3AF4">
        <w:rPr>
          <w:rFonts w:ascii="Cambria" w:hAnsi="Cambria"/>
          <w:sz w:val="20"/>
          <w:szCs w:val="20"/>
        </w:rPr>
        <w:t xml:space="preserve"> jakým </w:t>
      </w:r>
      <w:r w:rsidRPr="000A3AF4">
        <w:rPr>
          <w:rFonts w:ascii="Cambria" w:hAnsi="Cambria"/>
          <w:sz w:val="20"/>
          <w:szCs w:val="20"/>
        </w:rPr>
        <w:t>způsobem</w:t>
      </w:r>
      <w:r w:rsidR="00C83140" w:rsidRPr="000A3AF4">
        <w:rPr>
          <w:rFonts w:ascii="Cambria" w:hAnsi="Cambria"/>
          <w:sz w:val="20"/>
          <w:szCs w:val="20"/>
        </w:rPr>
        <w:t xml:space="preserve"> se figury do pozice dostaly, podstatné je jejich </w:t>
      </w:r>
      <w:r w:rsidRPr="000A3AF4">
        <w:rPr>
          <w:rFonts w:ascii="Cambria" w:hAnsi="Cambria"/>
          <w:sz w:val="20"/>
          <w:szCs w:val="20"/>
        </w:rPr>
        <w:t>současné rozestavení a herní možnosti</w:t>
      </w:r>
    </w:p>
    <w:p w:rsidR="00E74963" w:rsidRPr="000A3AF4" w:rsidRDefault="00C83140" w:rsidP="00797A2F">
      <w:pPr>
        <w:pStyle w:val="Zkladntext"/>
        <w:numPr>
          <w:ilvl w:val="0"/>
          <w:numId w:val="19"/>
        </w:numPr>
        <w:spacing w:after="80"/>
        <w:jc w:val="both"/>
        <w:rPr>
          <w:rFonts w:ascii="Cambria" w:hAnsi="Cambria"/>
          <w:sz w:val="20"/>
          <w:szCs w:val="20"/>
        </w:rPr>
      </w:pPr>
      <w:r w:rsidRPr="000A3AF4">
        <w:rPr>
          <w:rFonts w:ascii="Cambria" w:hAnsi="Cambria"/>
          <w:sz w:val="20"/>
          <w:szCs w:val="20"/>
        </w:rPr>
        <w:t xml:space="preserve">rozlišil pojmy </w:t>
      </w:r>
      <w:proofErr w:type="spellStart"/>
      <w:r w:rsidRPr="000A3AF4">
        <w:rPr>
          <w:rFonts w:ascii="Cambria" w:hAnsi="Cambria"/>
          <w:b/>
          <w:bCs/>
          <w:sz w:val="20"/>
          <w:szCs w:val="20"/>
        </w:rPr>
        <w:t>langue</w:t>
      </w:r>
      <w:proofErr w:type="spellEnd"/>
      <w:r w:rsidRPr="000A3AF4">
        <w:rPr>
          <w:rFonts w:ascii="Cambria" w:hAnsi="Cambria"/>
          <w:b/>
          <w:bCs/>
          <w:sz w:val="20"/>
          <w:szCs w:val="20"/>
        </w:rPr>
        <w:t xml:space="preserve"> a </w:t>
      </w:r>
      <w:proofErr w:type="spellStart"/>
      <w:r w:rsidRPr="000A3AF4">
        <w:rPr>
          <w:rFonts w:ascii="Cambria" w:hAnsi="Cambria"/>
          <w:b/>
          <w:bCs/>
          <w:sz w:val="20"/>
          <w:szCs w:val="20"/>
        </w:rPr>
        <w:t>parole</w:t>
      </w:r>
      <w:proofErr w:type="spellEnd"/>
      <w:r w:rsidR="0049186B" w:rsidRPr="000A3AF4">
        <w:rPr>
          <w:rFonts w:ascii="Cambria" w:hAnsi="Cambria"/>
          <w:b/>
          <w:bCs/>
          <w:sz w:val="20"/>
          <w:szCs w:val="20"/>
        </w:rPr>
        <w:t xml:space="preserve"> (dvě složky jazyka)</w:t>
      </w:r>
    </w:p>
    <w:p w:rsidR="00E74963" w:rsidRPr="000A3AF4" w:rsidRDefault="00C83140" w:rsidP="00797A2F">
      <w:pPr>
        <w:pStyle w:val="Zkladntext"/>
        <w:numPr>
          <w:ilvl w:val="0"/>
          <w:numId w:val="19"/>
        </w:numPr>
        <w:spacing w:after="80"/>
        <w:jc w:val="both"/>
        <w:rPr>
          <w:rFonts w:ascii="Cambria" w:hAnsi="Cambria"/>
          <w:sz w:val="20"/>
          <w:szCs w:val="20"/>
        </w:rPr>
      </w:pPr>
      <w:r w:rsidRPr="000A3AF4">
        <w:rPr>
          <w:rFonts w:ascii="Cambria" w:hAnsi="Cambria"/>
          <w:sz w:val="20"/>
          <w:szCs w:val="20"/>
        </w:rPr>
        <w:t xml:space="preserve">jazyk pojímal jako systém prvku a zabýval se vztahy mezi nimi, rozlišoval vztahy </w:t>
      </w:r>
      <w:r w:rsidR="0049186B" w:rsidRPr="000A3AF4">
        <w:rPr>
          <w:rFonts w:ascii="Cambria" w:hAnsi="Cambria"/>
          <w:b/>
          <w:bCs/>
          <w:sz w:val="20"/>
          <w:szCs w:val="20"/>
        </w:rPr>
        <w:t>syntagmatické a </w:t>
      </w:r>
      <w:r w:rsidRPr="000A3AF4">
        <w:rPr>
          <w:rFonts w:ascii="Cambria" w:hAnsi="Cambria"/>
          <w:b/>
          <w:bCs/>
          <w:sz w:val="20"/>
          <w:szCs w:val="20"/>
        </w:rPr>
        <w:t>paradigmatické</w:t>
      </w:r>
    </w:p>
    <w:p w:rsidR="00E74963" w:rsidRPr="000A3AF4" w:rsidRDefault="0049186B" w:rsidP="00797A2F">
      <w:pPr>
        <w:pStyle w:val="Zkladntext"/>
        <w:numPr>
          <w:ilvl w:val="0"/>
          <w:numId w:val="19"/>
        </w:numPr>
        <w:spacing w:after="80"/>
        <w:jc w:val="both"/>
        <w:rPr>
          <w:rFonts w:ascii="Cambria" w:hAnsi="Cambria"/>
          <w:sz w:val="20"/>
          <w:szCs w:val="20"/>
        </w:rPr>
      </w:pPr>
      <w:r w:rsidRPr="000A3AF4">
        <w:rPr>
          <w:rFonts w:ascii="Cambria" w:hAnsi="Cambria"/>
          <w:sz w:val="20"/>
          <w:szCs w:val="20"/>
        </w:rPr>
        <w:t>přišel</w:t>
      </w:r>
      <w:r w:rsidR="00C83140" w:rsidRPr="000A3AF4">
        <w:rPr>
          <w:rFonts w:ascii="Cambria" w:hAnsi="Cambria"/>
          <w:sz w:val="20"/>
          <w:szCs w:val="20"/>
        </w:rPr>
        <w:t xml:space="preserve"> se specifickou psychologickou teorií jazykového znaku, tvrdil, že jazykový znak je arbitrární,</w:t>
      </w:r>
      <w:r w:rsidRPr="000A3AF4">
        <w:rPr>
          <w:rFonts w:ascii="Cambria" w:hAnsi="Cambria"/>
          <w:sz w:val="20"/>
          <w:szCs w:val="20"/>
        </w:rPr>
        <w:t xml:space="preserve"> jazyk chápal jako sociální jev</w:t>
      </w:r>
    </w:p>
    <w:p w:rsidR="00E74963" w:rsidRPr="000A3AF4" w:rsidRDefault="00C83140" w:rsidP="00797A2F">
      <w:pPr>
        <w:pStyle w:val="Zkladntext"/>
        <w:numPr>
          <w:ilvl w:val="0"/>
          <w:numId w:val="19"/>
        </w:numPr>
        <w:spacing w:after="80"/>
        <w:jc w:val="both"/>
        <w:rPr>
          <w:rFonts w:ascii="Cambria" w:hAnsi="Cambria"/>
          <w:sz w:val="20"/>
          <w:szCs w:val="20"/>
        </w:rPr>
      </w:pPr>
      <w:r w:rsidRPr="000A3AF4">
        <w:rPr>
          <w:rFonts w:ascii="Cambria" w:hAnsi="Cambria"/>
          <w:sz w:val="20"/>
          <w:szCs w:val="20"/>
        </w:rPr>
        <w:t xml:space="preserve">zavedl pojem </w:t>
      </w:r>
      <w:r w:rsidRPr="000A3AF4">
        <w:rPr>
          <w:rFonts w:ascii="Cambria" w:hAnsi="Cambria"/>
          <w:b/>
          <w:bCs/>
          <w:sz w:val="20"/>
          <w:szCs w:val="20"/>
        </w:rPr>
        <w:t>hodnota znaku</w:t>
      </w:r>
      <w:r w:rsidRPr="000A3AF4">
        <w:rPr>
          <w:rFonts w:ascii="Cambria" w:hAnsi="Cambria"/>
          <w:sz w:val="20"/>
          <w:szCs w:val="20"/>
        </w:rPr>
        <w:t xml:space="preserve">, </w:t>
      </w:r>
      <w:r w:rsidR="0049186B" w:rsidRPr="000A3AF4">
        <w:rPr>
          <w:rFonts w:ascii="Cambria" w:hAnsi="Cambria"/>
          <w:sz w:val="20"/>
          <w:szCs w:val="20"/>
        </w:rPr>
        <w:t>říkal</w:t>
      </w:r>
      <w:r w:rsidRPr="000A3AF4">
        <w:rPr>
          <w:rFonts w:ascii="Cambria" w:hAnsi="Cambria"/>
          <w:sz w:val="20"/>
          <w:szCs w:val="20"/>
        </w:rPr>
        <w:t xml:space="preserve">, že funkce, význam nebo hodnota jazykového znaku je dána jeho postavením </w:t>
      </w:r>
      <w:r w:rsidR="0049186B" w:rsidRPr="000A3AF4">
        <w:rPr>
          <w:rFonts w:ascii="Cambria" w:hAnsi="Cambria"/>
          <w:sz w:val="20"/>
          <w:szCs w:val="20"/>
        </w:rPr>
        <w:t>vůči</w:t>
      </w:r>
      <w:r w:rsidRPr="000A3AF4">
        <w:rPr>
          <w:rFonts w:ascii="Cambria" w:hAnsi="Cambria"/>
          <w:sz w:val="20"/>
          <w:szCs w:val="20"/>
        </w:rPr>
        <w:t xml:space="preserve"> ostatním </w:t>
      </w:r>
      <w:r w:rsidR="0049186B" w:rsidRPr="000A3AF4">
        <w:rPr>
          <w:rFonts w:ascii="Cambria" w:hAnsi="Cambria"/>
          <w:sz w:val="20"/>
          <w:szCs w:val="20"/>
        </w:rPr>
        <w:t>prvkům</w:t>
      </w:r>
      <w:r w:rsidRPr="000A3AF4">
        <w:rPr>
          <w:rFonts w:ascii="Cambria" w:hAnsi="Cambria"/>
          <w:sz w:val="20"/>
          <w:szCs w:val="20"/>
        </w:rPr>
        <w:t xml:space="preserve"> strukturovaného systému.</w:t>
      </w:r>
    </w:p>
    <w:p w:rsidR="0049186B" w:rsidRPr="000A3AF4" w:rsidRDefault="0049186B" w:rsidP="0049186B">
      <w:pPr>
        <w:pStyle w:val="Standard"/>
        <w:autoSpaceDE w:val="0"/>
        <w:rPr>
          <w:rFonts w:eastAsia="Times New Roman" w:cs="Times New Roman"/>
          <w:b w:val="0"/>
          <w:sz w:val="20"/>
          <w:szCs w:val="20"/>
        </w:rPr>
      </w:pPr>
    </w:p>
    <w:p w:rsidR="0049186B" w:rsidRPr="000A3AF4" w:rsidRDefault="0049186B" w:rsidP="0049186B">
      <w:pPr>
        <w:pStyle w:val="Standard"/>
        <w:autoSpaceDE w:val="0"/>
        <w:rPr>
          <w:rFonts w:eastAsia="Times New Roman" w:cs="Times New Roman"/>
          <w:b w:val="0"/>
          <w:sz w:val="20"/>
          <w:szCs w:val="20"/>
        </w:rPr>
      </w:pPr>
      <w:proofErr w:type="spellStart"/>
      <w:r w:rsidRPr="000A3AF4">
        <w:rPr>
          <w:rFonts w:eastAsia="Times New Roman" w:cs="Times New Roman"/>
          <w:sz w:val="20"/>
          <w:szCs w:val="20"/>
        </w:rPr>
        <w:t>Langue</w:t>
      </w:r>
      <w:proofErr w:type="spellEnd"/>
      <w:r w:rsidRPr="000A3AF4">
        <w:rPr>
          <w:rFonts w:eastAsia="Times New Roman" w:cs="Times New Roman"/>
          <w:sz w:val="20"/>
          <w:szCs w:val="20"/>
        </w:rPr>
        <w:t>:</w:t>
      </w:r>
      <w:r w:rsidRPr="000A3AF4">
        <w:rPr>
          <w:rFonts w:eastAsia="Times New Roman" w:cs="Times New Roman"/>
          <w:b w:val="0"/>
          <w:sz w:val="20"/>
          <w:szCs w:val="20"/>
        </w:rPr>
        <w:t xml:space="preserve"> </w:t>
      </w:r>
    </w:p>
    <w:p w:rsidR="0049186B" w:rsidRPr="000A3AF4" w:rsidRDefault="0049186B" w:rsidP="00797A2F">
      <w:pPr>
        <w:pStyle w:val="Zkladntext"/>
        <w:numPr>
          <w:ilvl w:val="0"/>
          <w:numId w:val="19"/>
        </w:numPr>
        <w:spacing w:after="80"/>
        <w:jc w:val="both"/>
        <w:rPr>
          <w:rFonts w:ascii="Cambria" w:hAnsi="Cambria"/>
          <w:sz w:val="20"/>
          <w:szCs w:val="20"/>
        </w:rPr>
      </w:pPr>
      <w:r w:rsidRPr="000A3AF4">
        <w:rPr>
          <w:rFonts w:ascii="Cambria" w:hAnsi="Cambria"/>
          <w:sz w:val="20"/>
          <w:szCs w:val="20"/>
        </w:rPr>
        <w:t>abstraktní jazykový systém zahrnující jednotky, pravidla, modely a normy jejich užívání; rovnovážný a funkční úhrn jednotek, pravidel a norem jazyka, uložený v mozku jedince</w:t>
      </w:r>
    </w:p>
    <w:p w:rsidR="0049186B" w:rsidRPr="000A3AF4" w:rsidRDefault="0049186B" w:rsidP="00797A2F">
      <w:pPr>
        <w:pStyle w:val="Zkladntext"/>
        <w:numPr>
          <w:ilvl w:val="0"/>
          <w:numId w:val="19"/>
        </w:numPr>
        <w:spacing w:after="80"/>
        <w:jc w:val="both"/>
        <w:rPr>
          <w:rFonts w:ascii="Cambria" w:eastAsia="Times New Roman" w:hAnsi="Cambria"/>
          <w:b/>
          <w:sz w:val="20"/>
          <w:szCs w:val="20"/>
        </w:rPr>
      </w:pPr>
      <w:r w:rsidRPr="000A3AF4">
        <w:rPr>
          <w:rFonts w:ascii="Cambria" w:hAnsi="Cambria"/>
          <w:sz w:val="20"/>
          <w:szCs w:val="20"/>
        </w:rPr>
        <w:t>systém abstraktních jednotek, každá má svou platnost; systém jazykových znaků libovolný vzhledem k vyjadřovaným významům (dokladem je existence různých jazyků – stejné sdělení se vyjádří jinak), pro příslušníky stejného jazykového</w:t>
      </w:r>
      <w:r w:rsidRPr="000A3AF4">
        <w:rPr>
          <w:rFonts w:ascii="Cambria" w:eastAsia="Times New Roman" w:hAnsi="Cambria"/>
          <w:b/>
          <w:bCs/>
          <w:sz w:val="20"/>
          <w:szCs w:val="20"/>
        </w:rPr>
        <w:t xml:space="preserve"> společenství je tento systém závazný</w:t>
      </w:r>
    </w:p>
    <w:p w:rsidR="0049186B" w:rsidRPr="000A3AF4" w:rsidRDefault="0049186B" w:rsidP="0049186B">
      <w:pPr>
        <w:pStyle w:val="Standard"/>
        <w:autoSpaceDE w:val="0"/>
        <w:rPr>
          <w:rFonts w:eastAsia="Times New Roman" w:cs="Times New Roman"/>
          <w:b w:val="0"/>
          <w:sz w:val="20"/>
          <w:szCs w:val="20"/>
        </w:rPr>
      </w:pPr>
    </w:p>
    <w:p w:rsidR="0049186B" w:rsidRPr="000A3AF4" w:rsidRDefault="0049186B" w:rsidP="0049186B">
      <w:pPr>
        <w:pStyle w:val="Standard"/>
        <w:autoSpaceDE w:val="0"/>
        <w:rPr>
          <w:rFonts w:eastAsia="Times New Roman" w:cs="Times New Roman"/>
          <w:sz w:val="20"/>
          <w:szCs w:val="20"/>
        </w:rPr>
      </w:pPr>
      <w:proofErr w:type="spellStart"/>
      <w:r w:rsidRPr="000A3AF4">
        <w:rPr>
          <w:rFonts w:eastAsia="Times New Roman" w:cs="Times New Roman"/>
          <w:sz w:val="20"/>
          <w:szCs w:val="20"/>
        </w:rPr>
        <w:t>Parole</w:t>
      </w:r>
      <w:proofErr w:type="spellEnd"/>
      <w:r w:rsidRPr="000A3AF4">
        <w:rPr>
          <w:rFonts w:eastAsia="Times New Roman" w:cs="Times New Roman"/>
          <w:sz w:val="20"/>
          <w:szCs w:val="20"/>
        </w:rPr>
        <w:t>:</w:t>
      </w:r>
    </w:p>
    <w:p w:rsidR="0049186B" w:rsidRPr="000A3AF4" w:rsidRDefault="0049186B" w:rsidP="00797A2F">
      <w:pPr>
        <w:pStyle w:val="Zkladntext"/>
        <w:numPr>
          <w:ilvl w:val="0"/>
          <w:numId w:val="19"/>
        </w:numPr>
        <w:spacing w:after="80"/>
        <w:jc w:val="both"/>
        <w:rPr>
          <w:rFonts w:ascii="Cambria" w:eastAsia="Times New Roman" w:hAnsi="Cambria"/>
          <w:b/>
          <w:sz w:val="20"/>
          <w:szCs w:val="20"/>
        </w:rPr>
      </w:pPr>
      <w:r w:rsidRPr="000A3AF4">
        <w:rPr>
          <w:rFonts w:ascii="Cambria" w:eastAsia="Times New Roman" w:hAnsi="Cambria"/>
          <w:b/>
          <w:sz w:val="20"/>
          <w:szCs w:val="20"/>
        </w:rPr>
        <w:t xml:space="preserve">oblast realizací </w:t>
      </w:r>
      <w:proofErr w:type="spellStart"/>
      <w:r w:rsidRPr="000A3AF4">
        <w:rPr>
          <w:rFonts w:ascii="Cambria" w:eastAsia="Times New Roman" w:hAnsi="Cambria"/>
          <w:b/>
          <w:sz w:val="20"/>
          <w:szCs w:val="20"/>
        </w:rPr>
        <w:t>langue</w:t>
      </w:r>
      <w:proofErr w:type="spellEnd"/>
      <w:r w:rsidRPr="000A3AF4">
        <w:rPr>
          <w:rFonts w:ascii="Cambria" w:eastAsia="Times New Roman" w:hAnsi="Cambria"/>
          <w:b/>
          <w:sz w:val="20"/>
          <w:szCs w:val="20"/>
        </w:rPr>
        <w:t xml:space="preserve">, jazykového systému do lineárních promluv; </w:t>
      </w:r>
    </w:p>
    <w:p w:rsidR="0049186B" w:rsidRPr="000A3AF4" w:rsidRDefault="0049186B" w:rsidP="00797A2F">
      <w:pPr>
        <w:pStyle w:val="Zkladntext"/>
        <w:numPr>
          <w:ilvl w:val="0"/>
          <w:numId w:val="19"/>
        </w:numPr>
        <w:spacing w:after="80"/>
        <w:jc w:val="both"/>
        <w:rPr>
          <w:rFonts w:ascii="Cambria" w:hAnsi="Cambria"/>
          <w:sz w:val="20"/>
          <w:szCs w:val="20"/>
        </w:rPr>
      </w:pPr>
      <w:r w:rsidRPr="000A3AF4">
        <w:rPr>
          <w:rFonts w:ascii="Cambria" w:hAnsi="Cambria"/>
          <w:sz w:val="20"/>
          <w:szCs w:val="20"/>
        </w:rPr>
        <w:t>promluva = textová jednotka mluvy, obvykle vyšší než věta, která je dána jednotou mluvčího, místa a času a odpovídá určitému impulzu</w:t>
      </w:r>
    </w:p>
    <w:p w:rsidR="0049186B" w:rsidRPr="000A3AF4" w:rsidRDefault="0049186B" w:rsidP="00797A2F">
      <w:pPr>
        <w:pStyle w:val="Zkladntext"/>
        <w:numPr>
          <w:ilvl w:val="0"/>
          <w:numId w:val="19"/>
        </w:numPr>
        <w:spacing w:after="80"/>
        <w:jc w:val="both"/>
        <w:rPr>
          <w:rFonts w:ascii="Cambria" w:eastAsia="Times New Roman" w:hAnsi="Cambria"/>
          <w:b/>
          <w:sz w:val="20"/>
          <w:szCs w:val="20"/>
        </w:rPr>
      </w:pPr>
      <w:r w:rsidRPr="000A3AF4">
        <w:rPr>
          <w:rFonts w:ascii="Cambria" w:hAnsi="Cambria"/>
          <w:sz w:val="20"/>
          <w:szCs w:val="20"/>
        </w:rPr>
        <w:t xml:space="preserve">aktuální realizace </w:t>
      </w:r>
      <w:proofErr w:type="spellStart"/>
      <w:r w:rsidRPr="000A3AF4">
        <w:rPr>
          <w:rFonts w:ascii="Cambria" w:hAnsi="Cambria"/>
          <w:sz w:val="20"/>
          <w:szCs w:val="20"/>
        </w:rPr>
        <w:t>langue</w:t>
      </w:r>
      <w:proofErr w:type="spellEnd"/>
      <w:r w:rsidRPr="000A3AF4">
        <w:rPr>
          <w:rFonts w:ascii="Cambria" w:hAnsi="Cambria"/>
          <w:sz w:val="20"/>
          <w:szCs w:val="20"/>
        </w:rPr>
        <w:t xml:space="preserve"> v materiální podobě (zvukové, grafické…), výsledkem jsou konkrétní jazykové projevy (promluvy, texty</w:t>
      </w:r>
      <w:r w:rsidR="00107D67">
        <w:rPr>
          <w:rFonts w:ascii="Cambria" w:hAnsi="Cambria"/>
          <w:sz w:val="20"/>
          <w:szCs w:val="20"/>
        </w:rPr>
        <w:t>…</w:t>
      </w:r>
      <w:r w:rsidRPr="000A3AF4">
        <w:rPr>
          <w:rFonts w:ascii="Cambria" w:hAnsi="Cambria"/>
          <w:sz w:val="20"/>
          <w:szCs w:val="20"/>
        </w:rPr>
        <w:t xml:space="preserve">); do jisté míry individuální (změny v </w:t>
      </w:r>
      <w:proofErr w:type="spellStart"/>
      <w:r w:rsidRPr="000A3AF4">
        <w:rPr>
          <w:rFonts w:ascii="Cambria" w:hAnsi="Cambria"/>
          <w:sz w:val="20"/>
          <w:szCs w:val="20"/>
        </w:rPr>
        <w:t>parole</w:t>
      </w:r>
      <w:proofErr w:type="spellEnd"/>
      <w:r w:rsidRPr="000A3AF4">
        <w:rPr>
          <w:rFonts w:ascii="Cambria" w:hAnsi="Cambria"/>
          <w:sz w:val="20"/>
          <w:szCs w:val="20"/>
        </w:rPr>
        <w:t xml:space="preserve">, tedy řeči, iniciují generační změny v </w:t>
      </w:r>
      <w:proofErr w:type="spellStart"/>
      <w:r w:rsidRPr="000A3AF4">
        <w:rPr>
          <w:rFonts w:ascii="Cambria" w:hAnsi="Cambria"/>
          <w:sz w:val="20"/>
          <w:szCs w:val="20"/>
        </w:rPr>
        <w:t>langue</w:t>
      </w:r>
      <w:proofErr w:type="spellEnd"/>
      <w:r w:rsidRPr="000A3AF4">
        <w:rPr>
          <w:rFonts w:ascii="Cambria" w:hAnsi="Cambria"/>
          <w:sz w:val="20"/>
          <w:szCs w:val="20"/>
        </w:rPr>
        <w:t>, tedy systému jazyka</w:t>
      </w:r>
      <w:r w:rsidRPr="000A3AF4">
        <w:rPr>
          <w:rFonts w:ascii="Cambria" w:eastAsia="Times New Roman" w:hAnsi="Cambria"/>
          <w:b/>
          <w:bCs/>
          <w:sz w:val="20"/>
          <w:szCs w:val="20"/>
        </w:rPr>
        <w:t>)</w:t>
      </w:r>
    </w:p>
    <w:p w:rsidR="0049186B" w:rsidRPr="000A3AF4" w:rsidRDefault="0049186B" w:rsidP="0049186B">
      <w:pPr>
        <w:pStyle w:val="Standard"/>
        <w:autoSpaceDE w:val="0"/>
        <w:rPr>
          <w:rFonts w:eastAsia="Times New Roman" w:cs="Times New Roman"/>
          <w:b w:val="0"/>
          <w:sz w:val="20"/>
          <w:szCs w:val="20"/>
        </w:rPr>
      </w:pPr>
    </w:p>
    <w:p w:rsidR="0049186B" w:rsidRPr="000A3AF4" w:rsidRDefault="0049186B" w:rsidP="0049186B">
      <w:pPr>
        <w:pStyle w:val="Standard"/>
        <w:autoSpaceDE w:val="0"/>
        <w:rPr>
          <w:rFonts w:eastAsia="Times New Roman" w:cs="Times New Roman"/>
          <w:sz w:val="20"/>
          <w:szCs w:val="20"/>
        </w:rPr>
      </w:pPr>
      <w:r w:rsidRPr="000A3AF4">
        <w:rPr>
          <w:rFonts w:eastAsia="Times New Roman" w:cs="Times New Roman"/>
          <w:sz w:val="20"/>
          <w:szCs w:val="20"/>
        </w:rPr>
        <w:t>V hlavě máme jazykový systém (</w:t>
      </w:r>
      <w:proofErr w:type="spellStart"/>
      <w:r w:rsidRPr="000A3AF4">
        <w:rPr>
          <w:rFonts w:eastAsia="Times New Roman" w:cs="Times New Roman"/>
          <w:sz w:val="20"/>
          <w:szCs w:val="20"/>
        </w:rPr>
        <w:t>langue</w:t>
      </w:r>
      <w:proofErr w:type="spellEnd"/>
      <w:r w:rsidRPr="000A3AF4">
        <w:rPr>
          <w:rFonts w:eastAsia="Times New Roman" w:cs="Times New Roman"/>
          <w:sz w:val="20"/>
          <w:szCs w:val="20"/>
        </w:rPr>
        <w:t>), kterým vytváříme promluvy (</w:t>
      </w:r>
      <w:proofErr w:type="spellStart"/>
      <w:r w:rsidRPr="000A3AF4">
        <w:rPr>
          <w:rFonts w:eastAsia="Times New Roman" w:cs="Times New Roman"/>
          <w:sz w:val="20"/>
          <w:szCs w:val="20"/>
        </w:rPr>
        <w:t>parole</w:t>
      </w:r>
      <w:proofErr w:type="spellEnd"/>
      <w:r w:rsidRPr="000A3AF4">
        <w:rPr>
          <w:rFonts w:eastAsia="Times New Roman" w:cs="Times New Roman"/>
          <w:sz w:val="20"/>
          <w:szCs w:val="20"/>
        </w:rPr>
        <w:t>)</w:t>
      </w:r>
    </w:p>
    <w:p w:rsidR="0049186B" w:rsidRPr="000A3AF4" w:rsidRDefault="0049186B" w:rsidP="0049186B">
      <w:pPr>
        <w:pStyle w:val="Standard"/>
        <w:autoSpaceDE w:val="0"/>
        <w:rPr>
          <w:rFonts w:eastAsia="Times New Roman" w:cs="Times New Roman"/>
          <w:b w:val="0"/>
          <w:sz w:val="20"/>
          <w:szCs w:val="20"/>
        </w:rPr>
      </w:pPr>
      <w:r w:rsidRPr="000A3AF4">
        <w:rPr>
          <w:rFonts w:eastAsia="Times New Roman" w:cs="Times New Roman"/>
          <w:b w:val="0"/>
          <w:bCs w:val="0"/>
          <w:i/>
          <w:iCs/>
          <w:sz w:val="20"/>
          <w:szCs w:val="20"/>
        </w:rPr>
        <w:t>Poznámka:</w:t>
      </w:r>
      <w:r w:rsidRPr="000A3AF4">
        <w:rPr>
          <w:rFonts w:eastAsia="Times New Roman" w:cs="Times New Roman"/>
          <w:b w:val="0"/>
          <w:bCs w:val="0"/>
          <w:sz w:val="20"/>
          <w:szCs w:val="20"/>
        </w:rPr>
        <w:t xml:space="preserve"> v přirovnání k šachům jsou </w:t>
      </w:r>
      <w:proofErr w:type="spellStart"/>
      <w:r w:rsidRPr="000A3AF4">
        <w:rPr>
          <w:rFonts w:eastAsia="Times New Roman" w:cs="Times New Roman"/>
          <w:b w:val="0"/>
          <w:bCs w:val="0"/>
          <w:i/>
          <w:iCs/>
          <w:sz w:val="20"/>
          <w:szCs w:val="20"/>
        </w:rPr>
        <w:t>langue</w:t>
      </w:r>
      <w:proofErr w:type="spellEnd"/>
      <w:r w:rsidRPr="000A3AF4">
        <w:rPr>
          <w:rFonts w:eastAsia="Times New Roman" w:cs="Times New Roman"/>
          <w:b w:val="0"/>
          <w:bCs w:val="0"/>
          <w:sz w:val="20"/>
          <w:szCs w:val="20"/>
        </w:rPr>
        <w:t xml:space="preserve"> pravidla šachové hry a </w:t>
      </w:r>
      <w:proofErr w:type="spellStart"/>
      <w:r w:rsidRPr="000A3AF4">
        <w:rPr>
          <w:rFonts w:eastAsia="Times New Roman" w:cs="Times New Roman"/>
          <w:b w:val="0"/>
          <w:bCs w:val="0"/>
          <w:i/>
          <w:iCs/>
          <w:sz w:val="20"/>
          <w:szCs w:val="20"/>
        </w:rPr>
        <w:t>parole</w:t>
      </w:r>
      <w:proofErr w:type="spellEnd"/>
      <w:r w:rsidRPr="000A3AF4">
        <w:rPr>
          <w:rFonts w:eastAsia="Times New Roman" w:cs="Times New Roman"/>
          <w:b w:val="0"/>
          <w:bCs w:val="0"/>
          <w:sz w:val="20"/>
          <w:szCs w:val="20"/>
        </w:rPr>
        <w:t xml:space="preserve"> </w:t>
      </w:r>
      <w:proofErr w:type="spellStart"/>
      <w:r w:rsidRPr="000A3AF4">
        <w:rPr>
          <w:rFonts w:eastAsia="Times New Roman" w:cs="Times New Roman"/>
          <w:b w:val="0"/>
          <w:bCs w:val="0"/>
          <w:sz w:val="20"/>
          <w:szCs w:val="20"/>
        </w:rPr>
        <w:t>konrétní</w:t>
      </w:r>
      <w:proofErr w:type="spellEnd"/>
      <w:r w:rsidRPr="000A3AF4">
        <w:rPr>
          <w:rFonts w:eastAsia="Times New Roman" w:cs="Times New Roman"/>
          <w:b w:val="0"/>
          <w:bCs w:val="0"/>
          <w:sz w:val="20"/>
          <w:szCs w:val="20"/>
        </w:rPr>
        <w:t xml:space="preserve"> šachové partie hrané dle pravidel.</w:t>
      </w:r>
    </w:p>
    <w:p w:rsidR="0049186B" w:rsidRPr="000A3AF4" w:rsidRDefault="0049186B">
      <w:pPr>
        <w:widowControl/>
        <w:suppressAutoHyphens w:val="0"/>
        <w:rPr>
          <w:rFonts w:ascii="Cambria" w:hAnsi="Cambria"/>
          <w:sz w:val="20"/>
          <w:szCs w:val="20"/>
        </w:rPr>
      </w:pPr>
      <w:r w:rsidRPr="000A3AF4">
        <w:rPr>
          <w:rFonts w:ascii="Cambria" w:hAnsi="Cambria"/>
          <w:sz w:val="20"/>
          <w:szCs w:val="20"/>
        </w:rPr>
        <w:br w:type="page"/>
      </w:r>
    </w:p>
    <w:p w:rsidR="00E74963" w:rsidRPr="000A3AF4" w:rsidRDefault="00C83140" w:rsidP="004B0A9E">
      <w:pPr>
        <w:pStyle w:val="Zkladntext"/>
        <w:spacing w:after="80"/>
        <w:jc w:val="both"/>
        <w:rPr>
          <w:rFonts w:ascii="Cambria" w:hAnsi="Cambria"/>
          <w:b/>
          <w:bCs/>
          <w:sz w:val="20"/>
          <w:szCs w:val="20"/>
        </w:rPr>
      </w:pPr>
      <w:r w:rsidRPr="000A3AF4">
        <w:rPr>
          <w:rFonts w:ascii="Cambria" w:hAnsi="Cambria"/>
          <w:sz w:val="20"/>
          <w:szCs w:val="20"/>
        </w:rPr>
        <w:lastRenderedPageBreak/>
        <w:t xml:space="preserve">Silný vliv mely v této </w:t>
      </w:r>
      <w:r w:rsidR="0049186B" w:rsidRPr="000A3AF4">
        <w:rPr>
          <w:rFonts w:ascii="Cambria" w:hAnsi="Cambria"/>
          <w:sz w:val="20"/>
          <w:szCs w:val="20"/>
        </w:rPr>
        <w:t>době</w:t>
      </w:r>
      <w:r w:rsidRPr="000A3AF4">
        <w:rPr>
          <w:rFonts w:ascii="Cambria" w:hAnsi="Cambria"/>
          <w:sz w:val="20"/>
          <w:szCs w:val="20"/>
        </w:rPr>
        <w:t xml:space="preserve"> </w:t>
      </w:r>
      <w:r w:rsidR="0049186B" w:rsidRPr="000A3AF4">
        <w:rPr>
          <w:rFonts w:ascii="Cambria" w:hAnsi="Cambria"/>
          <w:sz w:val="20"/>
          <w:szCs w:val="20"/>
        </w:rPr>
        <w:t>tři</w:t>
      </w:r>
      <w:r w:rsidRPr="000A3AF4">
        <w:rPr>
          <w:rFonts w:ascii="Cambria" w:hAnsi="Cambria"/>
          <w:sz w:val="20"/>
          <w:szCs w:val="20"/>
        </w:rPr>
        <w:t xml:space="preserve"> školy: </w:t>
      </w:r>
      <w:r w:rsidRPr="000A3AF4">
        <w:rPr>
          <w:rFonts w:ascii="Cambria" w:hAnsi="Cambria"/>
          <w:b/>
          <w:sz w:val="20"/>
          <w:szCs w:val="20"/>
        </w:rPr>
        <w:t xml:space="preserve">ženevská, </w:t>
      </w:r>
      <w:r w:rsidR="0049186B" w:rsidRPr="000A3AF4">
        <w:rPr>
          <w:rFonts w:ascii="Cambria" w:hAnsi="Cambria"/>
          <w:b/>
          <w:sz w:val="20"/>
          <w:szCs w:val="20"/>
        </w:rPr>
        <w:t>kodaňská</w:t>
      </w:r>
      <w:r w:rsidRPr="000A3AF4">
        <w:rPr>
          <w:rFonts w:ascii="Cambria" w:hAnsi="Cambria"/>
          <w:sz w:val="20"/>
          <w:szCs w:val="20"/>
        </w:rPr>
        <w:t xml:space="preserve"> a </w:t>
      </w:r>
      <w:r w:rsidR="0049186B" w:rsidRPr="000A3AF4">
        <w:rPr>
          <w:rFonts w:ascii="Cambria" w:hAnsi="Cambria"/>
          <w:sz w:val="20"/>
          <w:szCs w:val="20"/>
        </w:rPr>
        <w:t>především</w:t>
      </w:r>
      <w:r w:rsidRPr="000A3AF4">
        <w:rPr>
          <w:rFonts w:ascii="Cambria" w:hAnsi="Cambria"/>
          <w:sz w:val="20"/>
          <w:szCs w:val="20"/>
        </w:rPr>
        <w:t xml:space="preserve"> </w:t>
      </w:r>
      <w:r w:rsidRPr="000A3AF4">
        <w:rPr>
          <w:rFonts w:ascii="Cambria" w:hAnsi="Cambria"/>
          <w:b/>
          <w:sz w:val="20"/>
          <w:szCs w:val="20"/>
        </w:rPr>
        <w:t>škola pražská</w:t>
      </w:r>
      <w:r w:rsidRPr="000A3AF4">
        <w:rPr>
          <w:rFonts w:ascii="Cambria" w:hAnsi="Cambria"/>
          <w:sz w:val="20"/>
          <w:szCs w:val="20"/>
        </w:rPr>
        <w:t>.</w:t>
      </w:r>
    </w:p>
    <w:p w:rsidR="00E74963" w:rsidRPr="000A3AF4" w:rsidRDefault="00C83140" w:rsidP="004B0A9E">
      <w:pPr>
        <w:pStyle w:val="Zkladntext"/>
        <w:spacing w:after="80"/>
        <w:jc w:val="both"/>
        <w:rPr>
          <w:rFonts w:ascii="Cambria" w:hAnsi="Cambria"/>
          <w:sz w:val="20"/>
          <w:szCs w:val="20"/>
        </w:rPr>
      </w:pPr>
      <w:r w:rsidRPr="000A3AF4">
        <w:rPr>
          <w:rFonts w:ascii="Cambria" w:hAnsi="Cambria"/>
          <w:b/>
          <w:bCs/>
          <w:sz w:val="20"/>
          <w:szCs w:val="20"/>
        </w:rPr>
        <w:t>Ženevská škola</w:t>
      </w:r>
      <w:r w:rsidRPr="000A3AF4">
        <w:rPr>
          <w:rFonts w:ascii="Cambria" w:hAnsi="Cambria"/>
          <w:sz w:val="20"/>
          <w:szCs w:val="20"/>
        </w:rPr>
        <w:t xml:space="preserve"> – sem se radí samotný </w:t>
      </w:r>
      <w:proofErr w:type="spellStart"/>
      <w:r w:rsidRPr="000A3AF4">
        <w:rPr>
          <w:rFonts w:ascii="Cambria" w:hAnsi="Cambria"/>
          <w:sz w:val="20"/>
          <w:szCs w:val="20"/>
        </w:rPr>
        <w:t>Saussure</w:t>
      </w:r>
      <w:proofErr w:type="spellEnd"/>
      <w:r w:rsidRPr="000A3AF4">
        <w:rPr>
          <w:rFonts w:ascii="Cambria" w:hAnsi="Cambria"/>
          <w:sz w:val="20"/>
          <w:szCs w:val="20"/>
        </w:rPr>
        <w:t xml:space="preserve"> i jeho žáci, </w:t>
      </w:r>
      <w:r w:rsidR="0049186B" w:rsidRPr="000A3AF4">
        <w:rPr>
          <w:rFonts w:ascii="Cambria" w:hAnsi="Cambria"/>
          <w:sz w:val="20"/>
          <w:szCs w:val="20"/>
        </w:rPr>
        <w:t>kteří</w:t>
      </w:r>
      <w:r w:rsidRPr="000A3AF4">
        <w:rPr>
          <w:rFonts w:ascii="Cambria" w:hAnsi="Cambria"/>
          <w:sz w:val="20"/>
          <w:szCs w:val="20"/>
        </w:rPr>
        <w:t xml:space="preserve"> jej jako první zhodnotili.</w:t>
      </w:r>
    </w:p>
    <w:p w:rsidR="0049186B" w:rsidRPr="000A3AF4" w:rsidRDefault="0049186B" w:rsidP="004B0A9E">
      <w:pPr>
        <w:pStyle w:val="Zkladntext"/>
        <w:spacing w:after="80"/>
        <w:jc w:val="both"/>
        <w:rPr>
          <w:rFonts w:ascii="Cambria" w:hAnsi="Cambria"/>
          <w:sz w:val="20"/>
          <w:szCs w:val="20"/>
        </w:rPr>
      </w:pPr>
    </w:p>
    <w:p w:rsidR="0049186B" w:rsidRPr="000A3AF4" w:rsidRDefault="0049186B" w:rsidP="004B0A9E">
      <w:pPr>
        <w:pStyle w:val="Zkladntext"/>
        <w:spacing w:after="80"/>
        <w:jc w:val="both"/>
        <w:rPr>
          <w:rFonts w:ascii="Cambria" w:hAnsi="Cambria"/>
          <w:b/>
          <w:bCs/>
          <w:smallCaps/>
          <w:kern w:val="20"/>
          <w:sz w:val="20"/>
          <w:szCs w:val="20"/>
        </w:rPr>
      </w:pPr>
      <w:r w:rsidRPr="000A3AF4">
        <w:rPr>
          <w:rFonts w:ascii="Cambria" w:hAnsi="Cambria"/>
          <w:smallCaps/>
          <w:kern w:val="20"/>
          <w:sz w:val="20"/>
          <w:szCs w:val="20"/>
        </w:rPr>
        <w:t>Kodaňská škola</w:t>
      </w:r>
    </w:p>
    <w:p w:rsidR="00E74963" w:rsidRPr="000A3AF4" w:rsidRDefault="0049186B" w:rsidP="004B0A9E">
      <w:pPr>
        <w:pStyle w:val="Zkladntext"/>
        <w:spacing w:after="80"/>
        <w:jc w:val="both"/>
        <w:rPr>
          <w:rFonts w:ascii="Cambria" w:hAnsi="Cambria"/>
          <w:sz w:val="20"/>
          <w:szCs w:val="20"/>
        </w:rPr>
      </w:pPr>
      <w:r w:rsidRPr="000A3AF4">
        <w:rPr>
          <w:rFonts w:ascii="Cambria" w:hAnsi="Cambria"/>
          <w:b/>
          <w:bCs/>
          <w:sz w:val="20"/>
          <w:szCs w:val="20"/>
        </w:rPr>
        <w:t>Kodaňská</w:t>
      </w:r>
      <w:r w:rsidR="00C83140" w:rsidRPr="000A3AF4">
        <w:rPr>
          <w:rFonts w:ascii="Cambria" w:hAnsi="Cambria"/>
          <w:b/>
          <w:bCs/>
          <w:sz w:val="20"/>
          <w:szCs w:val="20"/>
        </w:rPr>
        <w:t xml:space="preserve"> škola</w:t>
      </w:r>
      <w:r w:rsidR="00C83140" w:rsidRPr="000A3AF4">
        <w:rPr>
          <w:rFonts w:ascii="Cambria" w:hAnsi="Cambria"/>
          <w:sz w:val="20"/>
          <w:szCs w:val="20"/>
        </w:rPr>
        <w:t xml:space="preserve"> se </w:t>
      </w:r>
      <w:r w:rsidRPr="000A3AF4">
        <w:rPr>
          <w:rFonts w:ascii="Cambria" w:hAnsi="Cambria"/>
          <w:sz w:val="20"/>
          <w:szCs w:val="20"/>
        </w:rPr>
        <w:t>začíná</w:t>
      </w:r>
      <w:r w:rsidR="00C83140" w:rsidRPr="000A3AF4">
        <w:rPr>
          <w:rFonts w:ascii="Cambria" w:hAnsi="Cambria"/>
          <w:sz w:val="20"/>
          <w:szCs w:val="20"/>
        </w:rPr>
        <w:t xml:space="preserve"> formovat ve 30. letech 20. století, </w:t>
      </w:r>
      <w:r w:rsidRPr="000A3AF4">
        <w:rPr>
          <w:rFonts w:ascii="Cambria" w:hAnsi="Cambria"/>
          <w:sz w:val="20"/>
          <w:szCs w:val="20"/>
        </w:rPr>
        <w:t>Kodaňský</w:t>
      </w:r>
      <w:r w:rsidR="00C83140" w:rsidRPr="000A3AF4">
        <w:rPr>
          <w:rFonts w:ascii="Cambria" w:hAnsi="Cambria"/>
          <w:sz w:val="20"/>
          <w:szCs w:val="20"/>
        </w:rPr>
        <w:t xml:space="preserve"> lingvistický kroužek založili v roce 1934 </w:t>
      </w:r>
      <w:proofErr w:type="spellStart"/>
      <w:r w:rsidR="00C83140" w:rsidRPr="000A3AF4">
        <w:rPr>
          <w:rFonts w:ascii="Cambria" w:hAnsi="Cambria"/>
          <w:b/>
          <w:sz w:val="20"/>
          <w:szCs w:val="20"/>
        </w:rPr>
        <w:t>Viggo</w:t>
      </w:r>
      <w:proofErr w:type="spellEnd"/>
      <w:r w:rsidR="00C83140" w:rsidRPr="000A3AF4">
        <w:rPr>
          <w:rFonts w:ascii="Cambria" w:hAnsi="Cambria"/>
          <w:b/>
          <w:sz w:val="20"/>
          <w:szCs w:val="20"/>
        </w:rPr>
        <w:t xml:space="preserve"> </w:t>
      </w:r>
      <w:proofErr w:type="spellStart"/>
      <w:r w:rsidR="00C83140" w:rsidRPr="000A3AF4">
        <w:rPr>
          <w:rFonts w:ascii="Cambria" w:hAnsi="Cambria"/>
          <w:b/>
          <w:sz w:val="20"/>
          <w:szCs w:val="20"/>
        </w:rPr>
        <w:t>Bröndal</w:t>
      </w:r>
      <w:proofErr w:type="spellEnd"/>
      <w:r w:rsidR="00C83140" w:rsidRPr="000A3AF4">
        <w:rPr>
          <w:rFonts w:ascii="Cambria" w:hAnsi="Cambria"/>
          <w:b/>
          <w:sz w:val="20"/>
          <w:szCs w:val="20"/>
        </w:rPr>
        <w:t xml:space="preserve"> </w:t>
      </w:r>
      <w:r w:rsidR="00C83140" w:rsidRPr="000A3AF4">
        <w:rPr>
          <w:rFonts w:ascii="Cambria" w:hAnsi="Cambria"/>
          <w:sz w:val="20"/>
          <w:szCs w:val="20"/>
        </w:rPr>
        <w:t xml:space="preserve">a </w:t>
      </w:r>
      <w:r w:rsidR="00C83140" w:rsidRPr="000A3AF4">
        <w:rPr>
          <w:rFonts w:ascii="Cambria" w:hAnsi="Cambria"/>
          <w:b/>
          <w:bCs/>
          <w:sz w:val="20"/>
          <w:szCs w:val="20"/>
        </w:rPr>
        <w:t xml:space="preserve">Louis Hjelmslev </w:t>
      </w:r>
      <w:r w:rsidR="00C83140" w:rsidRPr="000A3AF4">
        <w:rPr>
          <w:rFonts w:ascii="Cambria" w:hAnsi="Cambria"/>
          <w:sz w:val="20"/>
          <w:szCs w:val="20"/>
        </w:rPr>
        <w:t xml:space="preserve">(1899–1965). Ve svých formálních pracích napodobovala pražskou školu, svá díla její </w:t>
      </w:r>
      <w:r w:rsidRPr="000A3AF4">
        <w:rPr>
          <w:rFonts w:ascii="Cambria" w:hAnsi="Cambria"/>
          <w:sz w:val="20"/>
          <w:szCs w:val="20"/>
        </w:rPr>
        <w:t>členové</w:t>
      </w:r>
      <w:r w:rsidR="00C83140" w:rsidRPr="000A3AF4">
        <w:rPr>
          <w:rFonts w:ascii="Cambria" w:hAnsi="Cambria"/>
          <w:sz w:val="20"/>
          <w:szCs w:val="20"/>
        </w:rPr>
        <w:t xml:space="preserve"> vydávali v </w:t>
      </w:r>
      <w:r w:rsidRPr="000A3AF4">
        <w:rPr>
          <w:rFonts w:ascii="Cambria" w:hAnsi="Cambria"/>
          <w:sz w:val="20"/>
          <w:szCs w:val="20"/>
        </w:rPr>
        <w:t>podobně</w:t>
      </w:r>
      <w:r w:rsidR="00C83140" w:rsidRPr="000A3AF4">
        <w:rPr>
          <w:rFonts w:ascii="Cambria" w:hAnsi="Cambria"/>
          <w:sz w:val="20"/>
          <w:szCs w:val="20"/>
        </w:rPr>
        <w:t xml:space="preserve"> nazvané edici </w:t>
      </w:r>
      <w:proofErr w:type="spellStart"/>
      <w:r w:rsidR="00C83140" w:rsidRPr="000A3AF4">
        <w:rPr>
          <w:rFonts w:ascii="Cambria" w:hAnsi="Cambria"/>
          <w:i/>
          <w:iCs/>
          <w:sz w:val="20"/>
          <w:szCs w:val="20"/>
        </w:rPr>
        <w:t>Travaux</w:t>
      </w:r>
      <w:proofErr w:type="spellEnd"/>
      <w:r w:rsidR="00C83140" w:rsidRPr="000A3AF4">
        <w:rPr>
          <w:rFonts w:ascii="Cambria" w:hAnsi="Cambria"/>
          <w:i/>
          <w:iCs/>
          <w:sz w:val="20"/>
          <w:szCs w:val="20"/>
        </w:rPr>
        <w:t xml:space="preserve"> </w:t>
      </w:r>
      <w:proofErr w:type="spellStart"/>
      <w:r w:rsidR="00C83140" w:rsidRPr="000A3AF4">
        <w:rPr>
          <w:rFonts w:ascii="Cambria" w:hAnsi="Cambria"/>
          <w:i/>
          <w:iCs/>
          <w:sz w:val="20"/>
          <w:szCs w:val="20"/>
        </w:rPr>
        <w:t>du</w:t>
      </w:r>
      <w:proofErr w:type="spellEnd"/>
      <w:r w:rsidR="00C83140" w:rsidRPr="000A3AF4">
        <w:rPr>
          <w:rFonts w:ascii="Cambria" w:hAnsi="Cambria"/>
          <w:i/>
          <w:iCs/>
          <w:sz w:val="20"/>
          <w:szCs w:val="20"/>
        </w:rPr>
        <w:t xml:space="preserve"> Cercle </w:t>
      </w:r>
      <w:proofErr w:type="spellStart"/>
      <w:r w:rsidR="00C83140" w:rsidRPr="000A3AF4">
        <w:rPr>
          <w:rFonts w:ascii="Cambria" w:hAnsi="Cambria"/>
          <w:i/>
          <w:iCs/>
          <w:sz w:val="20"/>
          <w:szCs w:val="20"/>
        </w:rPr>
        <w:t>Linguistique</w:t>
      </w:r>
      <w:proofErr w:type="spellEnd"/>
      <w:r w:rsidR="00C83140" w:rsidRPr="000A3AF4">
        <w:rPr>
          <w:rFonts w:ascii="Cambria" w:hAnsi="Cambria"/>
          <w:i/>
          <w:iCs/>
          <w:sz w:val="20"/>
          <w:szCs w:val="20"/>
        </w:rPr>
        <w:t xml:space="preserve"> de </w:t>
      </w:r>
      <w:proofErr w:type="spellStart"/>
      <w:r w:rsidR="00C83140" w:rsidRPr="000A3AF4">
        <w:rPr>
          <w:rFonts w:ascii="Cambria" w:hAnsi="Cambria"/>
          <w:i/>
          <w:iCs/>
          <w:sz w:val="20"/>
          <w:szCs w:val="20"/>
        </w:rPr>
        <w:t>Copenhague</w:t>
      </w:r>
      <w:proofErr w:type="spellEnd"/>
      <w:r w:rsidR="00C83140" w:rsidRPr="000A3AF4">
        <w:rPr>
          <w:rFonts w:ascii="Cambria" w:hAnsi="Cambria"/>
          <w:sz w:val="20"/>
          <w:szCs w:val="20"/>
        </w:rPr>
        <w:t>.</w:t>
      </w:r>
    </w:p>
    <w:p w:rsidR="00E74963" w:rsidRPr="000A3AF4" w:rsidRDefault="00C83140" w:rsidP="004B0A9E">
      <w:pPr>
        <w:pStyle w:val="Zkladntext"/>
        <w:spacing w:after="80"/>
        <w:jc w:val="both"/>
        <w:rPr>
          <w:rFonts w:ascii="Cambria" w:hAnsi="Cambria"/>
          <w:sz w:val="20"/>
          <w:szCs w:val="20"/>
        </w:rPr>
      </w:pPr>
      <w:r w:rsidRPr="000A3AF4">
        <w:rPr>
          <w:rFonts w:ascii="Cambria" w:hAnsi="Cambria"/>
          <w:b/>
          <w:sz w:val="20"/>
          <w:szCs w:val="20"/>
        </w:rPr>
        <w:t>Hjelmslev</w:t>
      </w:r>
      <w:r w:rsidRPr="000A3AF4">
        <w:rPr>
          <w:rFonts w:ascii="Cambria" w:hAnsi="Cambria"/>
          <w:sz w:val="20"/>
          <w:szCs w:val="20"/>
        </w:rPr>
        <w:t xml:space="preserve"> </w:t>
      </w:r>
      <w:r w:rsidR="0049186B" w:rsidRPr="000A3AF4">
        <w:rPr>
          <w:rFonts w:ascii="Cambria" w:hAnsi="Cambria"/>
          <w:sz w:val="20"/>
          <w:szCs w:val="20"/>
        </w:rPr>
        <w:t>vytvořil</w:t>
      </w:r>
      <w:r w:rsidRPr="000A3AF4">
        <w:rPr>
          <w:rFonts w:ascii="Cambria" w:hAnsi="Cambria"/>
          <w:sz w:val="20"/>
          <w:szCs w:val="20"/>
        </w:rPr>
        <w:t xml:space="preserve"> nový </w:t>
      </w:r>
      <w:r w:rsidR="0049186B" w:rsidRPr="000A3AF4">
        <w:rPr>
          <w:rFonts w:ascii="Cambria" w:hAnsi="Cambria"/>
          <w:sz w:val="20"/>
          <w:szCs w:val="20"/>
        </w:rPr>
        <w:t>směr</w:t>
      </w:r>
      <w:r w:rsidRPr="000A3AF4">
        <w:rPr>
          <w:rFonts w:ascii="Cambria" w:hAnsi="Cambria"/>
          <w:sz w:val="20"/>
          <w:szCs w:val="20"/>
        </w:rPr>
        <w:t xml:space="preserve"> nazvaný </w:t>
      </w:r>
      <w:r w:rsidRPr="000A3AF4">
        <w:rPr>
          <w:rFonts w:ascii="Cambria" w:hAnsi="Cambria"/>
          <w:b/>
          <w:i/>
          <w:iCs/>
          <w:sz w:val="20"/>
          <w:szCs w:val="20"/>
        </w:rPr>
        <w:t>glosematika</w:t>
      </w:r>
      <w:r w:rsidRPr="000A3AF4">
        <w:rPr>
          <w:rFonts w:ascii="Cambria" w:hAnsi="Cambria"/>
          <w:sz w:val="20"/>
          <w:szCs w:val="20"/>
        </w:rPr>
        <w:t xml:space="preserve">. Byl to pokus o formalizovaný logický popis jazyka, tvrdil, že pojmosloví </w:t>
      </w:r>
      <w:r w:rsidR="0049186B" w:rsidRPr="000A3AF4">
        <w:rPr>
          <w:rFonts w:ascii="Cambria" w:hAnsi="Cambria"/>
          <w:sz w:val="20"/>
          <w:szCs w:val="20"/>
        </w:rPr>
        <w:t>vytváří</w:t>
      </w:r>
      <w:r w:rsidRPr="000A3AF4">
        <w:rPr>
          <w:rFonts w:ascii="Cambria" w:hAnsi="Cambria"/>
          <w:sz w:val="20"/>
          <w:szCs w:val="20"/>
        </w:rPr>
        <w:t xml:space="preserve"> chybný pohled na jazyk a snažil se zavést novou terminologii – tento pokus o </w:t>
      </w:r>
      <w:r w:rsidR="0049186B" w:rsidRPr="000A3AF4">
        <w:rPr>
          <w:rFonts w:ascii="Cambria" w:hAnsi="Cambria"/>
          <w:sz w:val="20"/>
          <w:szCs w:val="20"/>
        </w:rPr>
        <w:t>vytvoření</w:t>
      </w:r>
      <w:r w:rsidRPr="000A3AF4">
        <w:rPr>
          <w:rFonts w:ascii="Cambria" w:hAnsi="Cambria"/>
          <w:sz w:val="20"/>
          <w:szCs w:val="20"/>
        </w:rPr>
        <w:t xml:space="preserve"> metajazyka k popisu jazyka se však ve své </w:t>
      </w:r>
      <w:r w:rsidR="0049186B" w:rsidRPr="000A3AF4">
        <w:rPr>
          <w:rFonts w:ascii="Cambria" w:hAnsi="Cambria"/>
          <w:sz w:val="20"/>
          <w:szCs w:val="20"/>
        </w:rPr>
        <w:t>době</w:t>
      </w:r>
      <w:r w:rsidRPr="000A3AF4">
        <w:rPr>
          <w:rFonts w:ascii="Cambria" w:hAnsi="Cambria"/>
          <w:sz w:val="20"/>
          <w:szCs w:val="20"/>
        </w:rPr>
        <w:t xml:space="preserve"> nesetkal s velkým ohlasem, až </w:t>
      </w:r>
      <w:r w:rsidR="0049186B" w:rsidRPr="000A3AF4">
        <w:rPr>
          <w:rFonts w:ascii="Cambria" w:hAnsi="Cambria"/>
          <w:sz w:val="20"/>
          <w:szCs w:val="20"/>
        </w:rPr>
        <w:t>později</w:t>
      </w:r>
      <w:r w:rsidRPr="000A3AF4">
        <w:rPr>
          <w:rFonts w:ascii="Cambria" w:hAnsi="Cambria"/>
          <w:sz w:val="20"/>
          <w:szCs w:val="20"/>
        </w:rPr>
        <w:t xml:space="preserve"> se lingvistika ke glosematice </w:t>
      </w:r>
      <w:r w:rsidR="0049186B" w:rsidRPr="000A3AF4">
        <w:rPr>
          <w:rFonts w:ascii="Cambria" w:hAnsi="Cambria"/>
          <w:sz w:val="20"/>
          <w:szCs w:val="20"/>
        </w:rPr>
        <w:t>zpětně</w:t>
      </w:r>
      <w:r w:rsidRPr="000A3AF4">
        <w:rPr>
          <w:rFonts w:ascii="Cambria" w:hAnsi="Cambria"/>
          <w:sz w:val="20"/>
          <w:szCs w:val="20"/>
        </w:rPr>
        <w:t xml:space="preserve"> vrací.</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V </w:t>
      </w:r>
      <w:r w:rsidR="0049186B" w:rsidRPr="000A3AF4">
        <w:rPr>
          <w:rFonts w:ascii="Cambria" w:hAnsi="Cambria"/>
          <w:sz w:val="20"/>
          <w:szCs w:val="20"/>
        </w:rPr>
        <w:t>češtině</w:t>
      </w:r>
      <w:r w:rsidRPr="000A3AF4">
        <w:rPr>
          <w:rFonts w:ascii="Cambria" w:hAnsi="Cambria"/>
          <w:sz w:val="20"/>
          <w:szCs w:val="20"/>
        </w:rPr>
        <w:t xml:space="preserve"> vyšly v 70. letech </w:t>
      </w:r>
      <w:r w:rsidR="0049186B" w:rsidRPr="000A3AF4">
        <w:rPr>
          <w:rFonts w:ascii="Cambria" w:hAnsi="Cambria"/>
          <w:sz w:val="20"/>
          <w:szCs w:val="20"/>
        </w:rPr>
        <w:t>dvě</w:t>
      </w:r>
      <w:r w:rsidRPr="000A3AF4">
        <w:rPr>
          <w:rFonts w:ascii="Cambria" w:hAnsi="Cambria"/>
          <w:sz w:val="20"/>
          <w:szCs w:val="20"/>
        </w:rPr>
        <w:t xml:space="preserve"> práce: Hjelmslevova </w:t>
      </w:r>
      <w:r w:rsidRPr="000A3AF4">
        <w:rPr>
          <w:rFonts w:ascii="Cambria" w:hAnsi="Cambria"/>
          <w:i/>
          <w:iCs/>
          <w:sz w:val="20"/>
          <w:szCs w:val="20"/>
        </w:rPr>
        <w:t>O základech teorie jazyka</w:t>
      </w:r>
      <w:r w:rsidRPr="000A3AF4">
        <w:rPr>
          <w:rFonts w:ascii="Cambria" w:hAnsi="Cambria"/>
          <w:sz w:val="20"/>
          <w:szCs w:val="20"/>
        </w:rPr>
        <w:t xml:space="preserve"> a pro laickou </w:t>
      </w:r>
      <w:r w:rsidR="0049186B" w:rsidRPr="000A3AF4">
        <w:rPr>
          <w:rFonts w:ascii="Cambria" w:hAnsi="Cambria"/>
          <w:sz w:val="20"/>
          <w:szCs w:val="20"/>
        </w:rPr>
        <w:t>veřejnost</w:t>
      </w:r>
      <w:r w:rsidRPr="000A3AF4">
        <w:rPr>
          <w:rFonts w:ascii="Cambria" w:hAnsi="Cambria"/>
          <w:sz w:val="20"/>
          <w:szCs w:val="20"/>
        </w:rPr>
        <w:t xml:space="preserve"> možná </w:t>
      </w:r>
      <w:r w:rsidR="0049186B" w:rsidRPr="000A3AF4">
        <w:rPr>
          <w:rFonts w:ascii="Cambria" w:hAnsi="Cambria"/>
          <w:sz w:val="20"/>
          <w:szCs w:val="20"/>
        </w:rPr>
        <w:t>zajímavější</w:t>
      </w:r>
      <w:r w:rsidRPr="000A3AF4">
        <w:rPr>
          <w:rFonts w:ascii="Cambria" w:hAnsi="Cambria"/>
          <w:sz w:val="20"/>
          <w:szCs w:val="20"/>
        </w:rPr>
        <w:t xml:space="preserve"> Jazyk.</w:t>
      </w:r>
    </w:p>
    <w:p w:rsidR="00DD1A54" w:rsidRPr="000A3AF4" w:rsidRDefault="00DD1A54" w:rsidP="004B0A9E">
      <w:pPr>
        <w:pStyle w:val="Zkladntext"/>
        <w:spacing w:after="80"/>
        <w:jc w:val="both"/>
        <w:rPr>
          <w:rFonts w:ascii="Cambria" w:hAnsi="Cambria"/>
          <w:sz w:val="20"/>
          <w:szCs w:val="20"/>
        </w:rPr>
      </w:pPr>
    </w:p>
    <w:p w:rsidR="00DD1A54" w:rsidRPr="000A3AF4" w:rsidRDefault="00DD1A54" w:rsidP="00DD1A54">
      <w:pPr>
        <w:pStyle w:val="Zkladntext"/>
        <w:spacing w:after="80"/>
        <w:jc w:val="both"/>
        <w:rPr>
          <w:rFonts w:ascii="Cambria" w:hAnsi="Cambria"/>
          <w:smallCaps/>
          <w:kern w:val="20"/>
          <w:sz w:val="20"/>
          <w:szCs w:val="20"/>
        </w:rPr>
      </w:pPr>
      <w:r w:rsidRPr="000A3AF4">
        <w:rPr>
          <w:rFonts w:ascii="Cambria" w:hAnsi="Cambria"/>
          <w:smallCaps/>
          <w:kern w:val="20"/>
          <w:sz w:val="20"/>
          <w:szCs w:val="20"/>
        </w:rPr>
        <w:t>Americký deskriptivismus</w:t>
      </w:r>
    </w:p>
    <w:p w:rsidR="00DD1A54" w:rsidRPr="000A3AF4" w:rsidRDefault="00DD1A54" w:rsidP="00960841">
      <w:pPr>
        <w:jc w:val="both"/>
        <w:rPr>
          <w:rFonts w:ascii="Cambria" w:hAnsi="Cambria"/>
          <w:sz w:val="20"/>
        </w:rPr>
      </w:pPr>
      <w:r w:rsidRPr="000A3AF4">
        <w:rPr>
          <w:rFonts w:ascii="Cambria" w:hAnsi="Cambria"/>
          <w:sz w:val="20"/>
        </w:rPr>
        <w:t>Formalismus je v</w:t>
      </w:r>
      <w:r w:rsidR="00960841" w:rsidRPr="000A3AF4">
        <w:rPr>
          <w:rFonts w:ascii="Cambria" w:hAnsi="Cambria"/>
          <w:sz w:val="20"/>
        </w:rPr>
        <w:t xml:space="preserve">livný lingvistický směr, který </w:t>
      </w:r>
      <w:r w:rsidRPr="000A3AF4">
        <w:rPr>
          <w:rFonts w:ascii="Cambria" w:hAnsi="Cambria"/>
          <w:sz w:val="20"/>
        </w:rPr>
        <w:t>usiluje</w:t>
      </w:r>
      <w:r w:rsidR="00960841" w:rsidRPr="000A3AF4">
        <w:rPr>
          <w:rFonts w:ascii="Cambria" w:hAnsi="Cambria"/>
          <w:sz w:val="20"/>
        </w:rPr>
        <w:t xml:space="preserve"> o </w:t>
      </w:r>
      <w:r w:rsidRPr="000A3AF4">
        <w:rPr>
          <w:rFonts w:ascii="Cambria" w:hAnsi="Cambria"/>
          <w:sz w:val="20"/>
        </w:rPr>
        <w:t>explicitní</w:t>
      </w:r>
      <w:r w:rsidR="00960841" w:rsidRPr="000A3AF4">
        <w:rPr>
          <w:rFonts w:ascii="Cambria" w:hAnsi="Cambria"/>
          <w:sz w:val="20"/>
        </w:rPr>
        <w:t xml:space="preserve"> </w:t>
      </w:r>
      <w:r w:rsidRPr="000A3AF4">
        <w:rPr>
          <w:rFonts w:ascii="Cambria" w:hAnsi="Cambria"/>
          <w:sz w:val="20"/>
        </w:rPr>
        <w:t>stanovení</w:t>
      </w:r>
      <w:r w:rsidR="00960841" w:rsidRPr="000A3AF4">
        <w:rPr>
          <w:rFonts w:ascii="Cambria" w:hAnsi="Cambria"/>
          <w:sz w:val="20"/>
        </w:rPr>
        <w:t xml:space="preserve"> </w:t>
      </w:r>
      <w:r w:rsidRPr="000A3AF4">
        <w:rPr>
          <w:rFonts w:ascii="Cambria" w:hAnsi="Cambria"/>
          <w:sz w:val="20"/>
        </w:rPr>
        <w:t>syntaktických</w:t>
      </w:r>
      <w:r w:rsidR="00960841" w:rsidRPr="000A3AF4">
        <w:rPr>
          <w:rFonts w:ascii="Cambria" w:hAnsi="Cambria"/>
          <w:sz w:val="20"/>
        </w:rPr>
        <w:t xml:space="preserve"> a sémantický </w:t>
      </w:r>
      <w:r w:rsidRPr="000A3AF4">
        <w:rPr>
          <w:rFonts w:ascii="Cambria" w:hAnsi="Cambria"/>
          <w:sz w:val="20"/>
        </w:rPr>
        <w:t>pravidel přirozeného jazyka. Formalismus se kromě lingvistiky uplatňuje také například v matematice, logice nebo informatice. Lingvistický formalismus je inspirován matematickými metodami a funguje na principu nahrazení určité složky přirozeného jazyka (např. fráze, věty, výpovědi) formálním zápisem nebo modelem, který poté můžeme snadněji zkoumat, protože obvykle dochází k odstranění nejednoznačnosti, k níž přirozený jazyk inklinuje</w:t>
      </w:r>
    </w:p>
    <w:p w:rsidR="00960841" w:rsidRPr="000A3AF4" w:rsidRDefault="00960841" w:rsidP="00960841">
      <w:pPr>
        <w:jc w:val="both"/>
        <w:rPr>
          <w:rFonts w:ascii="Cambria" w:hAnsi="Cambria"/>
          <w:sz w:val="20"/>
        </w:rPr>
      </w:pPr>
    </w:p>
    <w:p w:rsidR="00DD1A54" w:rsidRPr="000A3AF4" w:rsidRDefault="00DD1A54" w:rsidP="00DD1A54">
      <w:pPr>
        <w:pStyle w:val="Nadpis3"/>
        <w:shd w:val="clear" w:color="auto" w:fill="FFFFFF"/>
        <w:spacing w:before="72" w:after="0"/>
        <w:jc w:val="both"/>
        <w:rPr>
          <w:rFonts w:ascii="Cambria" w:hAnsi="Cambria" w:cs="Arial"/>
          <w:color w:val="auto"/>
          <w:kern w:val="29"/>
          <w:sz w:val="20"/>
          <w:szCs w:val="20"/>
        </w:rPr>
      </w:pPr>
      <w:proofErr w:type="spellStart"/>
      <w:r w:rsidRPr="000A3AF4">
        <w:rPr>
          <w:rStyle w:val="mw-headline"/>
          <w:rFonts w:ascii="Cambria" w:hAnsi="Cambria" w:cs="Arial"/>
          <w:color w:val="auto"/>
          <w:kern w:val="29"/>
          <w:sz w:val="20"/>
          <w:szCs w:val="20"/>
        </w:rPr>
        <w:t>Bloomfield</w:t>
      </w:r>
      <w:proofErr w:type="spellEnd"/>
      <w:r w:rsidRPr="000A3AF4">
        <w:rPr>
          <w:rStyle w:val="mw-headline"/>
          <w:rFonts w:ascii="Cambria" w:hAnsi="Cambria" w:cs="Arial"/>
          <w:color w:val="auto"/>
          <w:kern w:val="29"/>
          <w:sz w:val="20"/>
          <w:szCs w:val="20"/>
        </w:rPr>
        <w:t xml:space="preserve"> a první formalistické tendence</w:t>
      </w:r>
    </w:p>
    <w:p w:rsidR="00DD1A54" w:rsidRPr="000A3AF4" w:rsidRDefault="00DD1A54" w:rsidP="00DD1A54">
      <w:pPr>
        <w:pStyle w:val="Normlnweb"/>
        <w:shd w:val="clear" w:color="auto" w:fill="FFFFFF"/>
        <w:spacing w:before="120" w:after="120"/>
        <w:jc w:val="both"/>
        <w:rPr>
          <w:rFonts w:ascii="Cambria" w:hAnsi="Cambria" w:cs="Arial"/>
          <w:sz w:val="20"/>
          <w:szCs w:val="20"/>
        </w:rPr>
      </w:pPr>
      <w:r w:rsidRPr="000A3AF4">
        <w:rPr>
          <w:rFonts w:ascii="Cambria" w:hAnsi="Cambria" w:cs="Arial"/>
          <w:sz w:val="20"/>
          <w:szCs w:val="20"/>
        </w:rPr>
        <w:t xml:space="preserve">První formalistické tendence v lingvistice se objevují ve </w:t>
      </w:r>
      <w:r w:rsidRPr="000A3AF4">
        <w:rPr>
          <w:rFonts w:ascii="Cambria" w:hAnsi="Cambria" w:cs="Arial"/>
          <w:b/>
          <w:sz w:val="20"/>
          <w:szCs w:val="20"/>
        </w:rPr>
        <w:t>20. letech 20. století</w:t>
      </w:r>
      <w:r w:rsidRPr="000A3AF4">
        <w:rPr>
          <w:rFonts w:ascii="Cambria" w:hAnsi="Cambria" w:cs="Arial"/>
          <w:sz w:val="20"/>
          <w:szCs w:val="20"/>
        </w:rPr>
        <w:t xml:space="preserve"> spolu s převládajícím vlivem amerického strukturalismu častěji označovaného jako</w:t>
      </w:r>
      <w:r w:rsidRPr="000A3AF4">
        <w:rPr>
          <w:rStyle w:val="apple-converted-space"/>
          <w:rFonts w:ascii="Cambria" w:hAnsi="Cambria" w:cs="Arial"/>
          <w:sz w:val="20"/>
          <w:szCs w:val="20"/>
        </w:rPr>
        <w:t> </w:t>
      </w:r>
      <w:r w:rsidRPr="000A3AF4">
        <w:rPr>
          <w:rFonts w:ascii="Cambria" w:hAnsi="Cambria" w:cs="Arial"/>
          <w:b/>
          <w:bCs/>
          <w:sz w:val="20"/>
          <w:szCs w:val="20"/>
        </w:rPr>
        <w:t>americký deskriptivismus</w:t>
      </w:r>
      <w:r w:rsidRPr="000A3AF4">
        <w:rPr>
          <w:rFonts w:ascii="Cambria" w:hAnsi="Cambria" w:cs="Arial"/>
          <w:sz w:val="20"/>
          <w:szCs w:val="20"/>
        </w:rPr>
        <w:t xml:space="preserve">, za jehož hlavního představitele je považován </w:t>
      </w:r>
      <w:r w:rsidRPr="000A3AF4">
        <w:rPr>
          <w:rFonts w:ascii="Cambria" w:hAnsi="Cambria" w:cs="Arial"/>
          <w:b/>
          <w:sz w:val="20"/>
          <w:szCs w:val="20"/>
        </w:rPr>
        <w:t xml:space="preserve">Leonard </w:t>
      </w:r>
      <w:proofErr w:type="spellStart"/>
      <w:r w:rsidRPr="000A3AF4">
        <w:rPr>
          <w:rFonts w:ascii="Cambria" w:hAnsi="Cambria" w:cs="Arial"/>
          <w:b/>
          <w:sz w:val="20"/>
          <w:szCs w:val="20"/>
        </w:rPr>
        <w:t>Bloomfield</w:t>
      </w:r>
      <w:proofErr w:type="spellEnd"/>
      <w:r w:rsidRPr="000A3AF4">
        <w:rPr>
          <w:rFonts w:ascii="Cambria" w:hAnsi="Cambria" w:cs="Arial"/>
          <w:sz w:val="20"/>
          <w:szCs w:val="20"/>
        </w:rPr>
        <w:t>. Americký deskriptivism</w:t>
      </w:r>
      <w:r w:rsidR="00F9353D" w:rsidRPr="000A3AF4">
        <w:rPr>
          <w:rFonts w:ascii="Cambria" w:hAnsi="Cambria" w:cs="Arial"/>
          <w:sz w:val="20"/>
          <w:szCs w:val="20"/>
        </w:rPr>
        <w:t>us přichází na scénu současně s </w:t>
      </w:r>
      <w:r w:rsidRPr="000A3AF4">
        <w:rPr>
          <w:rFonts w:ascii="Cambria" w:hAnsi="Cambria" w:cs="Arial"/>
          <w:sz w:val="20"/>
          <w:szCs w:val="20"/>
        </w:rPr>
        <w:t>evropským strukturalistickým proudem v čele s</w:t>
      </w:r>
      <w:r w:rsidRPr="000A3AF4">
        <w:rPr>
          <w:rStyle w:val="apple-converted-space"/>
          <w:rFonts w:ascii="Cambria" w:hAnsi="Cambria" w:cs="Arial"/>
          <w:sz w:val="20"/>
          <w:szCs w:val="20"/>
        </w:rPr>
        <w:t> </w:t>
      </w:r>
      <w:hyperlink r:id="rId19" w:tooltip="Ferdinand de Saussure" w:history="1">
        <w:r w:rsidRPr="000A3AF4">
          <w:rPr>
            <w:rStyle w:val="Hypertextovodkaz"/>
            <w:rFonts w:ascii="Cambria" w:hAnsi="Cambria" w:cs="Arial"/>
            <w:color w:val="auto"/>
            <w:sz w:val="20"/>
            <w:szCs w:val="20"/>
            <w:u w:val="none"/>
          </w:rPr>
          <w:t xml:space="preserve">Ferdinandem de </w:t>
        </w:r>
        <w:proofErr w:type="spellStart"/>
        <w:r w:rsidRPr="000A3AF4">
          <w:rPr>
            <w:rStyle w:val="Hypertextovodkaz"/>
            <w:rFonts w:ascii="Cambria" w:hAnsi="Cambria" w:cs="Arial"/>
            <w:color w:val="auto"/>
            <w:sz w:val="20"/>
            <w:szCs w:val="20"/>
            <w:u w:val="none"/>
          </w:rPr>
          <w:t>Saussurem</w:t>
        </w:r>
        <w:proofErr w:type="spellEnd"/>
      </w:hyperlink>
      <w:r w:rsidRPr="000A3AF4">
        <w:rPr>
          <w:rStyle w:val="apple-converted-space"/>
          <w:rFonts w:ascii="Cambria" w:hAnsi="Cambria" w:cs="Arial"/>
          <w:sz w:val="20"/>
          <w:szCs w:val="20"/>
        </w:rPr>
        <w:t> </w:t>
      </w:r>
      <w:r w:rsidRPr="000A3AF4">
        <w:rPr>
          <w:rFonts w:ascii="Cambria" w:hAnsi="Cambria" w:cs="Arial"/>
          <w:sz w:val="20"/>
          <w:szCs w:val="20"/>
        </w:rPr>
        <w:t>a jeho</w:t>
      </w:r>
      <w:r w:rsidRPr="000A3AF4">
        <w:rPr>
          <w:rStyle w:val="apple-converted-space"/>
          <w:rFonts w:ascii="Cambria" w:hAnsi="Cambria" w:cs="Arial"/>
          <w:sz w:val="20"/>
          <w:szCs w:val="20"/>
        </w:rPr>
        <w:t> </w:t>
      </w:r>
      <w:r w:rsidRPr="000A3AF4">
        <w:rPr>
          <w:rFonts w:ascii="Cambria" w:hAnsi="Cambria" w:cs="Arial"/>
          <w:i/>
          <w:iCs/>
          <w:sz w:val="20"/>
          <w:szCs w:val="20"/>
        </w:rPr>
        <w:t>Kursem obecné lingvistiky</w:t>
      </w:r>
      <w:r w:rsidRPr="000A3AF4">
        <w:rPr>
          <w:rFonts w:ascii="Cambria" w:hAnsi="Cambria" w:cs="Arial"/>
          <w:sz w:val="20"/>
          <w:szCs w:val="20"/>
        </w:rPr>
        <w:t xml:space="preserve">, nicméně </w:t>
      </w:r>
      <w:r w:rsidRPr="000A3AF4">
        <w:rPr>
          <w:rFonts w:ascii="Cambria" w:hAnsi="Cambria" w:cs="Arial"/>
          <w:b/>
          <w:sz w:val="20"/>
          <w:szCs w:val="20"/>
        </w:rPr>
        <w:t>od evropského strukturalismu se deskriptivismus liší především ve dvou ohledech</w:t>
      </w:r>
      <w:r w:rsidRPr="000A3AF4">
        <w:rPr>
          <w:rFonts w:ascii="Cambria" w:hAnsi="Cambria" w:cs="Arial"/>
          <w:sz w:val="20"/>
          <w:szCs w:val="20"/>
        </w:rPr>
        <w:t>: jednak je to snaha o využití vědeckých, především pak matematických metod v lingvistice a dále pak sklon přeceňovat jazykové formy na úkor jazykového obsahu.</w:t>
      </w:r>
      <w:r w:rsidR="000A3AF4">
        <w:rPr>
          <w:rStyle w:val="apple-converted-space"/>
          <w:rFonts w:ascii="Cambria" w:hAnsi="Cambria" w:cs="Arial"/>
          <w:sz w:val="20"/>
          <w:szCs w:val="20"/>
        </w:rPr>
        <w:t xml:space="preserve"> </w:t>
      </w:r>
    </w:p>
    <w:p w:rsidR="00DD1A54" w:rsidRPr="000A3AF4" w:rsidRDefault="00DD1A54" w:rsidP="00DD1A54">
      <w:pPr>
        <w:pStyle w:val="Normlnweb"/>
        <w:shd w:val="clear" w:color="auto" w:fill="FFFFFF"/>
        <w:spacing w:before="120" w:after="120"/>
        <w:jc w:val="both"/>
        <w:rPr>
          <w:rFonts w:ascii="Cambria" w:hAnsi="Cambria" w:cs="Arial"/>
          <w:sz w:val="20"/>
          <w:szCs w:val="20"/>
        </w:rPr>
      </w:pPr>
      <w:r w:rsidRPr="000A3AF4">
        <w:rPr>
          <w:rFonts w:ascii="Cambria" w:hAnsi="Cambria" w:cs="Arial"/>
          <w:sz w:val="20"/>
          <w:szCs w:val="20"/>
        </w:rPr>
        <w:t xml:space="preserve">Klíčovým zjednodušujícím prvkem </w:t>
      </w:r>
      <w:proofErr w:type="spellStart"/>
      <w:r w:rsidRPr="000A3AF4">
        <w:rPr>
          <w:rFonts w:ascii="Cambria" w:hAnsi="Cambria" w:cs="Arial"/>
          <w:sz w:val="20"/>
          <w:szCs w:val="20"/>
        </w:rPr>
        <w:t>deskriptivistické</w:t>
      </w:r>
      <w:proofErr w:type="spellEnd"/>
      <w:r w:rsidRPr="000A3AF4">
        <w:rPr>
          <w:rFonts w:ascii="Cambria" w:hAnsi="Cambria" w:cs="Arial"/>
          <w:sz w:val="20"/>
          <w:szCs w:val="20"/>
        </w:rPr>
        <w:t xml:space="preserve"> jazykové analýzy je předpoklad, že jednotky jedné úrovně reprezentace jsou složeny z jednotek nižší úrovně reprezentace. Například</w:t>
      </w:r>
      <w:r w:rsidRPr="000A3AF4">
        <w:rPr>
          <w:rStyle w:val="apple-converted-space"/>
          <w:rFonts w:ascii="Cambria" w:hAnsi="Cambria" w:cs="Arial"/>
          <w:sz w:val="20"/>
          <w:szCs w:val="20"/>
        </w:rPr>
        <w:t> </w:t>
      </w:r>
      <w:hyperlink r:id="rId20" w:tooltip="Morfém" w:history="1">
        <w:r w:rsidRPr="000A3AF4">
          <w:rPr>
            <w:rStyle w:val="Hypertextovodkaz"/>
            <w:rFonts w:ascii="Cambria" w:hAnsi="Cambria" w:cs="Arial"/>
            <w:color w:val="auto"/>
            <w:sz w:val="20"/>
            <w:szCs w:val="20"/>
            <w:u w:val="none"/>
          </w:rPr>
          <w:t>morfémy</w:t>
        </w:r>
      </w:hyperlink>
      <w:r w:rsidRPr="000A3AF4">
        <w:rPr>
          <w:rStyle w:val="apple-converted-space"/>
          <w:rFonts w:ascii="Cambria" w:hAnsi="Cambria" w:cs="Arial"/>
          <w:sz w:val="20"/>
          <w:szCs w:val="20"/>
        </w:rPr>
        <w:t> </w:t>
      </w:r>
      <w:r w:rsidRPr="000A3AF4">
        <w:rPr>
          <w:rFonts w:ascii="Cambria" w:hAnsi="Cambria" w:cs="Arial"/>
          <w:sz w:val="20"/>
          <w:szCs w:val="20"/>
        </w:rPr>
        <w:t>jsou složeny z</w:t>
      </w:r>
      <w:r w:rsidR="00F9353D" w:rsidRPr="000A3AF4">
        <w:rPr>
          <w:rFonts w:ascii="Cambria" w:hAnsi="Cambria" w:cs="Arial"/>
          <w:sz w:val="20"/>
          <w:szCs w:val="20"/>
        </w:rPr>
        <w:t> </w:t>
      </w:r>
      <w:hyperlink r:id="rId21" w:tooltip="Foném" w:history="1">
        <w:r w:rsidRPr="000A3AF4">
          <w:rPr>
            <w:rStyle w:val="Hypertextovodkaz"/>
            <w:rFonts w:ascii="Cambria" w:hAnsi="Cambria" w:cs="Arial"/>
            <w:color w:val="auto"/>
            <w:sz w:val="20"/>
            <w:szCs w:val="20"/>
            <w:u w:val="none"/>
          </w:rPr>
          <w:t>fonémů</w:t>
        </w:r>
      </w:hyperlink>
      <w:r w:rsidRPr="000A3AF4">
        <w:rPr>
          <w:rFonts w:ascii="Cambria" w:hAnsi="Cambria" w:cs="Arial"/>
          <w:sz w:val="20"/>
          <w:szCs w:val="20"/>
        </w:rPr>
        <w:t>,</w:t>
      </w:r>
      <w:r w:rsidRPr="000A3AF4">
        <w:rPr>
          <w:rStyle w:val="apple-converted-space"/>
          <w:rFonts w:ascii="Cambria" w:hAnsi="Cambria" w:cs="Arial"/>
          <w:sz w:val="20"/>
          <w:szCs w:val="20"/>
        </w:rPr>
        <w:t> </w:t>
      </w:r>
      <w:hyperlink r:id="rId22" w:tooltip="Slovo" w:history="1">
        <w:r w:rsidRPr="000A3AF4">
          <w:rPr>
            <w:rStyle w:val="Hypertextovodkaz"/>
            <w:rFonts w:ascii="Cambria" w:hAnsi="Cambria" w:cs="Arial"/>
            <w:color w:val="auto"/>
            <w:sz w:val="20"/>
            <w:szCs w:val="20"/>
            <w:u w:val="none"/>
          </w:rPr>
          <w:t>slova</w:t>
        </w:r>
      </w:hyperlink>
      <w:r w:rsidRPr="000A3AF4">
        <w:rPr>
          <w:rStyle w:val="apple-converted-space"/>
          <w:rFonts w:ascii="Cambria" w:hAnsi="Cambria" w:cs="Arial"/>
          <w:sz w:val="20"/>
          <w:szCs w:val="20"/>
        </w:rPr>
        <w:t> </w:t>
      </w:r>
      <w:r w:rsidR="00F9353D" w:rsidRPr="000A3AF4">
        <w:rPr>
          <w:rFonts w:ascii="Cambria" w:hAnsi="Cambria" w:cs="Arial"/>
          <w:sz w:val="20"/>
          <w:szCs w:val="20"/>
        </w:rPr>
        <w:t>z </w:t>
      </w:r>
      <w:r w:rsidRPr="000A3AF4">
        <w:rPr>
          <w:rFonts w:ascii="Cambria" w:hAnsi="Cambria" w:cs="Arial"/>
          <w:sz w:val="20"/>
          <w:szCs w:val="20"/>
        </w:rPr>
        <w:t>morfémů,</w:t>
      </w:r>
      <w:r w:rsidRPr="000A3AF4">
        <w:rPr>
          <w:rStyle w:val="apple-converted-space"/>
          <w:rFonts w:ascii="Cambria" w:hAnsi="Cambria" w:cs="Arial"/>
          <w:sz w:val="20"/>
          <w:szCs w:val="20"/>
        </w:rPr>
        <w:t> </w:t>
      </w:r>
      <w:hyperlink r:id="rId23" w:tooltip="Fráze (syntax)" w:history="1">
        <w:r w:rsidRPr="000A3AF4">
          <w:rPr>
            <w:rStyle w:val="Hypertextovodkaz"/>
            <w:rFonts w:ascii="Cambria" w:hAnsi="Cambria" w:cs="Arial"/>
            <w:color w:val="auto"/>
            <w:sz w:val="20"/>
            <w:szCs w:val="20"/>
            <w:u w:val="none"/>
          </w:rPr>
          <w:t>fráze</w:t>
        </w:r>
      </w:hyperlink>
      <w:r w:rsidRPr="000A3AF4">
        <w:rPr>
          <w:rStyle w:val="apple-converted-space"/>
          <w:rFonts w:ascii="Cambria" w:hAnsi="Cambria" w:cs="Arial"/>
          <w:sz w:val="20"/>
          <w:szCs w:val="20"/>
        </w:rPr>
        <w:t> </w:t>
      </w:r>
      <w:r w:rsidRPr="000A3AF4">
        <w:rPr>
          <w:rFonts w:ascii="Cambria" w:hAnsi="Cambria" w:cs="Arial"/>
          <w:sz w:val="20"/>
          <w:szCs w:val="20"/>
        </w:rPr>
        <w:t xml:space="preserve">ze slov. Na každé úrovni reprezentace jsou jednotky organizovány do řetězců, které přímo ovlivňují vyšší úroveň reprezentace. </w:t>
      </w:r>
      <w:r w:rsidR="00F9353D" w:rsidRPr="000A3AF4">
        <w:rPr>
          <w:rFonts w:ascii="Cambria" w:hAnsi="Cambria" w:cs="Arial"/>
          <w:sz w:val="20"/>
          <w:szCs w:val="20"/>
        </w:rPr>
        <w:t>Z</w:t>
      </w:r>
      <w:r w:rsidRPr="000A3AF4">
        <w:rPr>
          <w:rFonts w:ascii="Cambria" w:hAnsi="Cambria" w:cs="Arial"/>
          <w:sz w:val="20"/>
          <w:szCs w:val="20"/>
        </w:rPr>
        <w:t xml:space="preserve"> podobného předpokladu vychází i</w:t>
      </w:r>
      <w:r w:rsidR="00F9353D" w:rsidRPr="000A3AF4">
        <w:rPr>
          <w:rFonts w:ascii="Cambria" w:hAnsi="Cambria" w:cs="Arial"/>
          <w:sz w:val="20"/>
          <w:szCs w:val="20"/>
        </w:rPr>
        <w:t xml:space="preserve"> </w:t>
      </w:r>
      <w:hyperlink r:id="rId24" w:tooltip="Transformační gramatika" w:history="1">
        <w:r w:rsidRPr="000A3AF4">
          <w:rPr>
            <w:rStyle w:val="Hypertextovodkaz"/>
            <w:rFonts w:ascii="Cambria" w:hAnsi="Cambria" w:cs="Arial"/>
            <w:color w:val="auto"/>
            <w:sz w:val="20"/>
            <w:szCs w:val="20"/>
            <w:u w:val="none"/>
          </w:rPr>
          <w:t>transformační</w:t>
        </w:r>
      </w:hyperlink>
      <w:r w:rsidRPr="000A3AF4">
        <w:rPr>
          <w:rStyle w:val="apple-converted-space"/>
          <w:rFonts w:ascii="Cambria" w:hAnsi="Cambria" w:cs="Arial"/>
          <w:sz w:val="20"/>
          <w:szCs w:val="20"/>
        </w:rPr>
        <w:t> </w:t>
      </w:r>
      <w:hyperlink r:id="rId25" w:tooltip="Generativní gramatika" w:history="1">
        <w:r w:rsidRPr="000A3AF4">
          <w:rPr>
            <w:rStyle w:val="Hypertextovodkaz"/>
            <w:rFonts w:ascii="Cambria" w:hAnsi="Cambria" w:cs="Arial"/>
            <w:color w:val="auto"/>
            <w:sz w:val="20"/>
            <w:szCs w:val="20"/>
            <w:u w:val="none"/>
          </w:rPr>
          <w:t>generativní gramatika</w:t>
        </w:r>
      </w:hyperlink>
      <w:r w:rsidRPr="000A3AF4">
        <w:rPr>
          <w:rFonts w:ascii="Cambria" w:hAnsi="Cambria" w:cs="Arial"/>
          <w:sz w:val="20"/>
          <w:szCs w:val="20"/>
        </w:rPr>
        <w:t>.</w:t>
      </w:r>
      <w:r w:rsidR="00F9353D" w:rsidRPr="000A3AF4">
        <w:rPr>
          <w:rFonts w:ascii="Cambria" w:hAnsi="Cambria" w:cs="Arial"/>
          <w:sz w:val="20"/>
          <w:szCs w:val="20"/>
        </w:rPr>
        <w:t xml:space="preserve"> </w:t>
      </w:r>
    </w:p>
    <w:p w:rsidR="00DD1A54" w:rsidRPr="000A3AF4" w:rsidRDefault="00DD1A54" w:rsidP="00DD1A54">
      <w:pPr>
        <w:pStyle w:val="Normlnweb"/>
        <w:shd w:val="clear" w:color="auto" w:fill="FFFFFF"/>
        <w:spacing w:before="120" w:after="120"/>
        <w:jc w:val="both"/>
        <w:rPr>
          <w:rFonts w:ascii="Cambria" w:hAnsi="Cambria" w:cs="Arial"/>
          <w:sz w:val="20"/>
          <w:szCs w:val="20"/>
        </w:rPr>
      </w:pPr>
      <w:proofErr w:type="spellStart"/>
      <w:r w:rsidRPr="000A3AF4">
        <w:rPr>
          <w:rFonts w:ascii="Cambria" w:hAnsi="Cambria" w:cs="Arial"/>
          <w:sz w:val="20"/>
          <w:szCs w:val="20"/>
        </w:rPr>
        <w:t>Bloomfield</w:t>
      </w:r>
      <w:proofErr w:type="spellEnd"/>
      <w:r w:rsidRPr="000A3AF4">
        <w:rPr>
          <w:rFonts w:ascii="Cambria" w:hAnsi="Cambria" w:cs="Arial"/>
          <w:sz w:val="20"/>
          <w:szCs w:val="20"/>
        </w:rPr>
        <w:t xml:space="preserve"> popisuje jazyk primárně z hlediska jeho</w:t>
      </w:r>
      <w:r w:rsidRPr="000A3AF4">
        <w:rPr>
          <w:rStyle w:val="apple-converted-space"/>
          <w:rFonts w:ascii="Cambria" w:hAnsi="Cambria" w:cs="Arial"/>
          <w:sz w:val="20"/>
          <w:szCs w:val="20"/>
        </w:rPr>
        <w:t> </w:t>
      </w:r>
      <w:hyperlink r:id="rId26" w:tooltip="Tvarosloví" w:history="1">
        <w:r w:rsidRPr="000A3AF4">
          <w:rPr>
            <w:rStyle w:val="Hypertextovodkaz"/>
            <w:rFonts w:ascii="Cambria" w:hAnsi="Cambria" w:cs="Arial"/>
            <w:color w:val="auto"/>
            <w:sz w:val="20"/>
            <w:szCs w:val="20"/>
            <w:u w:val="none"/>
          </w:rPr>
          <w:t>morfologie</w:t>
        </w:r>
      </w:hyperlink>
      <w:r w:rsidRPr="000A3AF4">
        <w:rPr>
          <w:rFonts w:ascii="Cambria" w:hAnsi="Cambria" w:cs="Arial"/>
          <w:sz w:val="20"/>
          <w:szCs w:val="20"/>
        </w:rPr>
        <w:t>. Na jazyk pohlíží jako na soustavu výrazů (nebo forem) sestavených z různě uspořádaných morfémů (tj. minimálních jednotek nesoucích význam). Například anglické slovo</w:t>
      </w:r>
      <w:r w:rsidRPr="000A3AF4">
        <w:rPr>
          <w:rStyle w:val="apple-converted-space"/>
          <w:rFonts w:ascii="Cambria" w:hAnsi="Cambria" w:cs="Arial"/>
          <w:sz w:val="20"/>
          <w:szCs w:val="20"/>
        </w:rPr>
        <w:t> </w:t>
      </w:r>
      <w:proofErr w:type="spellStart"/>
      <w:r w:rsidRPr="000A3AF4">
        <w:rPr>
          <w:rFonts w:ascii="Cambria" w:hAnsi="Cambria" w:cs="Arial"/>
          <w:i/>
          <w:iCs/>
          <w:sz w:val="20"/>
          <w:szCs w:val="20"/>
        </w:rPr>
        <w:t>cats</w:t>
      </w:r>
      <w:proofErr w:type="spellEnd"/>
      <w:r w:rsidRPr="000A3AF4">
        <w:rPr>
          <w:rStyle w:val="apple-converted-space"/>
          <w:rFonts w:ascii="Cambria" w:hAnsi="Cambria" w:cs="Arial"/>
          <w:sz w:val="20"/>
          <w:szCs w:val="20"/>
        </w:rPr>
        <w:t> </w:t>
      </w:r>
      <w:r w:rsidRPr="000A3AF4">
        <w:rPr>
          <w:rFonts w:ascii="Cambria" w:hAnsi="Cambria" w:cs="Arial"/>
          <w:sz w:val="20"/>
          <w:szCs w:val="20"/>
        </w:rPr>
        <w:t>sestává z kořene</w:t>
      </w:r>
      <w:r w:rsidRPr="000A3AF4">
        <w:rPr>
          <w:rStyle w:val="apple-converted-space"/>
          <w:rFonts w:ascii="Cambria" w:hAnsi="Cambria" w:cs="Arial"/>
          <w:sz w:val="20"/>
          <w:szCs w:val="20"/>
        </w:rPr>
        <w:t> </w:t>
      </w:r>
      <w:proofErr w:type="spellStart"/>
      <w:r w:rsidRPr="000A3AF4">
        <w:rPr>
          <w:rFonts w:ascii="Cambria" w:hAnsi="Cambria" w:cs="Arial"/>
          <w:i/>
          <w:iCs/>
          <w:sz w:val="20"/>
          <w:szCs w:val="20"/>
        </w:rPr>
        <w:t>cat</w:t>
      </w:r>
      <w:proofErr w:type="spellEnd"/>
      <w:r w:rsidRPr="000A3AF4">
        <w:rPr>
          <w:rFonts w:ascii="Cambria" w:hAnsi="Cambria" w:cs="Arial"/>
          <w:i/>
          <w:iCs/>
          <w:sz w:val="20"/>
          <w:szCs w:val="20"/>
        </w:rPr>
        <w:t xml:space="preserve"> (kočka)</w:t>
      </w:r>
      <w:r w:rsidRPr="000A3AF4">
        <w:rPr>
          <w:rStyle w:val="apple-converted-space"/>
          <w:rFonts w:ascii="Cambria" w:hAnsi="Cambria" w:cs="Arial"/>
          <w:sz w:val="20"/>
          <w:szCs w:val="20"/>
        </w:rPr>
        <w:t> </w:t>
      </w:r>
      <w:r w:rsidRPr="000A3AF4">
        <w:rPr>
          <w:rFonts w:ascii="Cambria" w:hAnsi="Cambria" w:cs="Arial"/>
          <w:sz w:val="20"/>
          <w:szCs w:val="20"/>
        </w:rPr>
        <w:t>a inflexního morfému</w:t>
      </w:r>
      <w:r w:rsidRPr="000A3AF4">
        <w:rPr>
          <w:rStyle w:val="apple-converted-space"/>
          <w:rFonts w:ascii="Cambria" w:hAnsi="Cambria" w:cs="Arial"/>
          <w:sz w:val="20"/>
          <w:szCs w:val="20"/>
        </w:rPr>
        <w:t> </w:t>
      </w:r>
      <w:r w:rsidRPr="000A3AF4">
        <w:rPr>
          <w:rFonts w:ascii="Cambria" w:hAnsi="Cambria" w:cs="Arial"/>
          <w:i/>
          <w:iCs/>
          <w:sz w:val="20"/>
          <w:szCs w:val="20"/>
        </w:rPr>
        <w:t>-s</w:t>
      </w:r>
      <w:r w:rsidRPr="000A3AF4">
        <w:rPr>
          <w:rStyle w:val="apple-converted-space"/>
          <w:rFonts w:ascii="Cambria" w:hAnsi="Cambria" w:cs="Arial"/>
          <w:sz w:val="20"/>
          <w:szCs w:val="20"/>
        </w:rPr>
        <w:t> </w:t>
      </w:r>
      <w:r w:rsidRPr="000A3AF4">
        <w:rPr>
          <w:rFonts w:ascii="Cambria" w:hAnsi="Cambria" w:cs="Arial"/>
          <w:sz w:val="20"/>
          <w:szCs w:val="20"/>
        </w:rPr>
        <w:t>nesoucího význam plurálu. Slovo</w:t>
      </w:r>
      <w:r w:rsidRPr="000A3AF4">
        <w:rPr>
          <w:rStyle w:val="apple-converted-space"/>
          <w:rFonts w:ascii="Cambria" w:hAnsi="Cambria" w:cs="Arial"/>
          <w:sz w:val="20"/>
          <w:szCs w:val="20"/>
        </w:rPr>
        <w:t> </w:t>
      </w:r>
      <w:proofErr w:type="spellStart"/>
      <w:r w:rsidRPr="000A3AF4">
        <w:rPr>
          <w:rFonts w:ascii="Cambria" w:hAnsi="Cambria" w:cs="Arial"/>
          <w:i/>
          <w:iCs/>
          <w:sz w:val="20"/>
          <w:szCs w:val="20"/>
        </w:rPr>
        <w:t>unbearable</w:t>
      </w:r>
      <w:proofErr w:type="spellEnd"/>
      <w:r w:rsidRPr="000A3AF4">
        <w:rPr>
          <w:rFonts w:ascii="Cambria" w:hAnsi="Cambria" w:cs="Arial"/>
          <w:i/>
          <w:iCs/>
          <w:sz w:val="20"/>
          <w:szCs w:val="20"/>
        </w:rPr>
        <w:t xml:space="preserve"> (nesnesitelný)</w:t>
      </w:r>
      <w:r w:rsidRPr="000A3AF4">
        <w:rPr>
          <w:rStyle w:val="apple-converted-space"/>
          <w:rFonts w:ascii="Cambria" w:hAnsi="Cambria" w:cs="Arial"/>
          <w:sz w:val="20"/>
          <w:szCs w:val="20"/>
        </w:rPr>
        <w:t> </w:t>
      </w:r>
      <w:r w:rsidRPr="000A3AF4">
        <w:rPr>
          <w:rFonts w:ascii="Cambria" w:hAnsi="Cambria" w:cs="Arial"/>
          <w:sz w:val="20"/>
          <w:szCs w:val="20"/>
        </w:rPr>
        <w:t>pak bude sestávat z derivační předpony</w:t>
      </w:r>
      <w:r w:rsidRPr="000A3AF4">
        <w:rPr>
          <w:rStyle w:val="apple-converted-space"/>
          <w:rFonts w:ascii="Cambria" w:hAnsi="Cambria" w:cs="Arial"/>
          <w:sz w:val="20"/>
          <w:szCs w:val="20"/>
        </w:rPr>
        <w:t> </w:t>
      </w:r>
      <w:r w:rsidRPr="000A3AF4">
        <w:rPr>
          <w:rFonts w:ascii="Cambria" w:hAnsi="Cambria" w:cs="Arial"/>
          <w:i/>
          <w:iCs/>
          <w:sz w:val="20"/>
          <w:szCs w:val="20"/>
        </w:rPr>
        <w:t>-</w:t>
      </w:r>
      <w:proofErr w:type="spellStart"/>
      <w:r w:rsidRPr="000A3AF4">
        <w:rPr>
          <w:rFonts w:ascii="Cambria" w:hAnsi="Cambria" w:cs="Arial"/>
          <w:i/>
          <w:iCs/>
          <w:sz w:val="20"/>
          <w:szCs w:val="20"/>
        </w:rPr>
        <w:t>un</w:t>
      </w:r>
      <w:proofErr w:type="spellEnd"/>
      <w:r w:rsidRPr="000A3AF4">
        <w:rPr>
          <w:rFonts w:ascii="Cambria" w:hAnsi="Cambria" w:cs="Arial"/>
          <w:sz w:val="20"/>
          <w:szCs w:val="20"/>
        </w:rPr>
        <w:t>, kořene</w:t>
      </w:r>
      <w:r w:rsidRPr="000A3AF4">
        <w:rPr>
          <w:rStyle w:val="apple-converted-space"/>
          <w:rFonts w:ascii="Cambria" w:hAnsi="Cambria" w:cs="Arial"/>
          <w:sz w:val="20"/>
          <w:szCs w:val="20"/>
        </w:rPr>
        <w:t> </w:t>
      </w:r>
      <w:r w:rsidRPr="000A3AF4">
        <w:rPr>
          <w:rFonts w:ascii="Cambria" w:hAnsi="Cambria" w:cs="Arial"/>
          <w:i/>
          <w:iCs/>
          <w:sz w:val="20"/>
          <w:szCs w:val="20"/>
        </w:rPr>
        <w:t>-</w:t>
      </w:r>
      <w:proofErr w:type="spellStart"/>
      <w:r w:rsidRPr="000A3AF4">
        <w:rPr>
          <w:rFonts w:ascii="Cambria" w:hAnsi="Cambria" w:cs="Arial"/>
          <w:i/>
          <w:iCs/>
          <w:sz w:val="20"/>
          <w:szCs w:val="20"/>
        </w:rPr>
        <w:t>bear</w:t>
      </w:r>
      <w:proofErr w:type="spellEnd"/>
      <w:r w:rsidRPr="000A3AF4">
        <w:rPr>
          <w:rStyle w:val="apple-converted-space"/>
          <w:rFonts w:ascii="Cambria" w:hAnsi="Cambria" w:cs="Arial"/>
          <w:sz w:val="20"/>
          <w:szCs w:val="20"/>
        </w:rPr>
        <w:t> </w:t>
      </w:r>
      <w:r w:rsidRPr="000A3AF4">
        <w:rPr>
          <w:rFonts w:ascii="Cambria" w:hAnsi="Cambria" w:cs="Arial"/>
          <w:sz w:val="20"/>
          <w:szCs w:val="20"/>
        </w:rPr>
        <w:t>(</w:t>
      </w:r>
      <w:r w:rsidRPr="000A3AF4">
        <w:rPr>
          <w:rFonts w:ascii="Cambria" w:hAnsi="Cambria" w:cs="Arial"/>
          <w:i/>
          <w:iCs/>
          <w:sz w:val="20"/>
          <w:szCs w:val="20"/>
        </w:rPr>
        <w:t>nést</w:t>
      </w:r>
      <w:r w:rsidRPr="000A3AF4">
        <w:rPr>
          <w:rStyle w:val="apple-converted-space"/>
          <w:rFonts w:ascii="Cambria" w:hAnsi="Cambria" w:cs="Arial"/>
          <w:sz w:val="20"/>
          <w:szCs w:val="20"/>
        </w:rPr>
        <w:t> </w:t>
      </w:r>
      <w:proofErr w:type="spellStart"/>
      <w:r w:rsidRPr="000A3AF4">
        <w:rPr>
          <w:rFonts w:ascii="Cambria" w:hAnsi="Cambria" w:cs="Arial"/>
          <w:sz w:val="20"/>
          <w:szCs w:val="20"/>
        </w:rPr>
        <w:t>nebo</w:t>
      </w:r>
      <w:r w:rsidRPr="000A3AF4">
        <w:rPr>
          <w:rFonts w:ascii="Cambria" w:hAnsi="Cambria" w:cs="Arial"/>
          <w:i/>
          <w:iCs/>
          <w:sz w:val="20"/>
          <w:szCs w:val="20"/>
        </w:rPr>
        <w:t>snést</w:t>
      </w:r>
      <w:proofErr w:type="spellEnd"/>
      <w:r w:rsidR="00F9353D" w:rsidRPr="000A3AF4">
        <w:rPr>
          <w:rFonts w:ascii="Cambria" w:hAnsi="Cambria" w:cs="Arial"/>
          <w:sz w:val="20"/>
          <w:szCs w:val="20"/>
        </w:rPr>
        <w:t>) a </w:t>
      </w:r>
      <w:r w:rsidRPr="000A3AF4">
        <w:rPr>
          <w:rFonts w:ascii="Cambria" w:hAnsi="Cambria" w:cs="Arial"/>
          <w:sz w:val="20"/>
          <w:szCs w:val="20"/>
        </w:rPr>
        <w:t>derivační přípony</w:t>
      </w:r>
      <w:r w:rsidRPr="000A3AF4">
        <w:rPr>
          <w:rStyle w:val="apple-converted-space"/>
          <w:rFonts w:ascii="Cambria" w:hAnsi="Cambria" w:cs="Arial"/>
          <w:sz w:val="20"/>
          <w:szCs w:val="20"/>
        </w:rPr>
        <w:t> </w:t>
      </w:r>
      <w:r w:rsidRPr="000A3AF4">
        <w:rPr>
          <w:rFonts w:ascii="Cambria" w:hAnsi="Cambria" w:cs="Arial"/>
          <w:i/>
          <w:iCs/>
          <w:sz w:val="20"/>
          <w:szCs w:val="20"/>
        </w:rPr>
        <w:t>-</w:t>
      </w:r>
      <w:proofErr w:type="spellStart"/>
      <w:r w:rsidRPr="000A3AF4">
        <w:rPr>
          <w:rFonts w:ascii="Cambria" w:hAnsi="Cambria" w:cs="Arial"/>
          <w:i/>
          <w:iCs/>
          <w:sz w:val="20"/>
          <w:szCs w:val="20"/>
        </w:rPr>
        <w:t>able</w:t>
      </w:r>
      <w:proofErr w:type="spellEnd"/>
      <w:r w:rsidRPr="000A3AF4">
        <w:rPr>
          <w:rFonts w:ascii="Cambria" w:hAnsi="Cambria" w:cs="Arial"/>
          <w:sz w:val="20"/>
          <w:szCs w:val="20"/>
        </w:rPr>
        <w:t>. Tento jednoduchý typ jazykového popisu se nazývá</w:t>
      </w:r>
      <w:r w:rsidRPr="000A3AF4">
        <w:rPr>
          <w:rStyle w:val="apple-converted-space"/>
          <w:rFonts w:ascii="Cambria" w:hAnsi="Cambria" w:cs="Arial"/>
          <w:sz w:val="20"/>
          <w:szCs w:val="20"/>
        </w:rPr>
        <w:t> </w:t>
      </w:r>
      <w:hyperlink r:id="rId27" w:tooltip="IA model (stránka neexistuje)" w:history="1">
        <w:r w:rsidRPr="000A3AF4">
          <w:rPr>
            <w:rStyle w:val="Hypertextovodkaz"/>
            <w:rFonts w:ascii="Cambria" w:hAnsi="Cambria" w:cs="Arial"/>
            <w:color w:val="auto"/>
            <w:sz w:val="20"/>
            <w:szCs w:val="20"/>
            <w:u w:val="none"/>
          </w:rPr>
          <w:t>IA model</w:t>
        </w:r>
      </w:hyperlink>
      <w:r w:rsidRPr="000A3AF4">
        <w:rPr>
          <w:rStyle w:val="apple-converted-space"/>
          <w:rFonts w:ascii="Cambria" w:hAnsi="Cambria" w:cs="Arial"/>
          <w:sz w:val="20"/>
          <w:szCs w:val="20"/>
        </w:rPr>
        <w:t> </w:t>
      </w:r>
      <w:r w:rsidRPr="000A3AF4">
        <w:rPr>
          <w:rFonts w:ascii="Cambria" w:hAnsi="Cambria" w:cs="Arial"/>
          <w:sz w:val="20"/>
          <w:szCs w:val="20"/>
        </w:rPr>
        <w:t>(</w:t>
      </w:r>
      <w:proofErr w:type="spellStart"/>
      <w:r w:rsidRPr="000A3AF4">
        <w:rPr>
          <w:rFonts w:ascii="Cambria" w:hAnsi="Cambria" w:cs="Arial"/>
          <w:b/>
          <w:bCs/>
          <w:sz w:val="20"/>
          <w:szCs w:val="20"/>
        </w:rPr>
        <w:t>item</w:t>
      </w:r>
      <w:proofErr w:type="spellEnd"/>
      <w:r w:rsidRPr="000A3AF4">
        <w:rPr>
          <w:rFonts w:ascii="Cambria" w:hAnsi="Cambria" w:cs="Arial"/>
          <w:b/>
          <w:bCs/>
          <w:sz w:val="20"/>
          <w:szCs w:val="20"/>
        </w:rPr>
        <w:t xml:space="preserve"> and arrangement model</w:t>
      </w:r>
      <w:r w:rsidRPr="000A3AF4">
        <w:rPr>
          <w:rFonts w:ascii="Cambria" w:hAnsi="Cambria" w:cs="Arial"/>
          <w:sz w:val="20"/>
          <w:szCs w:val="20"/>
        </w:rPr>
        <w:t xml:space="preserve">). Jazyk je z tohoto pohledu analyzován jednoduše jako lineární řetězec po sobě jdoucích morfémů. Jak tvrdí </w:t>
      </w:r>
      <w:proofErr w:type="spellStart"/>
      <w:r w:rsidRPr="000A3AF4">
        <w:rPr>
          <w:rFonts w:ascii="Cambria" w:hAnsi="Cambria" w:cs="Arial"/>
          <w:sz w:val="20"/>
          <w:szCs w:val="20"/>
        </w:rPr>
        <w:t>Bloomfield</w:t>
      </w:r>
      <w:proofErr w:type="spellEnd"/>
      <w:r w:rsidRPr="000A3AF4">
        <w:rPr>
          <w:rFonts w:ascii="Cambria" w:hAnsi="Cambria" w:cs="Arial"/>
          <w:sz w:val="20"/>
          <w:szCs w:val="20"/>
        </w:rPr>
        <w:t>: „Význam nesoucí uskupení jazykových výrazů konstituuje gramatiku jazyka.</w:t>
      </w:r>
      <w:r w:rsidR="00F9353D" w:rsidRPr="000A3AF4">
        <w:rPr>
          <w:rFonts w:ascii="Cambria" w:hAnsi="Cambria" w:cs="Arial"/>
          <w:sz w:val="20"/>
          <w:szCs w:val="20"/>
        </w:rPr>
        <w:t xml:space="preserve">“ </w:t>
      </w:r>
    </w:p>
    <w:p w:rsidR="00F9353D" w:rsidRPr="000A3AF4" w:rsidRDefault="00DD1A54" w:rsidP="00DD1A54">
      <w:pPr>
        <w:pStyle w:val="Normlnweb"/>
        <w:shd w:val="clear" w:color="auto" w:fill="FFFFFF"/>
        <w:spacing w:before="120" w:after="120"/>
        <w:jc w:val="both"/>
        <w:rPr>
          <w:rFonts w:ascii="Cambria" w:hAnsi="Cambria" w:cs="Arial"/>
          <w:sz w:val="20"/>
          <w:szCs w:val="20"/>
        </w:rPr>
      </w:pPr>
      <w:r w:rsidRPr="000A3AF4">
        <w:rPr>
          <w:rFonts w:ascii="Cambria" w:hAnsi="Cambria" w:cs="Arial"/>
          <w:sz w:val="20"/>
          <w:szCs w:val="20"/>
        </w:rPr>
        <w:t xml:space="preserve">Analýza, kterou </w:t>
      </w:r>
      <w:proofErr w:type="spellStart"/>
      <w:r w:rsidRPr="000A3AF4">
        <w:rPr>
          <w:rFonts w:ascii="Cambria" w:hAnsi="Cambria" w:cs="Arial"/>
          <w:sz w:val="20"/>
          <w:szCs w:val="20"/>
        </w:rPr>
        <w:t>Bloomfield</w:t>
      </w:r>
      <w:proofErr w:type="spellEnd"/>
      <w:r w:rsidRPr="000A3AF4">
        <w:rPr>
          <w:rFonts w:ascii="Cambria" w:hAnsi="Cambria" w:cs="Arial"/>
          <w:sz w:val="20"/>
          <w:szCs w:val="20"/>
        </w:rPr>
        <w:t xml:space="preserve"> k tomuto účelu nastínil</w:t>
      </w:r>
      <w:r w:rsidRPr="000A3AF4">
        <w:rPr>
          <w:rStyle w:val="apple-converted-space"/>
          <w:rFonts w:ascii="Cambria" w:hAnsi="Cambria" w:cs="Arial"/>
          <w:sz w:val="20"/>
          <w:szCs w:val="20"/>
        </w:rPr>
        <w:t> </w:t>
      </w:r>
      <w:r w:rsidRPr="000A3AF4">
        <w:rPr>
          <w:rFonts w:ascii="Cambria" w:hAnsi="Cambria" w:cs="Arial"/>
          <w:sz w:val="20"/>
          <w:szCs w:val="20"/>
        </w:rPr>
        <w:t>a později ji rozpracoval</w:t>
      </w:r>
      <w:r w:rsidRPr="000A3AF4">
        <w:rPr>
          <w:rStyle w:val="apple-converted-space"/>
          <w:rFonts w:ascii="Cambria" w:hAnsi="Cambria" w:cs="Arial"/>
          <w:sz w:val="20"/>
          <w:szCs w:val="20"/>
        </w:rPr>
        <w:t> </w:t>
      </w:r>
      <w:proofErr w:type="spellStart"/>
      <w:r w:rsidR="00DB74E9">
        <w:fldChar w:fldCharType="begin"/>
      </w:r>
      <w:r w:rsidR="00DB74E9">
        <w:instrText xml:space="preserve"> HYPERLINK "https://cs.wikipedia.org/w/index.php?title=Rulon_S._Wells&amp;action=edit&amp;redlink=1" \o "Rulon S. Wells (stránka neexistuje)" </w:instrText>
      </w:r>
      <w:r w:rsidR="00DB74E9">
        <w:fldChar w:fldCharType="separate"/>
      </w:r>
      <w:r w:rsidRPr="000A3AF4">
        <w:rPr>
          <w:rStyle w:val="Hypertextovodkaz"/>
          <w:rFonts w:ascii="Cambria" w:hAnsi="Cambria" w:cs="Arial"/>
          <w:color w:val="auto"/>
          <w:sz w:val="20"/>
          <w:szCs w:val="20"/>
          <w:u w:val="none"/>
        </w:rPr>
        <w:t>Rulon</w:t>
      </w:r>
      <w:proofErr w:type="spellEnd"/>
      <w:r w:rsidRPr="000A3AF4">
        <w:rPr>
          <w:rStyle w:val="Hypertextovodkaz"/>
          <w:rFonts w:ascii="Cambria" w:hAnsi="Cambria" w:cs="Arial"/>
          <w:color w:val="auto"/>
          <w:sz w:val="20"/>
          <w:szCs w:val="20"/>
          <w:u w:val="none"/>
        </w:rPr>
        <w:t xml:space="preserve"> S. </w:t>
      </w:r>
      <w:proofErr w:type="spellStart"/>
      <w:r w:rsidRPr="000A3AF4">
        <w:rPr>
          <w:rStyle w:val="Hypertextovodkaz"/>
          <w:rFonts w:ascii="Cambria" w:hAnsi="Cambria" w:cs="Arial"/>
          <w:color w:val="auto"/>
          <w:sz w:val="20"/>
          <w:szCs w:val="20"/>
          <w:u w:val="none"/>
        </w:rPr>
        <w:t>Wells</w:t>
      </w:r>
      <w:proofErr w:type="spellEnd"/>
      <w:r w:rsidR="00DB74E9">
        <w:rPr>
          <w:rStyle w:val="Hypertextovodkaz"/>
          <w:rFonts w:ascii="Cambria" w:hAnsi="Cambria" w:cs="Arial"/>
          <w:color w:val="auto"/>
          <w:sz w:val="20"/>
          <w:szCs w:val="20"/>
          <w:u w:val="none"/>
        </w:rPr>
        <w:fldChar w:fldCharType="end"/>
      </w:r>
      <w:r w:rsidRPr="000A3AF4">
        <w:rPr>
          <w:rStyle w:val="apple-converted-space"/>
          <w:rFonts w:ascii="Cambria" w:hAnsi="Cambria" w:cs="Arial"/>
          <w:sz w:val="20"/>
          <w:szCs w:val="20"/>
        </w:rPr>
        <w:t> </w:t>
      </w:r>
      <w:r w:rsidRPr="000A3AF4">
        <w:rPr>
          <w:rFonts w:ascii="Cambria" w:hAnsi="Cambria" w:cs="Arial"/>
          <w:sz w:val="20"/>
          <w:szCs w:val="20"/>
        </w:rPr>
        <w:t>(1947) a</w:t>
      </w:r>
      <w:r w:rsidRPr="000A3AF4">
        <w:rPr>
          <w:rStyle w:val="apple-converted-space"/>
          <w:rFonts w:ascii="Cambria" w:hAnsi="Cambria" w:cs="Arial"/>
          <w:sz w:val="20"/>
          <w:szCs w:val="20"/>
        </w:rPr>
        <w:t> </w:t>
      </w:r>
      <w:hyperlink r:id="rId28" w:tooltip="Charles F. Hockett" w:history="1">
        <w:r w:rsidR="00F9353D" w:rsidRPr="000A3AF4">
          <w:rPr>
            <w:rStyle w:val="Hypertextovodkaz"/>
            <w:rFonts w:ascii="Cambria" w:hAnsi="Cambria" w:cs="Arial"/>
            <w:color w:val="auto"/>
            <w:sz w:val="20"/>
            <w:szCs w:val="20"/>
            <w:u w:val="none"/>
          </w:rPr>
          <w:t>Charles F. </w:t>
        </w:r>
        <w:proofErr w:type="spellStart"/>
        <w:r w:rsidRPr="000A3AF4">
          <w:rPr>
            <w:rStyle w:val="Hypertextovodkaz"/>
            <w:rFonts w:ascii="Cambria" w:hAnsi="Cambria" w:cs="Arial"/>
            <w:color w:val="auto"/>
            <w:sz w:val="20"/>
            <w:szCs w:val="20"/>
            <w:u w:val="none"/>
          </w:rPr>
          <w:t>Hockett</w:t>
        </w:r>
        <w:proofErr w:type="spellEnd"/>
      </w:hyperlink>
      <w:r w:rsidR="00F9353D" w:rsidRPr="000A3AF4">
        <w:rPr>
          <w:rStyle w:val="apple-converted-space"/>
          <w:rFonts w:ascii="Cambria" w:hAnsi="Cambria" w:cs="Arial"/>
          <w:sz w:val="20"/>
          <w:szCs w:val="20"/>
        </w:rPr>
        <w:t xml:space="preserve">, </w:t>
      </w:r>
      <w:r w:rsidRPr="000A3AF4">
        <w:rPr>
          <w:rFonts w:ascii="Cambria" w:hAnsi="Cambria" w:cs="Arial"/>
          <w:sz w:val="20"/>
          <w:szCs w:val="20"/>
        </w:rPr>
        <w:t>se nazývá</w:t>
      </w:r>
      <w:r w:rsidRPr="000A3AF4">
        <w:rPr>
          <w:rStyle w:val="apple-converted-space"/>
          <w:rFonts w:ascii="Cambria" w:hAnsi="Cambria" w:cs="Arial"/>
          <w:sz w:val="20"/>
          <w:szCs w:val="20"/>
        </w:rPr>
        <w:t> </w:t>
      </w:r>
      <w:hyperlink r:id="rId29" w:tooltip="IC analýza (stránka neexistuje)" w:history="1">
        <w:r w:rsidRPr="000A3AF4">
          <w:rPr>
            <w:rStyle w:val="Hypertextovodkaz"/>
            <w:rFonts w:ascii="Cambria" w:hAnsi="Cambria" w:cs="Arial"/>
            <w:color w:val="auto"/>
            <w:sz w:val="20"/>
            <w:szCs w:val="20"/>
            <w:u w:val="none"/>
          </w:rPr>
          <w:t>IC analýza</w:t>
        </w:r>
      </w:hyperlink>
      <w:r w:rsidRPr="000A3AF4">
        <w:rPr>
          <w:rStyle w:val="apple-converted-space"/>
          <w:rFonts w:ascii="Cambria" w:hAnsi="Cambria" w:cs="Arial"/>
          <w:sz w:val="20"/>
          <w:szCs w:val="20"/>
        </w:rPr>
        <w:t> </w:t>
      </w:r>
      <w:r w:rsidRPr="000A3AF4">
        <w:rPr>
          <w:rFonts w:ascii="Cambria" w:hAnsi="Cambria" w:cs="Arial"/>
          <w:sz w:val="20"/>
          <w:szCs w:val="20"/>
        </w:rPr>
        <w:t>(</w:t>
      </w:r>
      <w:proofErr w:type="spellStart"/>
      <w:r w:rsidRPr="000A3AF4">
        <w:rPr>
          <w:rFonts w:ascii="Cambria" w:hAnsi="Cambria" w:cs="Arial"/>
          <w:b/>
          <w:bCs/>
          <w:sz w:val="20"/>
          <w:szCs w:val="20"/>
        </w:rPr>
        <w:t>imediate</w:t>
      </w:r>
      <w:proofErr w:type="spellEnd"/>
      <w:r w:rsidRPr="000A3AF4">
        <w:rPr>
          <w:rFonts w:ascii="Cambria" w:hAnsi="Cambria" w:cs="Arial"/>
          <w:b/>
          <w:bCs/>
          <w:sz w:val="20"/>
          <w:szCs w:val="20"/>
        </w:rPr>
        <w:t xml:space="preserve"> </w:t>
      </w:r>
      <w:proofErr w:type="spellStart"/>
      <w:r w:rsidRPr="000A3AF4">
        <w:rPr>
          <w:rFonts w:ascii="Cambria" w:hAnsi="Cambria" w:cs="Arial"/>
          <w:b/>
          <w:bCs/>
          <w:sz w:val="20"/>
          <w:szCs w:val="20"/>
        </w:rPr>
        <w:t>constituent</w:t>
      </w:r>
      <w:proofErr w:type="spellEnd"/>
      <w:r w:rsidRPr="000A3AF4">
        <w:rPr>
          <w:rFonts w:ascii="Cambria" w:hAnsi="Cambria" w:cs="Arial"/>
          <w:b/>
          <w:bCs/>
          <w:sz w:val="20"/>
          <w:szCs w:val="20"/>
        </w:rPr>
        <w:t xml:space="preserve"> </w:t>
      </w:r>
      <w:proofErr w:type="spellStart"/>
      <w:r w:rsidRPr="000A3AF4">
        <w:rPr>
          <w:rFonts w:ascii="Cambria" w:hAnsi="Cambria" w:cs="Arial"/>
          <w:b/>
          <w:bCs/>
          <w:sz w:val="20"/>
          <w:szCs w:val="20"/>
        </w:rPr>
        <w:t>analysis</w:t>
      </w:r>
      <w:proofErr w:type="spellEnd"/>
      <w:r w:rsidRPr="000A3AF4">
        <w:rPr>
          <w:rFonts w:ascii="Cambria" w:hAnsi="Cambria" w:cs="Arial"/>
          <w:sz w:val="20"/>
          <w:szCs w:val="20"/>
        </w:rPr>
        <w:t>). Konstituent je jednotka, která vstupuje do složitější struktury složené z jiných jednotek stejné úrovně. Slovo</w:t>
      </w:r>
      <w:r w:rsidRPr="000A3AF4">
        <w:rPr>
          <w:rStyle w:val="apple-converted-space"/>
          <w:rFonts w:ascii="Cambria" w:hAnsi="Cambria" w:cs="Arial"/>
          <w:sz w:val="20"/>
          <w:szCs w:val="20"/>
        </w:rPr>
        <w:t> </w:t>
      </w:r>
      <w:proofErr w:type="spellStart"/>
      <w:r w:rsidRPr="000A3AF4">
        <w:rPr>
          <w:rFonts w:ascii="Cambria" w:hAnsi="Cambria" w:cs="Arial"/>
          <w:i/>
          <w:iCs/>
          <w:sz w:val="20"/>
          <w:szCs w:val="20"/>
        </w:rPr>
        <w:t>ungentlemanly</w:t>
      </w:r>
      <w:proofErr w:type="spellEnd"/>
      <w:r w:rsidRPr="000A3AF4">
        <w:rPr>
          <w:rFonts w:ascii="Cambria" w:hAnsi="Cambria" w:cs="Arial"/>
          <w:i/>
          <w:iCs/>
          <w:sz w:val="20"/>
          <w:szCs w:val="20"/>
        </w:rPr>
        <w:t xml:space="preserve"> (nedžentlmensky)</w:t>
      </w:r>
      <w:r w:rsidRPr="000A3AF4">
        <w:rPr>
          <w:rStyle w:val="apple-converted-space"/>
          <w:rFonts w:ascii="Cambria" w:hAnsi="Cambria" w:cs="Arial"/>
          <w:sz w:val="20"/>
          <w:szCs w:val="20"/>
        </w:rPr>
        <w:t> </w:t>
      </w:r>
      <w:r w:rsidRPr="000A3AF4">
        <w:rPr>
          <w:rFonts w:ascii="Cambria" w:hAnsi="Cambria" w:cs="Arial"/>
          <w:sz w:val="20"/>
          <w:szCs w:val="20"/>
        </w:rPr>
        <w:t>by bylo například rozděleno do tří</w:t>
      </w:r>
      <w:r w:rsidRPr="000A3AF4">
        <w:rPr>
          <w:rStyle w:val="apple-converted-space"/>
          <w:rFonts w:ascii="Cambria" w:hAnsi="Cambria" w:cs="Arial"/>
          <w:sz w:val="20"/>
          <w:szCs w:val="20"/>
        </w:rPr>
        <w:t> </w:t>
      </w:r>
      <w:hyperlink r:id="rId30" w:tooltip="Konstituent (stránka neexistuje)" w:history="1">
        <w:proofErr w:type="gramStart"/>
        <w:r w:rsidRPr="000A3AF4">
          <w:rPr>
            <w:rStyle w:val="Hypertextovodkaz"/>
            <w:rFonts w:ascii="Cambria" w:hAnsi="Cambria" w:cs="Arial"/>
            <w:color w:val="auto"/>
            <w:sz w:val="20"/>
            <w:szCs w:val="20"/>
            <w:u w:val="none"/>
          </w:rPr>
          <w:t>konstituentů</w:t>
        </w:r>
        <w:proofErr w:type="gramEnd"/>
      </w:hyperlink>
      <w:r w:rsidRPr="000A3AF4">
        <w:rPr>
          <w:rStyle w:val="apple-converted-space"/>
          <w:rFonts w:ascii="Cambria" w:hAnsi="Cambria" w:cs="Arial"/>
          <w:sz w:val="20"/>
          <w:szCs w:val="20"/>
        </w:rPr>
        <w:t> </w:t>
      </w:r>
      <w:r w:rsidRPr="000A3AF4">
        <w:rPr>
          <w:rFonts w:ascii="Cambria" w:hAnsi="Cambria" w:cs="Arial"/>
          <w:i/>
          <w:iCs/>
          <w:sz w:val="20"/>
          <w:szCs w:val="20"/>
        </w:rPr>
        <w:t>–</w:t>
      </w:r>
      <w:proofErr w:type="spellStart"/>
      <w:proofErr w:type="gramStart"/>
      <w:r w:rsidRPr="000A3AF4">
        <w:rPr>
          <w:rFonts w:ascii="Cambria" w:hAnsi="Cambria" w:cs="Arial"/>
          <w:i/>
          <w:iCs/>
          <w:sz w:val="20"/>
          <w:szCs w:val="20"/>
        </w:rPr>
        <w:t>un</w:t>
      </w:r>
      <w:proofErr w:type="spellEnd"/>
      <w:proofErr w:type="gramEnd"/>
      <w:r w:rsidRPr="000A3AF4">
        <w:rPr>
          <w:rFonts w:ascii="Cambria" w:hAnsi="Cambria" w:cs="Arial"/>
          <w:sz w:val="20"/>
          <w:szCs w:val="20"/>
        </w:rPr>
        <w:t>,</w:t>
      </w:r>
      <w:r w:rsidRPr="000A3AF4">
        <w:rPr>
          <w:rStyle w:val="apple-converted-space"/>
          <w:rFonts w:ascii="Cambria" w:hAnsi="Cambria" w:cs="Arial"/>
          <w:sz w:val="20"/>
          <w:szCs w:val="20"/>
        </w:rPr>
        <w:t> </w:t>
      </w:r>
      <w:r w:rsidRPr="000A3AF4">
        <w:rPr>
          <w:rFonts w:ascii="Cambria" w:hAnsi="Cambria" w:cs="Arial"/>
          <w:i/>
          <w:iCs/>
          <w:sz w:val="20"/>
          <w:szCs w:val="20"/>
        </w:rPr>
        <w:t>-</w:t>
      </w:r>
      <w:proofErr w:type="spellStart"/>
      <w:r w:rsidRPr="000A3AF4">
        <w:rPr>
          <w:rFonts w:ascii="Cambria" w:hAnsi="Cambria" w:cs="Arial"/>
          <w:i/>
          <w:iCs/>
          <w:sz w:val="20"/>
          <w:szCs w:val="20"/>
        </w:rPr>
        <w:t>gentle</w:t>
      </w:r>
      <w:proofErr w:type="spellEnd"/>
      <w:r w:rsidRPr="000A3AF4">
        <w:rPr>
          <w:rStyle w:val="apple-converted-space"/>
          <w:rFonts w:ascii="Cambria" w:hAnsi="Cambria" w:cs="Arial"/>
          <w:sz w:val="20"/>
          <w:szCs w:val="20"/>
        </w:rPr>
        <w:t> </w:t>
      </w:r>
      <w:r w:rsidRPr="000A3AF4">
        <w:rPr>
          <w:rFonts w:ascii="Cambria" w:hAnsi="Cambria" w:cs="Arial"/>
          <w:sz w:val="20"/>
          <w:szCs w:val="20"/>
        </w:rPr>
        <w:t>a</w:t>
      </w:r>
      <w:r w:rsidRPr="000A3AF4">
        <w:rPr>
          <w:rStyle w:val="apple-converted-space"/>
          <w:rFonts w:ascii="Cambria" w:hAnsi="Cambria" w:cs="Arial"/>
          <w:sz w:val="20"/>
          <w:szCs w:val="20"/>
        </w:rPr>
        <w:t> </w:t>
      </w:r>
      <w:r w:rsidRPr="000A3AF4">
        <w:rPr>
          <w:rFonts w:ascii="Cambria" w:hAnsi="Cambria" w:cs="Arial"/>
          <w:i/>
          <w:iCs/>
          <w:sz w:val="20"/>
          <w:szCs w:val="20"/>
        </w:rPr>
        <w:t>-</w:t>
      </w:r>
      <w:proofErr w:type="spellStart"/>
      <w:r w:rsidRPr="000A3AF4">
        <w:rPr>
          <w:rFonts w:ascii="Cambria" w:hAnsi="Cambria" w:cs="Arial"/>
          <w:i/>
          <w:iCs/>
          <w:sz w:val="20"/>
          <w:szCs w:val="20"/>
        </w:rPr>
        <w:t>manly</w:t>
      </w:r>
      <w:proofErr w:type="spellEnd"/>
      <w:r w:rsidRPr="000A3AF4">
        <w:rPr>
          <w:rFonts w:ascii="Cambria" w:hAnsi="Cambria" w:cs="Arial"/>
          <w:sz w:val="20"/>
          <w:szCs w:val="20"/>
        </w:rPr>
        <w:t xml:space="preserve">. V dalším kroku by byl druhý </w:t>
      </w:r>
      <w:proofErr w:type="gramStart"/>
      <w:r w:rsidRPr="000A3AF4">
        <w:rPr>
          <w:rFonts w:ascii="Cambria" w:hAnsi="Cambria" w:cs="Arial"/>
          <w:sz w:val="20"/>
          <w:szCs w:val="20"/>
        </w:rPr>
        <w:t>konstituent</w:t>
      </w:r>
      <w:proofErr w:type="gramEnd"/>
      <w:r w:rsidRPr="000A3AF4">
        <w:rPr>
          <w:rFonts w:ascii="Cambria" w:hAnsi="Cambria" w:cs="Arial"/>
          <w:sz w:val="20"/>
          <w:szCs w:val="20"/>
        </w:rPr>
        <w:t xml:space="preserve"> </w:t>
      </w:r>
      <w:r w:rsidR="00F9353D" w:rsidRPr="000A3AF4">
        <w:rPr>
          <w:rFonts w:ascii="Cambria" w:hAnsi="Cambria" w:cs="Arial"/>
          <w:sz w:val="20"/>
          <w:szCs w:val="20"/>
        </w:rPr>
        <w:t>–</w:t>
      </w:r>
      <w:proofErr w:type="spellStart"/>
      <w:proofErr w:type="gramStart"/>
      <w:r w:rsidR="00F9353D" w:rsidRPr="000A3AF4">
        <w:rPr>
          <w:rFonts w:ascii="Cambria" w:hAnsi="Cambria" w:cs="Arial"/>
          <w:sz w:val="20"/>
          <w:szCs w:val="20"/>
        </w:rPr>
        <w:t>d</w:t>
      </w:r>
      <w:r w:rsidRPr="000A3AF4">
        <w:rPr>
          <w:rFonts w:ascii="Cambria" w:hAnsi="Cambria" w:cs="Arial"/>
          <w:i/>
          <w:iCs/>
          <w:sz w:val="20"/>
          <w:szCs w:val="20"/>
        </w:rPr>
        <w:t>gentle</w:t>
      </w:r>
      <w:proofErr w:type="spellEnd"/>
      <w:proofErr w:type="gramEnd"/>
      <w:r w:rsidRPr="000A3AF4">
        <w:rPr>
          <w:rStyle w:val="apple-converted-space"/>
          <w:rFonts w:ascii="Cambria" w:hAnsi="Cambria" w:cs="Arial"/>
          <w:sz w:val="20"/>
          <w:szCs w:val="20"/>
        </w:rPr>
        <w:t> </w:t>
      </w:r>
      <w:r w:rsidRPr="000A3AF4">
        <w:rPr>
          <w:rFonts w:ascii="Cambria" w:hAnsi="Cambria" w:cs="Arial"/>
          <w:sz w:val="20"/>
          <w:szCs w:val="20"/>
        </w:rPr>
        <w:t>rozdělen na</w:t>
      </w:r>
      <w:r w:rsidRPr="000A3AF4">
        <w:rPr>
          <w:rStyle w:val="apple-converted-space"/>
          <w:rFonts w:ascii="Cambria" w:hAnsi="Cambria" w:cs="Arial"/>
          <w:sz w:val="20"/>
          <w:szCs w:val="20"/>
        </w:rPr>
        <w:t> </w:t>
      </w:r>
      <w:r w:rsidRPr="000A3AF4">
        <w:rPr>
          <w:rFonts w:ascii="Cambria" w:hAnsi="Cambria" w:cs="Arial"/>
          <w:i/>
          <w:iCs/>
          <w:sz w:val="20"/>
          <w:szCs w:val="20"/>
        </w:rPr>
        <w:t>-</w:t>
      </w:r>
      <w:proofErr w:type="spellStart"/>
      <w:r w:rsidRPr="000A3AF4">
        <w:rPr>
          <w:rFonts w:ascii="Cambria" w:hAnsi="Cambria" w:cs="Arial"/>
          <w:i/>
          <w:iCs/>
          <w:sz w:val="20"/>
          <w:szCs w:val="20"/>
        </w:rPr>
        <w:t>gent</w:t>
      </w:r>
      <w:proofErr w:type="spellEnd"/>
      <w:r w:rsidRPr="000A3AF4">
        <w:rPr>
          <w:rStyle w:val="apple-converted-space"/>
          <w:rFonts w:ascii="Cambria" w:hAnsi="Cambria" w:cs="Arial"/>
          <w:sz w:val="20"/>
          <w:szCs w:val="20"/>
        </w:rPr>
        <w:t> </w:t>
      </w:r>
      <w:r w:rsidRPr="000A3AF4">
        <w:rPr>
          <w:rFonts w:ascii="Cambria" w:hAnsi="Cambria" w:cs="Arial"/>
          <w:sz w:val="20"/>
          <w:szCs w:val="20"/>
        </w:rPr>
        <w:t>a</w:t>
      </w:r>
      <w:r w:rsidRPr="000A3AF4">
        <w:rPr>
          <w:rStyle w:val="apple-converted-space"/>
          <w:rFonts w:ascii="Cambria" w:hAnsi="Cambria" w:cs="Arial"/>
          <w:sz w:val="20"/>
          <w:szCs w:val="20"/>
        </w:rPr>
        <w:t> </w:t>
      </w:r>
      <w:r w:rsidRPr="000A3AF4">
        <w:rPr>
          <w:rFonts w:ascii="Cambria" w:hAnsi="Cambria" w:cs="Arial"/>
          <w:i/>
          <w:iCs/>
          <w:sz w:val="20"/>
          <w:szCs w:val="20"/>
        </w:rPr>
        <w:t>-</w:t>
      </w:r>
      <w:proofErr w:type="spellStart"/>
      <w:r w:rsidRPr="000A3AF4">
        <w:rPr>
          <w:rFonts w:ascii="Cambria" w:hAnsi="Cambria" w:cs="Arial"/>
          <w:i/>
          <w:iCs/>
          <w:sz w:val="20"/>
          <w:szCs w:val="20"/>
        </w:rPr>
        <w:t>le</w:t>
      </w:r>
      <w:proofErr w:type="spellEnd"/>
      <w:r w:rsidRPr="000A3AF4">
        <w:rPr>
          <w:rStyle w:val="apple-converted-space"/>
          <w:rFonts w:ascii="Cambria" w:hAnsi="Cambria" w:cs="Arial"/>
          <w:sz w:val="20"/>
          <w:szCs w:val="20"/>
        </w:rPr>
        <w:t> </w:t>
      </w:r>
      <w:r w:rsidRPr="000A3AF4">
        <w:rPr>
          <w:rFonts w:ascii="Cambria" w:hAnsi="Cambria" w:cs="Arial"/>
          <w:sz w:val="20"/>
          <w:szCs w:val="20"/>
        </w:rPr>
        <w:t>a třetí konstituent na</w:t>
      </w:r>
      <w:r w:rsidRPr="000A3AF4">
        <w:rPr>
          <w:rStyle w:val="apple-converted-space"/>
          <w:rFonts w:ascii="Cambria" w:hAnsi="Cambria" w:cs="Arial"/>
          <w:sz w:val="20"/>
          <w:szCs w:val="20"/>
        </w:rPr>
        <w:t> </w:t>
      </w:r>
      <w:r w:rsidRPr="000A3AF4">
        <w:rPr>
          <w:rFonts w:ascii="Cambria" w:hAnsi="Cambria" w:cs="Arial"/>
          <w:i/>
          <w:iCs/>
          <w:sz w:val="20"/>
          <w:szCs w:val="20"/>
        </w:rPr>
        <w:t>-man</w:t>
      </w:r>
      <w:r w:rsidRPr="000A3AF4">
        <w:rPr>
          <w:rStyle w:val="apple-converted-space"/>
          <w:rFonts w:ascii="Cambria" w:hAnsi="Cambria" w:cs="Arial"/>
          <w:sz w:val="20"/>
          <w:szCs w:val="20"/>
        </w:rPr>
        <w:t> </w:t>
      </w:r>
      <w:r w:rsidRPr="000A3AF4">
        <w:rPr>
          <w:rFonts w:ascii="Cambria" w:hAnsi="Cambria" w:cs="Arial"/>
          <w:sz w:val="20"/>
          <w:szCs w:val="20"/>
        </w:rPr>
        <w:t>a</w:t>
      </w:r>
      <w:r w:rsidRPr="000A3AF4">
        <w:rPr>
          <w:rStyle w:val="apple-converted-space"/>
          <w:rFonts w:ascii="Cambria" w:hAnsi="Cambria" w:cs="Arial"/>
          <w:sz w:val="20"/>
          <w:szCs w:val="20"/>
        </w:rPr>
        <w:t> </w:t>
      </w:r>
      <w:r w:rsidRPr="000A3AF4">
        <w:rPr>
          <w:rFonts w:ascii="Cambria" w:hAnsi="Cambria" w:cs="Arial"/>
          <w:i/>
          <w:iCs/>
          <w:sz w:val="20"/>
          <w:szCs w:val="20"/>
        </w:rPr>
        <w:t>-</w:t>
      </w:r>
      <w:proofErr w:type="spellStart"/>
      <w:r w:rsidRPr="000A3AF4">
        <w:rPr>
          <w:rFonts w:ascii="Cambria" w:hAnsi="Cambria" w:cs="Arial"/>
          <w:i/>
          <w:iCs/>
          <w:sz w:val="20"/>
          <w:szCs w:val="20"/>
        </w:rPr>
        <w:t>ly</w:t>
      </w:r>
      <w:proofErr w:type="spellEnd"/>
      <w:r w:rsidRPr="000A3AF4">
        <w:rPr>
          <w:rFonts w:ascii="Cambria" w:hAnsi="Cambria" w:cs="Arial"/>
          <w:sz w:val="20"/>
          <w:szCs w:val="20"/>
        </w:rPr>
        <w:t xml:space="preserve">. </w:t>
      </w:r>
    </w:p>
    <w:p w:rsidR="00DD1A54" w:rsidRPr="000A3AF4" w:rsidRDefault="00DD1A54" w:rsidP="00DD1A54">
      <w:pPr>
        <w:pStyle w:val="Normlnweb"/>
        <w:shd w:val="clear" w:color="auto" w:fill="FFFFFF"/>
        <w:spacing w:before="120" w:after="120"/>
        <w:jc w:val="both"/>
        <w:rPr>
          <w:rFonts w:ascii="Cambria" w:hAnsi="Cambria" w:cs="Arial"/>
          <w:sz w:val="20"/>
          <w:szCs w:val="20"/>
        </w:rPr>
      </w:pPr>
      <w:r w:rsidRPr="000A3AF4">
        <w:rPr>
          <w:rFonts w:ascii="Cambria" w:hAnsi="Cambria" w:cs="Arial"/>
          <w:sz w:val="20"/>
          <w:szCs w:val="20"/>
        </w:rPr>
        <w:t>IC analýzu lze graficky zaznačit pomocí závorek, viz příklad (1). Tento typ analýzy aplikovaný na větší syntaktické celky jako jsou fráze a věty bude hrát důležitou roli v raném díle Chomského. Níže je graficky znázorněna IC analýza frázové struktury věty</w:t>
      </w:r>
      <w:r w:rsidRPr="000A3AF4">
        <w:rPr>
          <w:rStyle w:val="apple-converted-space"/>
          <w:rFonts w:ascii="Cambria" w:hAnsi="Cambria" w:cs="Arial"/>
          <w:sz w:val="20"/>
          <w:szCs w:val="20"/>
        </w:rPr>
        <w:t> </w:t>
      </w:r>
      <w:proofErr w:type="spellStart"/>
      <w:r w:rsidRPr="000A3AF4">
        <w:rPr>
          <w:rFonts w:ascii="Cambria" w:hAnsi="Cambria" w:cs="Arial"/>
          <w:i/>
          <w:iCs/>
          <w:sz w:val="20"/>
          <w:szCs w:val="20"/>
        </w:rPr>
        <w:t>The</w:t>
      </w:r>
      <w:proofErr w:type="spellEnd"/>
      <w:r w:rsidRPr="000A3AF4">
        <w:rPr>
          <w:rFonts w:ascii="Cambria" w:hAnsi="Cambria" w:cs="Arial"/>
          <w:i/>
          <w:iCs/>
          <w:sz w:val="20"/>
          <w:szCs w:val="20"/>
        </w:rPr>
        <w:t xml:space="preserve"> man </w:t>
      </w:r>
      <w:proofErr w:type="spellStart"/>
      <w:r w:rsidRPr="000A3AF4">
        <w:rPr>
          <w:rFonts w:ascii="Cambria" w:hAnsi="Cambria" w:cs="Arial"/>
          <w:i/>
          <w:iCs/>
          <w:sz w:val="20"/>
          <w:szCs w:val="20"/>
        </w:rPr>
        <w:t>wrote</w:t>
      </w:r>
      <w:proofErr w:type="spellEnd"/>
      <w:r w:rsidRPr="000A3AF4">
        <w:rPr>
          <w:rFonts w:ascii="Cambria" w:hAnsi="Cambria" w:cs="Arial"/>
          <w:i/>
          <w:iCs/>
          <w:sz w:val="20"/>
          <w:szCs w:val="20"/>
        </w:rPr>
        <w:t xml:space="preserve"> a </w:t>
      </w:r>
      <w:proofErr w:type="spellStart"/>
      <w:r w:rsidRPr="000A3AF4">
        <w:rPr>
          <w:rFonts w:ascii="Cambria" w:hAnsi="Cambria" w:cs="Arial"/>
          <w:i/>
          <w:iCs/>
          <w:sz w:val="20"/>
          <w:szCs w:val="20"/>
        </w:rPr>
        <w:t>book</w:t>
      </w:r>
      <w:proofErr w:type="spellEnd"/>
      <w:r w:rsidRPr="000A3AF4">
        <w:rPr>
          <w:rStyle w:val="apple-converted-space"/>
          <w:rFonts w:ascii="Cambria" w:hAnsi="Cambria" w:cs="Arial"/>
          <w:sz w:val="20"/>
          <w:szCs w:val="20"/>
        </w:rPr>
        <w:t> </w:t>
      </w:r>
      <w:r w:rsidRPr="000A3AF4">
        <w:rPr>
          <w:rFonts w:ascii="Cambria" w:hAnsi="Cambria" w:cs="Arial"/>
          <w:sz w:val="20"/>
          <w:szCs w:val="20"/>
        </w:rPr>
        <w:t>v závorkové variantě (2) a pomocí klasického stromového diagramu (3). Inspirace u matematických operací a jejich symbolického zápisu je u IC analýzy na první pohled patrná. IC analýza patří k nejlépe propracovaným teoriím, které americký strukturalismus přinesl.</w:t>
      </w:r>
    </w:p>
    <w:p w:rsidR="00960841" w:rsidRPr="000A3AF4" w:rsidRDefault="00960841" w:rsidP="00DD1A54">
      <w:pPr>
        <w:pStyle w:val="Normlnweb"/>
        <w:shd w:val="clear" w:color="auto" w:fill="FFFFFF"/>
        <w:spacing w:before="120" w:after="120"/>
        <w:jc w:val="both"/>
        <w:rPr>
          <w:rFonts w:ascii="Cambria" w:hAnsi="Cambria" w:cs="Arial"/>
          <w:sz w:val="20"/>
          <w:szCs w:val="20"/>
        </w:rPr>
      </w:pPr>
    </w:p>
    <w:p w:rsidR="00960841" w:rsidRPr="000A3AF4" w:rsidRDefault="00960841" w:rsidP="00DD1A54">
      <w:pPr>
        <w:pStyle w:val="Normlnweb"/>
        <w:shd w:val="clear" w:color="auto" w:fill="FFFFFF"/>
        <w:spacing w:before="120" w:after="120"/>
        <w:jc w:val="both"/>
        <w:rPr>
          <w:rFonts w:ascii="Cambria" w:hAnsi="Cambria" w:cs="Arial"/>
          <w:sz w:val="20"/>
          <w:szCs w:val="20"/>
        </w:rPr>
      </w:pPr>
    </w:p>
    <w:p w:rsidR="00DD1A54" w:rsidRPr="000A3AF4" w:rsidRDefault="00DD1A54" w:rsidP="00797A2F">
      <w:pPr>
        <w:widowControl/>
        <w:numPr>
          <w:ilvl w:val="0"/>
          <w:numId w:val="41"/>
        </w:numPr>
        <w:shd w:val="clear" w:color="auto" w:fill="FFFFFF"/>
        <w:suppressAutoHyphens w:val="0"/>
        <w:spacing w:before="100" w:beforeAutospacing="1" w:after="24"/>
        <w:ind w:left="768"/>
        <w:jc w:val="both"/>
        <w:rPr>
          <w:rFonts w:ascii="Cambria" w:hAnsi="Cambria" w:cs="Arial"/>
          <w:sz w:val="20"/>
          <w:szCs w:val="20"/>
        </w:rPr>
      </w:pPr>
      <w:proofErr w:type="spellStart"/>
      <w:r w:rsidRPr="000A3AF4">
        <w:rPr>
          <w:rFonts w:ascii="Cambria" w:hAnsi="Cambria" w:cs="Arial"/>
          <w:i/>
          <w:iCs/>
          <w:sz w:val="20"/>
          <w:szCs w:val="20"/>
        </w:rPr>
        <w:lastRenderedPageBreak/>
        <w:t>Ungentlemanly</w:t>
      </w:r>
      <w:proofErr w:type="spellEnd"/>
      <w:r w:rsidRPr="000A3AF4">
        <w:rPr>
          <w:rStyle w:val="apple-converted-space"/>
          <w:rFonts w:ascii="Cambria" w:hAnsi="Cambria" w:cs="Arial"/>
          <w:sz w:val="20"/>
          <w:szCs w:val="20"/>
        </w:rPr>
        <w:t> </w:t>
      </w:r>
      <w:r w:rsidRPr="000A3AF4">
        <w:rPr>
          <w:rFonts w:ascii="Cambria" w:hAnsi="Cambria" w:cs="Arial"/>
          <w:sz w:val="20"/>
          <w:szCs w:val="20"/>
        </w:rPr>
        <w:t>(nedžentlmensky) → {-</w:t>
      </w:r>
      <w:proofErr w:type="spellStart"/>
      <w:r w:rsidRPr="000A3AF4">
        <w:rPr>
          <w:rFonts w:ascii="Cambria" w:hAnsi="Cambria" w:cs="Arial"/>
          <w:sz w:val="20"/>
          <w:szCs w:val="20"/>
        </w:rPr>
        <w:t>un</w:t>
      </w:r>
      <w:proofErr w:type="spellEnd"/>
      <w:r w:rsidRPr="000A3AF4">
        <w:rPr>
          <w:rFonts w:ascii="Cambria" w:hAnsi="Cambria" w:cs="Arial"/>
          <w:sz w:val="20"/>
          <w:szCs w:val="20"/>
        </w:rPr>
        <w:t xml:space="preserve"> + [(-</w:t>
      </w:r>
      <w:proofErr w:type="spellStart"/>
      <w:r w:rsidRPr="000A3AF4">
        <w:rPr>
          <w:rFonts w:ascii="Cambria" w:hAnsi="Cambria" w:cs="Arial"/>
          <w:sz w:val="20"/>
          <w:szCs w:val="20"/>
        </w:rPr>
        <w:t>gent</w:t>
      </w:r>
      <w:proofErr w:type="spellEnd"/>
      <w:r w:rsidRPr="000A3AF4">
        <w:rPr>
          <w:rFonts w:ascii="Cambria" w:hAnsi="Cambria" w:cs="Arial"/>
          <w:sz w:val="20"/>
          <w:szCs w:val="20"/>
        </w:rPr>
        <w:t>+-</w:t>
      </w:r>
      <w:proofErr w:type="spellStart"/>
      <w:r w:rsidRPr="000A3AF4">
        <w:rPr>
          <w:rFonts w:ascii="Cambria" w:hAnsi="Cambria" w:cs="Arial"/>
          <w:sz w:val="20"/>
          <w:szCs w:val="20"/>
        </w:rPr>
        <w:t>le</w:t>
      </w:r>
      <w:proofErr w:type="spellEnd"/>
      <w:r w:rsidRPr="000A3AF4">
        <w:rPr>
          <w:rFonts w:ascii="Cambria" w:hAnsi="Cambria" w:cs="Arial"/>
          <w:sz w:val="20"/>
          <w:szCs w:val="20"/>
        </w:rPr>
        <w:t>)+-man]+ -</w:t>
      </w:r>
      <w:proofErr w:type="spellStart"/>
      <w:r w:rsidRPr="000A3AF4">
        <w:rPr>
          <w:rFonts w:ascii="Cambria" w:hAnsi="Cambria" w:cs="Arial"/>
          <w:sz w:val="20"/>
          <w:szCs w:val="20"/>
        </w:rPr>
        <w:t>ly</w:t>
      </w:r>
      <w:proofErr w:type="spellEnd"/>
      <w:r w:rsidRPr="000A3AF4">
        <w:rPr>
          <w:rFonts w:ascii="Cambria" w:hAnsi="Cambria" w:cs="Arial"/>
          <w:sz w:val="20"/>
          <w:szCs w:val="20"/>
        </w:rPr>
        <w:t>}</w:t>
      </w:r>
    </w:p>
    <w:p w:rsidR="00DD1A54" w:rsidRPr="000A3AF4" w:rsidRDefault="00DD1A54" w:rsidP="00797A2F">
      <w:pPr>
        <w:widowControl/>
        <w:numPr>
          <w:ilvl w:val="0"/>
          <w:numId w:val="41"/>
        </w:numPr>
        <w:shd w:val="clear" w:color="auto" w:fill="FFFFFF"/>
        <w:suppressAutoHyphens w:val="0"/>
        <w:spacing w:before="100" w:beforeAutospacing="1" w:after="24"/>
        <w:ind w:left="768"/>
        <w:jc w:val="both"/>
        <w:rPr>
          <w:rFonts w:ascii="Cambria" w:hAnsi="Cambria" w:cs="Arial"/>
          <w:sz w:val="20"/>
          <w:szCs w:val="20"/>
        </w:rPr>
      </w:pPr>
      <w:proofErr w:type="spellStart"/>
      <w:r w:rsidRPr="000A3AF4">
        <w:rPr>
          <w:rFonts w:ascii="Cambria" w:hAnsi="Cambria" w:cs="Arial"/>
          <w:i/>
          <w:iCs/>
          <w:sz w:val="20"/>
          <w:szCs w:val="20"/>
        </w:rPr>
        <w:t>The</w:t>
      </w:r>
      <w:proofErr w:type="spellEnd"/>
      <w:r w:rsidRPr="000A3AF4">
        <w:rPr>
          <w:rFonts w:ascii="Cambria" w:hAnsi="Cambria" w:cs="Arial"/>
          <w:i/>
          <w:iCs/>
          <w:sz w:val="20"/>
          <w:szCs w:val="20"/>
        </w:rPr>
        <w:t xml:space="preserve"> man </w:t>
      </w:r>
      <w:proofErr w:type="spellStart"/>
      <w:r w:rsidRPr="000A3AF4">
        <w:rPr>
          <w:rFonts w:ascii="Cambria" w:hAnsi="Cambria" w:cs="Arial"/>
          <w:i/>
          <w:iCs/>
          <w:sz w:val="20"/>
          <w:szCs w:val="20"/>
        </w:rPr>
        <w:t>wrote</w:t>
      </w:r>
      <w:proofErr w:type="spellEnd"/>
      <w:r w:rsidRPr="000A3AF4">
        <w:rPr>
          <w:rFonts w:ascii="Cambria" w:hAnsi="Cambria" w:cs="Arial"/>
          <w:i/>
          <w:iCs/>
          <w:sz w:val="20"/>
          <w:szCs w:val="20"/>
        </w:rPr>
        <w:t xml:space="preserve"> a </w:t>
      </w:r>
      <w:proofErr w:type="spellStart"/>
      <w:r w:rsidRPr="000A3AF4">
        <w:rPr>
          <w:rFonts w:ascii="Cambria" w:hAnsi="Cambria" w:cs="Arial"/>
          <w:i/>
          <w:iCs/>
          <w:sz w:val="20"/>
          <w:szCs w:val="20"/>
        </w:rPr>
        <w:t>book</w:t>
      </w:r>
      <w:proofErr w:type="spellEnd"/>
      <w:r w:rsidRPr="000A3AF4">
        <w:rPr>
          <w:rFonts w:ascii="Cambria" w:hAnsi="Cambria" w:cs="Arial"/>
          <w:i/>
          <w:iCs/>
          <w:sz w:val="20"/>
          <w:szCs w:val="20"/>
        </w:rPr>
        <w:t>.</w:t>
      </w:r>
      <w:r w:rsidRPr="000A3AF4">
        <w:rPr>
          <w:rStyle w:val="apple-converted-space"/>
          <w:rFonts w:ascii="Cambria" w:hAnsi="Cambria" w:cs="Arial"/>
          <w:sz w:val="20"/>
          <w:szCs w:val="20"/>
        </w:rPr>
        <w:t> </w:t>
      </w:r>
      <w:r w:rsidRPr="000A3AF4">
        <w:rPr>
          <w:rFonts w:ascii="Cambria" w:hAnsi="Cambria" w:cs="Arial"/>
          <w:sz w:val="20"/>
          <w:szCs w:val="20"/>
        </w:rPr>
        <w:t>→ {([</w:t>
      </w:r>
      <w:proofErr w:type="spellStart"/>
      <w:r w:rsidRPr="000A3AF4">
        <w:rPr>
          <w:rFonts w:ascii="Cambria" w:hAnsi="Cambria" w:cs="Arial"/>
          <w:i/>
          <w:iCs/>
          <w:sz w:val="20"/>
          <w:szCs w:val="20"/>
        </w:rPr>
        <w:t>The</w:t>
      </w:r>
      <w:proofErr w:type="spellEnd"/>
      <w:r w:rsidRPr="000A3AF4">
        <w:rPr>
          <w:rFonts w:ascii="Cambria" w:hAnsi="Cambria" w:cs="Arial"/>
          <w:sz w:val="20"/>
          <w:szCs w:val="20"/>
        </w:rPr>
        <w:t>]+[</w:t>
      </w:r>
      <w:r w:rsidRPr="000A3AF4">
        <w:rPr>
          <w:rStyle w:val="apple-converted-space"/>
          <w:rFonts w:ascii="Cambria" w:hAnsi="Cambria" w:cs="Arial"/>
          <w:sz w:val="20"/>
          <w:szCs w:val="20"/>
        </w:rPr>
        <w:t> </w:t>
      </w:r>
      <w:proofErr w:type="gramStart"/>
      <w:r w:rsidRPr="000A3AF4">
        <w:rPr>
          <w:rFonts w:ascii="Cambria" w:hAnsi="Cambria" w:cs="Arial"/>
          <w:i/>
          <w:iCs/>
          <w:sz w:val="20"/>
          <w:szCs w:val="20"/>
        </w:rPr>
        <w:t>man</w:t>
      </w:r>
      <w:r w:rsidRPr="000A3AF4">
        <w:rPr>
          <w:rFonts w:ascii="Cambria" w:hAnsi="Cambria" w:cs="Arial"/>
          <w:sz w:val="20"/>
          <w:szCs w:val="20"/>
        </w:rPr>
        <w:t>])+([</w:t>
      </w:r>
      <w:r w:rsidRPr="000A3AF4">
        <w:rPr>
          <w:rStyle w:val="apple-converted-space"/>
          <w:rFonts w:ascii="Cambria" w:hAnsi="Cambria" w:cs="Arial"/>
          <w:sz w:val="20"/>
          <w:szCs w:val="20"/>
        </w:rPr>
        <w:t> </w:t>
      </w:r>
      <w:proofErr w:type="spellStart"/>
      <w:r w:rsidRPr="000A3AF4">
        <w:rPr>
          <w:rFonts w:ascii="Cambria" w:hAnsi="Cambria" w:cs="Arial"/>
          <w:i/>
          <w:iCs/>
          <w:sz w:val="20"/>
          <w:szCs w:val="20"/>
        </w:rPr>
        <w:t>wrote</w:t>
      </w:r>
      <w:proofErr w:type="spellEnd"/>
      <w:proofErr w:type="gramEnd"/>
      <w:r w:rsidRPr="000A3AF4">
        <w:rPr>
          <w:rFonts w:ascii="Cambria" w:hAnsi="Cambria" w:cs="Arial"/>
          <w:sz w:val="20"/>
          <w:szCs w:val="20"/>
        </w:rPr>
        <w:t>]+[/</w:t>
      </w:r>
      <w:r w:rsidRPr="000A3AF4">
        <w:rPr>
          <w:rStyle w:val="apple-converted-space"/>
          <w:rFonts w:ascii="Cambria" w:hAnsi="Cambria" w:cs="Arial"/>
          <w:sz w:val="20"/>
          <w:szCs w:val="20"/>
        </w:rPr>
        <w:t> </w:t>
      </w:r>
      <w:r w:rsidRPr="000A3AF4">
        <w:rPr>
          <w:rFonts w:ascii="Cambria" w:hAnsi="Cambria" w:cs="Arial"/>
          <w:i/>
          <w:iCs/>
          <w:sz w:val="20"/>
          <w:szCs w:val="20"/>
        </w:rPr>
        <w:t>a</w:t>
      </w:r>
      <w:r w:rsidRPr="000A3AF4">
        <w:rPr>
          <w:rFonts w:ascii="Cambria" w:hAnsi="Cambria" w:cs="Arial"/>
          <w:sz w:val="20"/>
          <w:szCs w:val="20"/>
        </w:rPr>
        <w:t>/+/</w:t>
      </w:r>
      <w:proofErr w:type="spellStart"/>
      <w:r w:rsidRPr="000A3AF4">
        <w:rPr>
          <w:rFonts w:ascii="Cambria" w:hAnsi="Cambria" w:cs="Arial"/>
          <w:i/>
          <w:iCs/>
          <w:sz w:val="20"/>
          <w:szCs w:val="20"/>
        </w:rPr>
        <w:t>book</w:t>
      </w:r>
      <w:proofErr w:type="spellEnd"/>
      <w:r w:rsidRPr="000A3AF4">
        <w:rPr>
          <w:rFonts w:ascii="Cambria" w:hAnsi="Cambria" w:cs="Arial"/>
          <w:sz w:val="20"/>
          <w:szCs w:val="20"/>
        </w:rPr>
        <w:t>./])}</w:t>
      </w:r>
    </w:p>
    <w:p w:rsidR="00DD1A54" w:rsidRPr="000A3AF4" w:rsidRDefault="00DD1A54" w:rsidP="00797A2F">
      <w:pPr>
        <w:widowControl/>
        <w:numPr>
          <w:ilvl w:val="0"/>
          <w:numId w:val="41"/>
        </w:numPr>
        <w:shd w:val="clear" w:color="auto" w:fill="FFFFFF"/>
        <w:suppressAutoHyphens w:val="0"/>
        <w:spacing w:before="100" w:beforeAutospacing="1" w:after="24"/>
        <w:ind w:left="768"/>
        <w:jc w:val="both"/>
        <w:rPr>
          <w:rFonts w:ascii="Cambria" w:hAnsi="Cambria" w:cs="Arial"/>
          <w:sz w:val="20"/>
          <w:szCs w:val="20"/>
        </w:rPr>
      </w:pPr>
      <w:proofErr w:type="spellStart"/>
      <w:r w:rsidRPr="000A3AF4">
        <w:rPr>
          <w:rFonts w:ascii="Cambria" w:hAnsi="Cambria" w:cs="Arial"/>
          <w:i/>
          <w:iCs/>
          <w:sz w:val="20"/>
          <w:szCs w:val="20"/>
        </w:rPr>
        <w:t>The</w:t>
      </w:r>
      <w:proofErr w:type="spellEnd"/>
      <w:r w:rsidRPr="000A3AF4">
        <w:rPr>
          <w:rFonts w:ascii="Cambria" w:hAnsi="Cambria" w:cs="Arial"/>
          <w:i/>
          <w:iCs/>
          <w:sz w:val="20"/>
          <w:szCs w:val="20"/>
        </w:rPr>
        <w:t xml:space="preserve"> man </w:t>
      </w:r>
      <w:proofErr w:type="spellStart"/>
      <w:r w:rsidRPr="000A3AF4">
        <w:rPr>
          <w:rFonts w:ascii="Cambria" w:hAnsi="Cambria" w:cs="Arial"/>
          <w:i/>
          <w:iCs/>
          <w:sz w:val="20"/>
          <w:szCs w:val="20"/>
        </w:rPr>
        <w:t>wrote</w:t>
      </w:r>
      <w:proofErr w:type="spellEnd"/>
      <w:r w:rsidRPr="000A3AF4">
        <w:rPr>
          <w:rFonts w:ascii="Cambria" w:hAnsi="Cambria" w:cs="Arial"/>
          <w:i/>
          <w:iCs/>
          <w:sz w:val="20"/>
          <w:szCs w:val="20"/>
        </w:rPr>
        <w:t xml:space="preserve"> a </w:t>
      </w:r>
      <w:proofErr w:type="spellStart"/>
      <w:r w:rsidRPr="000A3AF4">
        <w:rPr>
          <w:rFonts w:ascii="Cambria" w:hAnsi="Cambria" w:cs="Arial"/>
          <w:i/>
          <w:iCs/>
          <w:sz w:val="20"/>
          <w:szCs w:val="20"/>
        </w:rPr>
        <w:t>book</w:t>
      </w:r>
      <w:proofErr w:type="spellEnd"/>
      <w:r w:rsidRPr="000A3AF4">
        <w:rPr>
          <w:rFonts w:ascii="Cambria" w:hAnsi="Cambria" w:cs="Arial"/>
          <w:i/>
          <w:iCs/>
          <w:sz w:val="20"/>
          <w:szCs w:val="20"/>
        </w:rPr>
        <w:t>.</w:t>
      </w:r>
      <w:r w:rsidRPr="000A3AF4">
        <w:rPr>
          <w:rStyle w:val="apple-converted-space"/>
          <w:rFonts w:ascii="Cambria" w:hAnsi="Cambria" w:cs="Arial"/>
          <w:sz w:val="20"/>
          <w:szCs w:val="20"/>
        </w:rPr>
        <w:t> </w:t>
      </w:r>
      <w:r w:rsidRPr="000A3AF4">
        <w:rPr>
          <w:rFonts w:ascii="Cambria" w:hAnsi="Cambria" w:cs="Arial"/>
          <w:sz w:val="20"/>
          <w:szCs w:val="20"/>
        </w:rPr>
        <w:t>Obrázek</w:t>
      </w:r>
    </w:p>
    <w:p w:rsidR="00DD1A54" w:rsidRPr="000A3AF4" w:rsidRDefault="00DD1A54" w:rsidP="00DD1A54">
      <w:pPr>
        <w:pStyle w:val="Normlnweb"/>
        <w:shd w:val="clear" w:color="auto" w:fill="FFFFFF"/>
        <w:spacing w:before="120" w:after="120"/>
        <w:jc w:val="both"/>
        <w:rPr>
          <w:rFonts w:ascii="Cambria" w:hAnsi="Cambria" w:cs="Arial"/>
          <w:sz w:val="20"/>
          <w:szCs w:val="20"/>
        </w:rPr>
      </w:pPr>
      <w:r w:rsidRPr="000A3AF4">
        <w:rPr>
          <w:rFonts w:ascii="Cambria" w:hAnsi="Cambria" w:cs="Arial"/>
          <w:sz w:val="20"/>
          <w:szCs w:val="20"/>
        </w:rPr>
        <w:t xml:space="preserve">IC analýza patří k vůbec nejlépe propracovaným teoriím, které americký strukturalismus přinesl. </w:t>
      </w:r>
      <w:proofErr w:type="spellStart"/>
      <w:r w:rsidRPr="000A3AF4">
        <w:rPr>
          <w:rFonts w:ascii="Cambria" w:hAnsi="Cambria" w:cs="Arial"/>
          <w:sz w:val="20"/>
          <w:szCs w:val="20"/>
        </w:rPr>
        <w:t>Bloomfieldovým</w:t>
      </w:r>
      <w:proofErr w:type="spellEnd"/>
      <w:r w:rsidRPr="000A3AF4">
        <w:rPr>
          <w:rFonts w:ascii="Cambria" w:hAnsi="Cambria" w:cs="Arial"/>
          <w:sz w:val="20"/>
          <w:szCs w:val="20"/>
        </w:rPr>
        <w:t xml:space="preserve"> cílem byl detailní formální rozbor a popis všech jazykových tvarů. Přestože mnohé z jeho obecné teorie jazyka je dnes považováno za překonané, </w:t>
      </w:r>
      <w:r w:rsidRPr="000A3AF4">
        <w:rPr>
          <w:rFonts w:ascii="Cambria" w:hAnsi="Cambria" w:cs="Arial"/>
          <w:b/>
          <w:sz w:val="20"/>
          <w:szCs w:val="20"/>
        </w:rPr>
        <w:t xml:space="preserve">přísně vědecký popis gramatických jevů, což je </w:t>
      </w:r>
      <w:r w:rsidRPr="000A3AF4">
        <w:rPr>
          <w:rFonts w:ascii="Cambria" w:hAnsi="Cambria" w:cs="Arial"/>
          <w:sz w:val="20"/>
          <w:szCs w:val="20"/>
        </w:rPr>
        <w:t>mimochodem</w:t>
      </w:r>
      <w:r w:rsidRPr="000A3AF4">
        <w:rPr>
          <w:rFonts w:ascii="Cambria" w:hAnsi="Cambria" w:cs="Arial"/>
          <w:b/>
          <w:sz w:val="20"/>
          <w:szCs w:val="20"/>
        </w:rPr>
        <w:t xml:space="preserve"> jeden z hlavních rysů formalismu, inspiroval snad všechny jeho následovníky</w:t>
      </w:r>
      <w:r w:rsidRPr="000A3AF4">
        <w:rPr>
          <w:rFonts w:ascii="Cambria" w:hAnsi="Cambria" w:cs="Arial"/>
          <w:sz w:val="20"/>
          <w:szCs w:val="20"/>
        </w:rPr>
        <w:t>.</w:t>
      </w:r>
    </w:p>
    <w:p w:rsidR="00DD1A54" w:rsidRPr="000A3AF4" w:rsidRDefault="00DD1A54" w:rsidP="004B0A9E">
      <w:pPr>
        <w:pStyle w:val="Zkladntext"/>
        <w:spacing w:after="80"/>
        <w:jc w:val="both"/>
        <w:rPr>
          <w:rFonts w:ascii="Cambria" w:hAnsi="Cambria"/>
          <w:sz w:val="20"/>
          <w:szCs w:val="20"/>
        </w:rPr>
      </w:pPr>
    </w:p>
    <w:p w:rsidR="004069A2" w:rsidRPr="000A3AF4" w:rsidRDefault="004069A2">
      <w:pPr>
        <w:widowControl/>
        <w:suppressAutoHyphens w:val="0"/>
        <w:rPr>
          <w:rFonts w:ascii="Cambria" w:hAnsi="Cambria"/>
          <w:sz w:val="20"/>
          <w:szCs w:val="20"/>
        </w:rPr>
      </w:pPr>
      <w:r w:rsidRPr="000A3AF4">
        <w:rPr>
          <w:rFonts w:ascii="Cambria" w:hAnsi="Cambria"/>
          <w:sz w:val="20"/>
          <w:szCs w:val="20"/>
        </w:rPr>
        <w:br w:type="page"/>
      </w:r>
    </w:p>
    <w:p w:rsidR="00E74963" w:rsidRPr="000A3AF4" w:rsidRDefault="00C83140" w:rsidP="004B0A9E">
      <w:pPr>
        <w:pStyle w:val="Nadpis3"/>
        <w:spacing w:after="80"/>
        <w:jc w:val="both"/>
        <w:rPr>
          <w:rFonts w:ascii="Cambria" w:hAnsi="Cambria"/>
          <w:b w:val="0"/>
          <w:sz w:val="20"/>
          <w:szCs w:val="20"/>
        </w:rPr>
      </w:pPr>
      <w:r w:rsidRPr="000A3AF4">
        <w:rPr>
          <w:rFonts w:ascii="Cambria" w:hAnsi="Cambria"/>
          <w:b w:val="0"/>
          <w:sz w:val="20"/>
          <w:szCs w:val="20"/>
        </w:rPr>
        <w:lastRenderedPageBreak/>
        <w:t>Pražský lingvistický kroužek</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Pražský lingvistický kroužek (zkratka PLK), nebo také </w:t>
      </w:r>
      <w:r w:rsidR="00C37473" w:rsidRPr="000A3AF4">
        <w:rPr>
          <w:rFonts w:ascii="Cambria" w:hAnsi="Cambria"/>
          <w:sz w:val="20"/>
          <w:szCs w:val="20"/>
        </w:rPr>
        <w:t>P</w:t>
      </w:r>
      <w:r w:rsidRPr="000A3AF4">
        <w:rPr>
          <w:rFonts w:ascii="Cambria" w:hAnsi="Cambria"/>
          <w:sz w:val="20"/>
          <w:szCs w:val="20"/>
        </w:rPr>
        <w:t xml:space="preserve">ražská škola, byl svým </w:t>
      </w:r>
      <w:r w:rsidR="00C37473" w:rsidRPr="000A3AF4">
        <w:rPr>
          <w:rFonts w:ascii="Cambria" w:hAnsi="Cambria"/>
          <w:sz w:val="20"/>
          <w:szCs w:val="20"/>
        </w:rPr>
        <w:t>způsobem</w:t>
      </w:r>
      <w:r w:rsidRPr="000A3AF4">
        <w:rPr>
          <w:rFonts w:ascii="Cambria" w:hAnsi="Cambria"/>
          <w:sz w:val="20"/>
          <w:szCs w:val="20"/>
        </w:rPr>
        <w:t xml:space="preserve"> </w:t>
      </w:r>
      <w:r w:rsidR="00C37473" w:rsidRPr="000A3AF4">
        <w:rPr>
          <w:rFonts w:ascii="Cambria" w:hAnsi="Cambria"/>
          <w:sz w:val="20"/>
          <w:szCs w:val="20"/>
        </w:rPr>
        <w:t>nejvýznamnější</w:t>
      </w:r>
      <w:r w:rsidRPr="000A3AF4">
        <w:rPr>
          <w:rFonts w:ascii="Cambria" w:hAnsi="Cambria"/>
          <w:sz w:val="20"/>
          <w:szCs w:val="20"/>
        </w:rPr>
        <w:t xml:space="preserve"> a jeho vznik je </w:t>
      </w:r>
      <w:r w:rsidR="00C37473" w:rsidRPr="000A3AF4">
        <w:rPr>
          <w:rFonts w:ascii="Cambria" w:hAnsi="Cambria"/>
          <w:sz w:val="20"/>
          <w:szCs w:val="20"/>
        </w:rPr>
        <w:t>přesně</w:t>
      </w:r>
      <w:r w:rsidRPr="000A3AF4">
        <w:rPr>
          <w:rFonts w:ascii="Cambria" w:hAnsi="Cambria"/>
          <w:sz w:val="20"/>
          <w:szCs w:val="20"/>
        </w:rPr>
        <w:t xml:space="preserve"> datován </w:t>
      </w:r>
      <w:r w:rsidRPr="000A3AF4">
        <w:rPr>
          <w:rFonts w:ascii="Cambria" w:hAnsi="Cambria"/>
          <w:b/>
          <w:sz w:val="20"/>
          <w:szCs w:val="20"/>
        </w:rPr>
        <w:t xml:space="preserve">6. </w:t>
      </w:r>
      <w:r w:rsidR="00C37473" w:rsidRPr="000A3AF4">
        <w:rPr>
          <w:rFonts w:ascii="Cambria" w:hAnsi="Cambria"/>
          <w:b/>
          <w:sz w:val="20"/>
          <w:szCs w:val="20"/>
        </w:rPr>
        <w:t>října</w:t>
      </w:r>
      <w:r w:rsidRPr="000A3AF4">
        <w:rPr>
          <w:rFonts w:ascii="Cambria" w:hAnsi="Cambria"/>
          <w:b/>
          <w:sz w:val="20"/>
          <w:szCs w:val="20"/>
        </w:rPr>
        <w:t xml:space="preserve"> 1926</w:t>
      </w:r>
      <w:r w:rsidRPr="000A3AF4">
        <w:rPr>
          <w:rFonts w:ascii="Cambria" w:hAnsi="Cambria"/>
          <w:sz w:val="20"/>
          <w:szCs w:val="20"/>
        </w:rPr>
        <w:t xml:space="preserve">. Vypracoval jazykovou koncepci, která ovlivnila jak evropskou, tak </w:t>
      </w:r>
      <w:r w:rsidR="00C37473" w:rsidRPr="000A3AF4">
        <w:rPr>
          <w:rFonts w:ascii="Cambria" w:hAnsi="Cambria"/>
          <w:sz w:val="20"/>
          <w:szCs w:val="20"/>
        </w:rPr>
        <w:t>světovou</w:t>
      </w:r>
      <w:r w:rsidRPr="000A3AF4">
        <w:rPr>
          <w:rFonts w:ascii="Cambria" w:hAnsi="Cambria"/>
          <w:sz w:val="20"/>
          <w:szCs w:val="20"/>
        </w:rPr>
        <w:t xml:space="preserve"> lingvistiku, dost možná také proto, že jeho </w:t>
      </w:r>
      <w:r w:rsidR="00C37473" w:rsidRPr="000A3AF4">
        <w:rPr>
          <w:rFonts w:ascii="Cambria" w:hAnsi="Cambria"/>
          <w:sz w:val="20"/>
          <w:szCs w:val="20"/>
        </w:rPr>
        <w:t>členové</w:t>
      </w:r>
      <w:r w:rsidRPr="000A3AF4">
        <w:rPr>
          <w:rFonts w:ascii="Cambria" w:hAnsi="Cambria"/>
          <w:sz w:val="20"/>
          <w:szCs w:val="20"/>
        </w:rPr>
        <w:t xml:space="preserve"> byli </w:t>
      </w:r>
      <w:r w:rsidR="00C37473" w:rsidRPr="000A3AF4">
        <w:rPr>
          <w:rFonts w:ascii="Cambria" w:hAnsi="Cambria"/>
          <w:sz w:val="20"/>
          <w:szCs w:val="20"/>
        </w:rPr>
        <w:t>světu</w:t>
      </w:r>
      <w:r w:rsidRPr="000A3AF4">
        <w:rPr>
          <w:rFonts w:ascii="Cambria" w:hAnsi="Cambria"/>
          <w:sz w:val="20"/>
          <w:szCs w:val="20"/>
        </w:rPr>
        <w:t xml:space="preserve"> </w:t>
      </w:r>
      <w:r w:rsidR="00C37473" w:rsidRPr="000A3AF4">
        <w:rPr>
          <w:rFonts w:ascii="Cambria" w:hAnsi="Cambria"/>
          <w:sz w:val="20"/>
          <w:szCs w:val="20"/>
        </w:rPr>
        <w:t>otevřeni</w:t>
      </w:r>
      <w:r w:rsidRPr="000A3AF4">
        <w:rPr>
          <w:rFonts w:ascii="Cambria" w:hAnsi="Cambria"/>
          <w:sz w:val="20"/>
          <w:szCs w:val="20"/>
        </w:rPr>
        <w:t xml:space="preserve"> (</w:t>
      </w:r>
      <w:proofErr w:type="spellStart"/>
      <w:r w:rsidRPr="000A3AF4">
        <w:rPr>
          <w:rFonts w:ascii="Cambria" w:hAnsi="Cambria"/>
          <w:sz w:val="20"/>
          <w:szCs w:val="20"/>
        </w:rPr>
        <w:t>Karcevskij</w:t>
      </w:r>
      <w:proofErr w:type="spellEnd"/>
      <w:r w:rsidRPr="000A3AF4">
        <w:rPr>
          <w:rFonts w:ascii="Cambria" w:hAnsi="Cambria"/>
          <w:sz w:val="20"/>
          <w:szCs w:val="20"/>
        </w:rPr>
        <w:t xml:space="preserve"> byl </w:t>
      </w:r>
      <w:r w:rsidR="00C37473" w:rsidRPr="000A3AF4">
        <w:rPr>
          <w:rFonts w:ascii="Cambria" w:hAnsi="Cambria"/>
          <w:sz w:val="20"/>
          <w:szCs w:val="20"/>
        </w:rPr>
        <w:t>přímým</w:t>
      </w:r>
      <w:r w:rsidRPr="000A3AF4">
        <w:rPr>
          <w:rFonts w:ascii="Cambria" w:hAnsi="Cambria"/>
          <w:sz w:val="20"/>
          <w:szCs w:val="20"/>
        </w:rPr>
        <w:t xml:space="preserve"> žákem </w:t>
      </w:r>
      <w:proofErr w:type="spellStart"/>
      <w:r w:rsidRPr="000A3AF4">
        <w:rPr>
          <w:rFonts w:ascii="Cambria" w:hAnsi="Cambria"/>
          <w:sz w:val="20"/>
          <w:szCs w:val="20"/>
        </w:rPr>
        <w:t>Saussurovým</w:t>
      </w:r>
      <w:proofErr w:type="spellEnd"/>
      <w:r w:rsidRPr="000A3AF4">
        <w:rPr>
          <w:rFonts w:ascii="Cambria" w:hAnsi="Cambria"/>
          <w:sz w:val="20"/>
          <w:szCs w:val="20"/>
        </w:rPr>
        <w:t xml:space="preserve">). Nebyl </w:t>
      </w:r>
      <w:r w:rsidR="00C37473" w:rsidRPr="000A3AF4">
        <w:rPr>
          <w:rFonts w:ascii="Cambria" w:hAnsi="Cambria"/>
          <w:sz w:val="20"/>
          <w:szCs w:val="20"/>
        </w:rPr>
        <w:t>vysloveně</w:t>
      </w:r>
      <w:r w:rsidRPr="000A3AF4">
        <w:rPr>
          <w:rFonts w:ascii="Cambria" w:hAnsi="Cambria"/>
          <w:sz w:val="20"/>
          <w:szCs w:val="20"/>
        </w:rPr>
        <w:t xml:space="preserve"> lingvisticky </w:t>
      </w:r>
      <w:r w:rsidR="00C37473" w:rsidRPr="000A3AF4">
        <w:rPr>
          <w:rFonts w:ascii="Cambria" w:hAnsi="Cambria"/>
          <w:sz w:val="20"/>
          <w:szCs w:val="20"/>
        </w:rPr>
        <w:t>uzavřený, ale otevíral se literární vě</w:t>
      </w:r>
      <w:r w:rsidRPr="000A3AF4">
        <w:rPr>
          <w:rFonts w:ascii="Cambria" w:hAnsi="Cambria"/>
          <w:sz w:val="20"/>
          <w:szCs w:val="20"/>
        </w:rPr>
        <w:t>d</w:t>
      </w:r>
      <w:r w:rsidR="00C37473" w:rsidRPr="000A3AF4">
        <w:rPr>
          <w:rFonts w:ascii="Cambria" w:hAnsi="Cambria"/>
          <w:sz w:val="20"/>
          <w:szCs w:val="20"/>
        </w:rPr>
        <w:t>ě</w:t>
      </w:r>
      <w:r w:rsidRPr="000A3AF4">
        <w:rPr>
          <w:rFonts w:ascii="Cambria" w:hAnsi="Cambria"/>
          <w:sz w:val="20"/>
          <w:szCs w:val="20"/>
        </w:rPr>
        <w:t xml:space="preserve"> a jiným </w:t>
      </w:r>
      <w:r w:rsidR="00C37473" w:rsidRPr="000A3AF4">
        <w:rPr>
          <w:rFonts w:ascii="Cambria" w:hAnsi="Cambria"/>
          <w:sz w:val="20"/>
          <w:szCs w:val="20"/>
        </w:rPr>
        <w:t>uměleckým</w:t>
      </w:r>
      <w:r w:rsidRPr="000A3AF4">
        <w:rPr>
          <w:rFonts w:ascii="Cambria" w:hAnsi="Cambria"/>
          <w:sz w:val="20"/>
          <w:szCs w:val="20"/>
        </w:rPr>
        <w:t xml:space="preserve"> </w:t>
      </w:r>
      <w:r w:rsidR="00C37473" w:rsidRPr="000A3AF4">
        <w:rPr>
          <w:rFonts w:ascii="Cambria" w:hAnsi="Cambria"/>
          <w:sz w:val="20"/>
          <w:szCs w:val="20"/>
        </w:rPr>
        <w:t>směrům</w:t>
      </w:r>
      <w:r w:rsidRPr="000A3AF4">
        <w:rPr>
          <w:rFonts w:ascii="Cambria" w:hAnsi="Cambria"/>
          <w:sz w:val="20"/>
          <w:szCs w:val="20"/>
        </w:rPr>
        <w:t xml:space="preserve">. Na druhou stranu je </w:t>
      </w:r>
      <w:r w:rsidR="00C37473" w:rsidRPr="000A3AF4">
        <w:rPr>
          <w:rFonts w:ascii="Cambria" w:hAnsi="Cambria"/>
          <w:sz w:val="20"/>
          <w:szCs w:val="20"/>
        </w:rPr>
        <w:t>třeba ř</w:t>
      </w:r>
      <w:r w:rsidRPr="000A3AF4">
        <w:rPr>
          <w:rFonts w:ascii="Cambria" w:hAnsi="Cambria"/>
          <w:sz w:val="20"/>
          <w:szCs w:val="20"/>
        </w:rPr>
        <w:t xml:space="preserve">íci, že jeho </w:t>
      </w:r>
      <w:r w:rsidR="00C37473" w:rsidRPr="000A3AF4">
        <w:rPr>
          <w:rFonts w:ascii="Cambria" w:hAnsi="Cambria"/>
          <w:sz w:val="20"/>
          <w:szCs w:val="20"/>
        </w:rPr>
        <w:t>členové</w:t>
      </w:r>
      <w:r w:rsidRPr="000A3AF4">
        <w:rPr>
          <w:rFonts w:ascii="Cambria" w:hAnsi="Cambria"/>
          <w:sz w:val="20"/>
          <w:szCs w:val="20"/>
        </w:rPr>
        <w:t xml:space="preserve"> byli v </w:t>
      </w:r>
      <w:r w:rsidR="00C37473" w:rsidRPr="000A3AF4">
        <w:rPr>
          <w:rFonts w:ascii="Cambria" w:hAnsi="Cambria"/>
          <w:sz w:val="20"/>
          <w:szCs w:val="20"/>
        </w:rPr>
        <w:t>určitém</w:t>
      </w:r>
      <w:r w:rsidRPr="000A3AF4">
        <w:rPr>
          <w:rFonts w:ascii="Cambria" w:hAnsi="Cambria"/>
          <w:sz w:val="20"/>
          <w:szCs w:val="20"/>
        </w:rPr>
        <w:t xml:space="preserve"> </w:t>
      </w:r>
      <w:r w:rsidR="00C37473" w:rsidRPr="000A3AF4">
        <w:rPr>
          <w:rFonts w:ascii="Cambria" w:hAnsi="Cambria"/>
          <w:sz w:val="20"/>
          <w:szCs w:val="20"/>
        </w:rPr>
        <w:t>směru</w:t>
      </w:r>
      <w:r w:rsidRPr="000A3AF4">
        <w:rPr>
          <w:rFonts w:ascii="Cambria" w:hAnsi="Cambria"/>
          <w:sz w:val="20"/>
          <w:szCs w:val="20"/>
        </w:rPr>
        <w:t xml:space="preserve"> také netolerantní a </w:t>
      </w:r>
      <w:r w:rsidR="00C37473" w:rsidRPr="000A3AF4">
        <w:rPr>
          <w:rFonts w:ascii="Cambria" w:hAnsi="Cambria"/>
          <w:sz w:val="20"/>
          <w:szCs w:val="20"/>
        </w:rPr>
        <w:t>někdy</w:t>
      </w:r>
      <w:r w:rsidRPr="000A3AF4">
        <w:rPr>
          <w:rFonts w:ascii="Cambria" w:hAnsi="Cambria"/>
          <w:sz w:val="20"/>
          <w:szCs w:val="20"/>
        </w:rPr>
        <w:t xml:space="preserve"> ze svého centra </w:t>
      </w:r>
      <w:r w:rsidR="00C37473" w:rsidRPr="000A3AF4">
        <w:rPr>
          <w:rFonts w:ascii="Cambria" w:hAnsi="Cambria"/>
          <w:sz w:val="20"/>
          <w:szCs w:val="20"/>
        </w:rPr>
        <w:t>vylučovali</w:t>
      </w:r>
      <w:r w:rsidRPr="000A3AF4">
        <w:rPr>
          <w:rFonts w:ascii="Cambria" w:hAnsi="Cambria"/>
          <w:sz w:val="20"/>
          <w:szCs w:val="20"/>
        </w:rPr>
        <w:t xml:space="preserve"> cleny, s jejichž názory se nedokázali ztotožnit. </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Impulz pro vznik PLK vyšel od jeho doživotního </w:t>
      </w:r>
      <w:r w:rsidR="00C37473" w:rsidRPr="000A3AF4">
        <w:rPr>
          <w:rFonts w:ascii="Cambria" w:hAnsi="Cambria"/>
          <w:sz w:val="20"/>
          <w:szCs w:val="20"/>
        </w:rPr>
        <w:t>předsedy</w:t>
      </w:r>
      <w:r w:rsidRPr="000A3AF4">
        <w:rPr>
          <w:rFonts w:ascii="Cambria" w:hAnsi="Cambria"/>
          <w:sz w:val="20"/>
          <w:szCs w:val="20"/>
        </w:rPr>
        <w:t xml:space="preserve"> a vynikajícího </w:t>
      </w:r>
      <w:r w:rsidR="00C37473" w:rsidRPr="000A3AF4">
        <w:rPr>
          <w:rFonts w:ascii="Cambria" w:hAnsi="Cambria"/>
          <w:sz w:val="20"/>
          <w:szCs w:val="20"/>
        </w:rPr>
        <w:t>jazykovědce</w:t>
      </w:r>
      <w:r w:rsidRPr="000A3AF4">
        <w:rPr>
          <w:rFonts w:ascii="Cambria" w:hAnsi="Cambria"/>
          <w:sz w:val="20"/>
          <w:szCs w:val="20"/>
        </w:rPr>
        <w:t xml:space="preserve"> </w:t>
      </w:r>
      <w:r w:rsidRPr="000A3AF4">
        <w:rPr>
          <w:rFonts w:ascii="Cambria" w:hAnsi="Cambria"/>
          <w:b/>
          <w:bCs/>
          <w:sz w:val="20"/>
          <w:szCs w:val="20"/>
        </w:rPr>
        <w:t>Viléma Mathesia</w:t>
      </w:r>
      <w:r w:rsidRPr="000A3AF4">
        <w:rPr>
          <w:rFonts w:ascii="Cambria" w:hAnsi="Cambria"/>
          <w:sz w:val="20"/>
          <w:szCs w:val="20"/>
        </w:rPr>
        <w:t xml:space="preserve"> (1882–1945). Ten sezval své </w:t>
      </w:r>
      <w:r w:rsidR="00C37473" w:rsidRPr="000A3AF4">
        <w:rPr>
          <w:rFonts w:ascii="Cambria" w:hAnsi="Cambria"/>
          <w:sz w:val="20"/>
          <w:szCs w:val="20"/>
        </w:rPr>
        <w:t>přátelé</w:t>
      </w:r>
      <w:r w:rsidRPr="000A3AF4">
        <w:rPr>
          <w:rFonts w:ascii="Cambria" w:hAnsi="Cambria"/>
          <w:sz w:val="20"/>
          <w:szCs w:val="20"/>
        </w:rPr>
        <w:t xml:space="preserve"> na </w:t>
      </w:r>
      <w:r w:rsidR="00C37473" w:rsidRPr="000A3AF4">
        <w:rPr>
          <w:rFonts w:ascii="Cambria" w:hAnsi="Cambria"/>
          <w:sz w:val="20"/>
          <w:szCs w:val="20"/>
        </w:rPr>
        <w:t>schůzi</w:t>
      </w:r>
      <w:r w:rsidRPr="000A3AF4">
        <w:rPr>
          <w:rFonts w:ascii="Cambria" w:hAnsi="Cambria"/>
          <w:sz w:val="20"/>
          <w:szCs w:val="20"/>
        </w:rPr>
        <w:t xml:space="preserve">, na níž se diskutovalo o jazyce. </w:t>
      </w:r>
      <w:r w:rsidR="00C37473" w:rsidRPr="000A3AF4">
        <w:rPr>
          <w:rFonts w:ascii="Cambria" w:hAnsi="Cambria"/>
          <w:sz w:val="20"/>
          <w:szCs w:val="20"/>
        </w:rPr>
        <w:t>Zúčastnění</w:t>
      </w:r>
      <w:r w:rsidRPr="000A3AF4">
        <w:rPr>
          <w:rFonts w:ascii="Cambria" w:hAnsi="Cambria"/>
          <w:sz w:val="20"/>
          <w:szCs w:val="20"/>
        </w:rPr>
        <w:t xml:space="preserve"> se posléze shodli na tom, že se budou scházet </w:t>
      </w:r>
      <w:r w:rsidR="00C37473" w:rsidRPr="000A3AF4">
        <w:rPr>
          <w:rFonts w:ascii="Cambria" w:hAnsi="Cambria"/>
          <w:sz w:val="20"/>
          <w:szCs w:val="20"/>
        </w:rPr>
        <w:t>pravidelně</w:t>
      </w:r>
      <w:r w:rsidRPr="000A3AF4">
        <w:rPr>
          <w:rFonts w:ascii="Cambria" w:hAnsi="Cambria"/>
          <w:sz w:val="20"/>
          <w:szCs w:val="20"/>
        </w:rPr>
        <w:t xml:space="preserve"> nejprve každý </w:t>
      </w:r>
      <w:r w:rsidR="00C37473" w:rsidRPr="000A3AF4">
        <w:rPr>
          <w:rFonts w:ascii="Cambria" w:hAnsi="Cambria"/>
          <w:sz w:val="20"/>
          <w:szCs w:val="20"/>
        </w:rPr>
        <w:t>měsíc</w:t>
      </w:r>
      <w:r w:rsidRPr="000A3AF4">
        <w:rPr>
          <w:rFonts w:ascii="Cambria" w:hAnsi="Cambria"/>
          <w:sz w:val="20"/>
          <w:szCs w:val="20"/>
        </w:rPr>
        <w:t xml:space="preserve">, </w:t>
      </w:r>
      <w:r w:rsidR="00C37473" w:rsidRPr="000A3AF4">
        <w:rPr>
          <w:rFonts w:ascii="Cambria" w:hAnsi="Cambria"/>
          <w:sz w:val="20"/>
          <w:szCs w:val="20"/>
        </w:rPr>
        <w:t>později</w:t>
      </w:r>
      <w:r w:rsidRPr="000A3AF4">
        <w:rPr>
          <w:rFonts w:ascii="Cambria" w:hAnsi="Cambria"/>
          <w:sz w:val="20"/>
          <w:szCs w:val="20"/>
        </w:rPr>
        <w:t xml:space="preserve"> co </w:t>
      </w:r>
      <w:r w:rsidR="00C37473" w:rsidRPr="000A3AF4">
        <w:rPr>
          <w:rFonts w:ascii="Cambria" w:hAnsi="Cambria"/>
          <w:sz w:val="20"/>
          <w:szCs w:val="20"/>
        </w:rPr>
        <w:t>čtrnáct</w:t>
      </w:r>
      <w:r w:rsidRPr="000A3AF4">
        <w:rPr>
          <w:rFonts w:ascii="Cambria" w:hAnsi="Cambria"/>
          <w:sz w:val="20"/>
          <w:szCs w:val="20"/>
        </w:rPr>
        <w:t xml:space="preserve"> dní.</w:t>
      </w:r>
    </w:p>
    <w:p w:rsidR="00E74963" w:rsidRPr="000A3AF4" w:rsidRDefault="00C37473" w:rsidP="004B0A9E">
      <w:pPr>
        <w:pStyle w:val="Zkladntext"/>
        <w:spacing w:after="80"/>
        <w:jc w:val="both"/>
        <w:rPr>
          <w:rFonts w:ascii="Cambria" w:hAnsi="Cambria"/>
          <w:sz w:val="20"/>
          <w:szCs w:val="20"/>
        </w:rPr>
      </w:pPr>
      <w:r w:rsidRPr="000A3AF4">
        <w:rPr>
          <w:rFonts w:ascii="Cambria" w:hAnsi="Cambria"/>
          <w:sz w:val="20"/>
          <w:szCs w:val="20"/>
        </w:rPr>
        <w:t>Před</w:t>
      </w:r>
      <w:r w:rsidR="00C83140" w:rsidRPr="000A3AF4">
        <w:rPr>
          <w:rFonts w:ascii="Cambria" w:hAnsi="Cambria"/>
          <w:sz w:val="20"/>
          <w:szCs w:val="20"/>
        </w:rPr>
        <w:t xml:space="preserve"> koncem 2. </w:t>
      </w:r>
      <w:r w:rsidRPr="000A3AF4">
        <w:rPr>
          <w:rFonts w:ascii="Cambria" w:hAnsi="Cambria"/>
          <w:sz w:val="20"/>
          <w:szCs w:val="20"/>
        </w:rPr>
        <w:t>světové</w:t>
      </w:r>
      <w:r w:rsidR="00C83140" w:rsidRPr="000A3AF4">
        <w:rPr>
          <w:rFonts w:ascii="Cambria" w:hAnsi="Cambria"/>
          <w:sz w:val="20"/>
          <w:szCs w:val="20"/>
        </w:rPr>
        <w:t xml:space="preserve"> války Mathesius </w:t>
      </w:r>
      <w:r w:rsidRPr="000A3AF4">
        <w:rPr>
          <w:rFonts w:ascii="Cambria" w:hAnsi="Cambria"/>
          <w:sz w:val="20"/>
          <w:szCs w:val="20"/>
        </w:rPr>
        <w:t>zemřel</w:t>
      </w:r>
      <w:r w:rsidR="00C83140" w:rsidRPr="000A3AF4">
        <w:rPr>
          <w:rFonts w:ascii="Cambria" w:hAnsi="Cambria"/>
          <w:sz w:val="20"/>
          <w:szCs w:val="20"/>
        </w:rPr>
        <w:t xml:space="preserve">, </w:t>
      </w:r>
      <w:r w:rsidRPr="000A3AF4">
        <w:rPr>
          <w:rFonts w:ascii="Cambria" w:hAnsi="Cambria"/>
          <w:b/>
          <w:sz w:val="20"/>
          <w:szCs w:val="20"/>
        </w:rPr>
        <w:t>Jacobson</w:t>
      </w:r>
      <w:r w:rsidR="00C83140" w:rsidRPr="000A3AF4">
        <w:rPr>
          <w:rFonts w:ascii="Cambria" w:hAnsi="Cambria"/>
          <w:b/>
          <w:sz w:val="20"/>
          <w:szCs w:val="20"/>
        </w:rPr>
        <w:t xml:space="preserve"> </w:t>
      </w:r>
      <w:r w:rsidR="00C83140" w:rsidRPr="000A3AF4">
        <w:rPr>
          <w:rFonts w:ascii="Cambria" w:hAnsi="Cambria"/>
          <w:sz w:val="20"/>
          <w:szCs w:val="20"/>
        </w:rPr>
        <w:t>byl nucen emigrovat a</w:t>
      </w:r>
      <w:r w:rsidRPr="000A3AF4">
        <w:rPr>
          <w:rFonts w:ascii="Cambria" w:hAnsi="Cambria"/>
          <w:sz w:val="20"/>
          <w:szCs w:val="20"/>
        </w:rPr>
        <w:t xml:space="preserve"> jazykový kroužek se rozpadl. </w:t>
      </w:r>
      <w:r w:rsidRPr="000A3AF4">
        <w:rPr>
          <w:rFonts w:ascii="Cambria" w:hAnsi="Cambria"/>
          <w:b/>
          <w:sz w:val="20"/>
          <w:szCs w:val="20"/>
        </w:rPr>
        <w:t>S </w:t>
      </w:r>
      <w:r w:rsidR="00C83140" w:rsidRPr="000A3AF4">
        <w:rPr>
          <w:rFonts w:ascii="Cambria" w:hAnsi="Cambria"/>
          <w:b/>
          <w:sz w:val="20"/>
          <w:szCs w:val="20"/>
        </w:rPr>
        <w:t>nástupem levicové vlády se strukturalismus</w:t>
      </w:r>
      <w:r w:rsidR="00C83140" w:rsidRPr="000A3AF4">
        <w:rPr>
          <w:rFonts w:ascii="Cambria" w:hAnsi="Cambria"/>
          <w:sz w:val="20"/>
          <w:szCs w:val="20"/>
        </w:rPr>
        <w:t xml:space="preserve"> dostal na index a byl </w:t>
      </w:r>
      <w:r w:rsidR="00C83140" w:rsidRPr="000A3AF4">
        <w:rPr>
          <w:rFonts w:ascii="Cambria" w:hAnsi="Cambria"/>
          <w:b/>
          <w:sz w:val="20"/>
          <w:szCs w:val="20"/>
        </w:rPr>
        <w:t>zakázán</w:t>
      </w:r>
      <w:r w:rsidR="00C83140" w:rsidRPr="000A3AF4">
        <w:rPr>
          <w:rFonts w:ascii="Cambria" w:hAnsi="Cambria"/>
          <w:sz w:val="20"/>
          <w:szCs w:val="20"/>
        </w:rPr>
        <w:t xml:space="preserve">, oživen byl v 60. letech a </w:t>
      </w:r>
      <w:r w:rsidRPr="000A3AF4">
        <w:rPr>
          <w:rFonts w:ascii="Cambria" w:hAnsi="Cambria"/>
          <w:sz w:val="20"/>
          <w:szCs w:val="20"/>
        </w:rPr>
        <w:t>později</w:t>
      </w:r>
      <w:r w:rsidR="00C83140" w:rsidRPr="000A3AF4">
        <w:rPr>
          <w:rFonts w:ascii="Cambria" w:hAnsi="Cambria"/>
          <w:sz w:val="20"/>
          <w:szCs w:val="20"/>
        </w:rPr>
        <w:t xml:space="preserve"> až v roce 1989.</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Už v roce 1911 (tedy </w:t>
      </w:r>
      <w:r w:rsidR="00C37473" w:rsidRPr="000A3AF4">
        <w:rPr>
          <w:rFonts w:ascii="Cambria" w:hAnsi="Cambria"/>
          <w:sz w:val="20"/>
          <w:szCs w:val="20"/>
        </w:rPr>
        <w:t>několik</w:t>
      </w:r>
      <w:r w:rsidRPr="000A3AF4">
        <w:rPr>
          <w:rFonts w:ascii="Cambria" w:hAnsi="Cambria"/>
          <w:sz w:val="20"/>
          <w:szCs w:val="20"/>
        </w:rPr>
        <w:t xml:space="preserve"> let </w:t>
      </w:r>
      <w:r w:rsidR="00C37473" w:rsidRPr="000A3AF4">
        <w:rPr>
          <w:rFonts w:ascii="Cambria" w:hAnsi="Cambria"/>
          <w:sz w:val="20"/>
          <w:szCs w:val="20"/>
        </w:rPr>
        <w:t>před</w:t>
      </w:r>
      <w:r w:rsidRPr="000A3AF4">
        <w:rPr>
          <w:rFonts w:ascii="Cambria" w:hAnsi="Cambria"/>
          <w:sz w:val="20"/>
          <w:szCs w:val="20"/>
        </w:rPr>
        <w:t xml:space="preserve"> vydáním Kursu obecné lingvistiky) vystoupil Mathesius v Královské </w:t>
      </w:r>
      <w:r w:rsidR="00C37473" w:rsidRPr="000A3AF4">
        <w:rPr>
          <w:rFonts w:ascii="Cambria" w:hAnsi="Cambria"/>
          <w:sz w:val="20"/>
          <w:szCs w:val="20"/>
        </w:rPr>
        <w:t>české</w:t>
      </w:r>
      <w:r w:rsidRPr="000A3AF4">
        <w:rPr>
          <w:rFonts w:ascii="Cambria" w:hAnsi="Cambria"/>
          <w:sz w:val="20"/>
          <w:szCs w:val="20"/>
        </w:rPr>
        <w:t xml:space="preserve"> </w:t>
      </w:r>
      <w:r w:rsidR="00C37473" w:rsidRPr="000A3AF4">
        <w:rPr>
          <w:rFonts w:ascii="Cambria" w:hAnsi="Cambria"/>
          <w:sz w:val="20"/>
          <w:szCs w:val="20"/>
        </w:rPr>
        <w:t>společnosti</w:t>
      </w:r>
      <w:r w:rsidRPr="000A3AF4">
        <w:rPr>
          <w:rFonts w:ascii="Cambria" w:hAnsi="Cambria"/>
          <w:sz w:val="20"/>
          <w:szCs w:val="20"/>
        </w:rPr>
        <w:t xml:space="preserve"> nauk s </w:t>
      </w:r>
      <w:r w:rsidR="00C37473" w:rsidRPr="000A3AF4">
        <w:rPr>
          <w:rFonts w:ascii="Cambria" w:hAnsi="Cambria"/>
          <w:sz w:val="20"/>
          <w:szCs w:val="20"/>
        </w:rPr>
        <w:t>přednáškou</w:t>
      </w:r>
      <w:r w:rsidRPr="000A3AF4">
        <w:rPr>
          <w:rFonts w:ascii="Cambria" w:hAnsi="Cambria"/>
          <w:sz w:val="20"/>
          <w:szCs w:val="20"/>
        </w:rPr>
        <w:t xml:space="preserve"> </w:t>
      </w:r>
      <w:r w:rsidRPr="000A3AF4">
        <w:rPr>
          <w:rFonts w:ascii="Cambria" w:hAnsi="Cambria"/>
          <w:i/>
          <w:iCs/>
          <w:sz w:val="20"/>
          <w:szCs w:val="20"/>
        </w:rPr>
        <w:t>O potenciálnosti jevu jazykových</w:t>
      </w:r>
      <w:r w:rsidRPr="000A3AF4">
        <w:rPr>
          <w:rFonts w:ascii="Cambria" w:hAnsi="Cambria"/>
          <w:sz w:val="20"/>
          <w:szCs w:val="20"/>
        </w:rPr>
        <w:t xml:space="preserve">. Bylo to však v období </w:t>
      </w:r>
      <w:r w:rsidR="00C37473" w:rsidRPr="000A3AF4">
        <w:rPr>
          <w:rFonts w:ascii="Cambria" w:hAnsi="Cambria"/>
          <w:sz w:val="20"/>
          <w:szCs w:val="20"/>
        </w:rPr>
        <w:t>zaměřeném</w:t>
      </w:r>
      <w:r w:rsidRPr="000A3AF4">
        <w:rPr>
          <w:rFonts w:ascii="Cambria" w:hAnsi="Cambria"/>
          <w:sz w:val="20"/>
          <w:szCs w:val="20"/>
        </w:rPr>
        <w:t xml:space="preserve"> na diachronii, </w:t>
      </w:r>
      <w:r w:rsidR="00C37473" w:rsidRPr="000A3AF4">
        <w:rPr>
          <w:rFonts w:ascii="Cambria" w:hAnsi="Cambria"/>
          <w:sz w:val="20"/>
          <w:szCs w:val="20"/>
        </w:rPr>
        <w:t>ovlivněném</w:t>
      </w:r>
      <w:r w:rsidRPr="000A3AF4">
        <w:rPr>
          <w:rFonts w:ascii="Cambria" w:hAnsi="Cambria"/>
          <w:sz w:val="20"/>
          <w:szCs w:val="20"/>
        </w:rPr>
        <w:t xml:space="preserve"> mladogramatiky a Gebauerovou školou, takže zapadla. V ní </w:t>
      </w:r>
      <w:r w:rsidR="00C37473" w:rsidRPr="000A3AF4">
        <w:rPr>
          <w:rFonts w:ascii="Cambria" w:hAnsi="Cambria"/>
          <w:sz w:val="20"/>
          <w:szCs w:val="20"/>
        </w:rPr>
        <w:t>přišel</w:t>
      </w:r>
      <w:r w:rsidRPr="000A3AF4">
        <w:rPr>
          <w:rFonts w:ascii="Cambria" w:hAnsi="Cambria"/>
          <w:sz w:val="20"/>
          <w:szCs w:val="20"/>
        </w:rPr>
        <w:t xml:space="preserve"> se synchronním </w:t>
      </w:r>
      <w:r w:rsidR="00C37473" w:rsidRPr="000A3AF4">
        <w:rPr>
          <w:rFonts w:ascii="Cambria" w:hAnsi="Cambria"/>
          <w:sz w:val="20"/>
          <w:szCs w:val="20"/>
        </w:rPr>
        <w:t>přístupem</w:t>
      </w:r>
      <w:r w:rsidRPr="000A3AF4">
        <w:rPr>
          <w:rFonts w:ascii="Cambria" w:hAnsi="Cambria"/>
          <w:sz w:val="20"/>
          <w:szCs w:val="20"/>
        </w:rPr>
        <w:t xml:space="preserve"> k jazyku a uvažoval, že jazyk není statická záležitost, ale u všech jev</w:t>
      </w:r>
      <w:r w:rsidR="00C37473" w:rsidRPr="000A3AF4">
        <w:rPr>
          <w:rFonts w:ascii="Cambria" w:hAnsi="Cambria"/>
          <w:sz w:val="20"/>
          <w:szCs w:val="20"/>
        </w:rPr>
        <w:t>ů</w:t>
      </w:r>
      <w:r w:rsidRPr="000A3AF4">
        <w:rPr>
          <w:rFonts w:ascii="Cambria" w:hAnsi="Cambria"/>
          <w:sz w:val="20"/>
          <w:szCs w:val="20"/>
        </w:rPr>
        <w:t xml:space="preserve"> probíhá </w:t>
      </w:r>
      <w:r w:rsidR="00C37473" w:rsidRPr="000A3AF4">
        <w:rPr>
          <w:rFonts w:ascii="Cambria" w:hAnsi="Cambria"/>
          <w:sz w:val="20"/>
          <w:szCs w:val="20"/>
        </w:rPr>
        <w:t>určitá</w:t>
      </w:r>
      <w:r w:rsidRPr="000A3AF4">
        <w:rPr>
          <w:rFonts w:ascii="Cambria" w:hAnsi="Cambria"/>
          <w:sz w:val="20"/>
          <w:szCs w:val="20"/>
        </w:rPr>
        <w:t xml:space="preserve"> oscilace, která je pro vývoj jazyka pozitivní (</w:t>
      </w:r>
      <w:r w:rsidR="00C37473" w:rsidRPr="000A3AF4">
        <w:rPr>
          <w:rFonts w:ascii="Cambria" w:hAnsi="Cambria"/>
          <w:sz w:val="20"/>
          <w:szCs w:val="20"/>
        </w:rPr>
        <w:t>později</w:t>
      </w:r>
      <w:r w:rsidRPr="000A3AF4">
        <w:rPr>
          <w:rFonts w:ascii="Cambria" w:hAnsi="Cambria"/>
          <w:sz w:val="20"/>
          <w:szCs w:val="20"/>
        </w:rPr>
        <w:t xml:space="preserve"> toto nazval termínem pružná stabilita) a je jí i ve spisovném jazyce </w:t>
      </w:r>
      <w:r w:rsidR="00C37473" w:rsidRPr="000A3AF4">
        <w:rPr>
          <w:rFonts w:ascii="Cambria" w:hAnsi="Cambria"/>
          <w:sz w:val="20"/>
          <w:szCs w:val="20"/>
        </w:rPr>
        <w:t>třeba</w:t>
      </w:r>
      <w:r w:rsidRPr="000A3AF4">
        <w:rPr>
          <w:rFonts w:ascii="Cambria" w:hAnsi="Cambria"/>
          <w:sz w:val="20"/>
          <w:szCs w:val="20"/>
        </w:rPr>
        <w:t xml:space="preserve"> ponechat prostor.</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V roce 1929 </w:t>
      </w:r>
      <w:r w:rsidR="00C37473" w:rsidRPr="000A3AF4">
        <w:rPr>
          <w:rFonts w:ascii="Cambria" w:hAnsi="Cambria"/>
          <w:sz w:val="20"/>
          <w:szCs w:val="20"/>
        </w:rPr>
        <w:t>vyjádřil</w:t>
      </w:r>
      <w:r w:rsidRPr="000A3AF4">
        <w:rPr>
          <w:rFonts w:ascii="Cambria" w:hAnsi="Cambria"/>
          <w:sz w:val="20"/>
          <w:szCs w:val="20"/>
        </w:rPr>
        <w:t xml:space="preserve"> PLK na prvním slavistickém sjezdu </w:t>
      </w:r>
      <w:r w:rsidR="00C37473" w:rsidRPr="000A3AF4">
        <w:rPr>
          <w:rFonts w:ascii="Cambria" w:hAnsi="Cambria"/>
          <w:sz w:val="20"/>
          <w:szCs w:val="20"/>
        </w:rPr>
        <w:t>svůj</w:t>
      </w:r>
      <w:r w:rsidRPr="000A3AF4">
        <w:rPr>
          <w:rFonts w:ascii="Cambria" w:hAnsi="Cambria"/>
          <w:sz w:val="20"/>
          <w:szCs w:val="20"/>
        </w:rPr>
        <w:t xml:space="preserve"> program v práci </w:t>
      </w:r>
      <w:r w:rsidRPr="000A3AF4">
        <w:rPr>
          <w:rFonts w:ascii="Cambria" w:hAnsi="Cambria"/>
          <w:i/>
          <w:iCs/>
          <w:sz w:val="20"/>
          <w:szCs w:val="20"/>
        </w:rPr>
        <w:t>Teze</w:t>
      </w:r>
      <w:r w:rsidRPr="000A3AF4">
        <w:rPr>
          <w:rFonts w:ascii="Cambria" w:hAnsi="Cambria"/>
          <w:sz w:val="20"/>
          <w:szCs w:val="20"/>
        </w:rPr>
        <w:t>. Hlavní body:</w:t>
      </w:r>
    </w:p>
    <w:p w:rsidR="00E74963" w:rsidRPr="000A3AF4" w:rsidRDefault="00C83140" w:rsidP="00797A2F">
      <w:pPr>
        <w:pStyle w:val="Zkladntext"/>
        <w:numPr>
          <w:ilvl w:val="0"/>
          <w:numId w:val="20"/>
        </w:numPr>
        <w:spacing w:after="80"/>
        <w:jc w:val="both"/>
        <w:rPr>
          <w:rFonts w:ascii="Cambria" w:hAnsi="Cambria"/>
          <w:sz w:val="20"/>
          <w:szCs w:val="20"/>
        </w:rPr>
      </w:pPr>
      <w:r w:rsidRPr="000A3AF4">
        <w:rPr>
          <w:rFonts w:ascii="Cambria" w:hAnsi="Cambria"/>
          <w:b/>
          <w:sz w:val="20"/>
          <w:szCs w:val="20"/>
        </w:rPr>
        <w:t xml:space="preserve">Silný </w:t>
      </w:r>
      <w:r w:rsidR="00C37473" w:rsidRPr="000A3AF4">
        <w:rPr>
          <w:rFonts w:ascii="Cambria" w:hAnsi="Cambria"/>
          <w:b/>
          <w:sz w:val="20"/>
          <w:szCs w:val="20"/>
        </w:rPr>
        <w:t>důraz</w:t>
      </w:r>
      <w:r w:rsidRPr="000A3AF4">
        <w:rPr>
          <w:rFonts w:ascii="Cambria" w:hAnsi="Cambria"/>
          <w:b/>
          <w:sz w:val="20"/>
          <w:szCs w:val="20"/>
        </w:rPr>
        <w:t xml:space="preserve"> na synchronní studium jazyku</w:t>
      </w:r>
      <w:r w:rsidRPr="000A3AF4">
        <w:rPr>
          <w:rFonts w:ascii="Cambria" w:hAnsi="Cambria"/>
          <w:sz w:val="20"/>
          <w:szCs w:val="20"/>
        </w:rPr>
        <w:t>.</w:t>
      </w:r>
    </w:p>
    <w:p w:rsidR="00E74963" w:rsidRPr="000A3AF4" w:rsidRDefault="00C37473" w:rsidP="00797A2F">
      <w:pPr>
        <w:pStyle w:val="Zkladntext"/>
        <w:numPr>
          <w:ilvl w:val="0"/>
          <w:numId w:val="20"/>
        </w:numPr>
        <w:spacing w:after="80"/>
        <w:jc w:val="both"/>
        <w:rPr>
          <w:rFonts w:ascii="Cambria" w:hAnsi="Cambria"/>
          <w:sz w:val="20"/>
          <w:szCs w:val="20"/>
        </w:rPr>
      </w:pPr>
      <w:r w:rsidRPr="000A3AF4">
        <w:rPr>
          <w:rFonts w:ascii="Cambria" w:hAnsi="Cambria"/>
          <w:b/>
          <w:sz w:val="20"/>
          <w:szCs w:val="20"/>
        </w:rPr>
        <w:t>Funkční</w:t>
      </w:r>
      <w:r w:rsidR="00C83140" w:rsidRPr="000A3AF4">
        <w:rPr>
          <w:rFonts w:ascii="Cambria" w:hAnsi="Cambria"/>
          <w:b/>
          <w:sz w:val="20"/>
          <w:szCs w:val="20"/>
        </w:rPr>
        <w:t xml:space="preserve"> pojetí jazyka</w:t>
      </w:r>
      <w:r w:rsidR="00C83140" w:rsidRPr="000A3AF4">
        <w:rPr>
          <w:rFonts w:ascii="Cambria" w:hAnsi="Cambria"/>
          <w:sz w:val="20"/>
          <w:szCs w:val="20"/>
        </w:rPr>
        <w:t xml:space="preserve"> (pražská </w:t>
      </w:r>
      <w:r w:rsidRPr="000A3AF4">
        <w:rPr>
          <w:rFonts w:ascii="Cambria" w:hAnsi="Cambria"/>
          <w:sz w:val="20"/>
          <w:szCs w:val="20"/>
        </w:rPr>
        <w:t>funkční</w:t>
      </w:r>
      <w:r w:rsidR="00C83140" w:rsidRPr="000A3AF4">
        <w:rPr>
          <w:rFonts w:ascii="Cambria" w:hAnsi="Cambria"/>
          <w:sz w:val="20"/>
          <w:szCs w:val="20"/>
        </w:rPr>
        <w:t xml:space="preserve"> škola), což byl nový </w:t>
      </w:r>
      <w:r w:rsidRPr="000A3AF4">
        <w:rPr>
          <w:rFonts w:ascii="Cambria" w:hAnsi="Cambria"/>
          <w:sz w:val="20"/>
          <w:szCs w:val="20"/>
        </w:rPr>
        <w:t>přínos</w:t>
      </w:r>
      <w:r w:rsidR="00C83140" w:rsidRPr="000A3AF4">
        <w:rPr>
          <w:rFonts w:ascii="Cambria" w:hAnsi="Cambria"/>
          <w:sz w:val="20"/>
          <w:szCs w:val="20"/>
        </w:rPr>
        <w:t xml:space="preserve"> lingvistice, o funkci totiž </w:t>
      </w:r>
      <w:proofErr w:type="spellStart"/>
      <w:r w:rsidR="00C83140" w:rsidRPr="000A3AF4">
        <w:rPr>
          <w:rFonts w:ascii="Cambria" w:hAnsi="Cambria"/>
          <w:sz w:val="20"/>
          <w:szCs w:val="20"/>
        </w:rPr>
        <w:t>Saussure</w:t>
      </w:r>
      <w:proofErr w:type="spellEnd"/>
      <w:r w:rsidR="00C83140" w:rsidRPr="000A3AF4">
        <w:rPr>
          <w:rFonts w:ascii="Cambria" w:hAnsi="Cambria"/>
          <w:sz w:val="20"/>
          <w:szCs w:val="20"/>
        </w:rPr>
        <w:t xml:space="preserve"> </w:t>
      </w:r>
      <w:r w:rsidRPr="000A3AF4">
        <w:rPr>
          <w:rFonts w:ascii="Cambria" w:hAnsi="Cambria"/>
          <w:sz w:val="20"/>
          <w:szCs w:val="20"/>
        </w:rPr>
        <w:t>vůbec</w:t>
      </w:r>
      <w:r w:rsidR="00C83140" w:rsidRPr="000A3AF4">
        <w:rPr>
          <w:rFonts w:ascii="Cambria" w:hAnsi="Cambria"/>
          <w:sz w:val="20"/>
          <w:szCs w:val="20"/>
        </w:rPr>
        <w:t xml:space="preserve"> neuvažoval. </w:t>
      </w:r>
      <w:r w:rsidRPr="000A3AF4">
        <w:rPr>
          <w:rFonts w:ascii="Cambria" w:hAnsi="Cambria"/>
          <w:sz w:val="20"/>
          <w:szCs w:val="20"/>
        </w:rPr>
        <w:t>Obecně</w:t>
      </w:r>
      <w:r w:rsidR="00C83140" w:rsidRPr="000A3AF4">
        <w:rPr>
          <w:rFonts w:ascii="Cambria" w:hAnsi="Cambria"/>
          <w:sz w:val="20"/>
          <w:szCs w:val="20"/>
        </w:rPr>
        <w:t xml:space="preserve"> chápali jazyk jako </w:t>
      </w:r>
      <w:r w:rsidRPr="000A3AF4">
        <w:rPr>
          <w:rFonts w:ascii="Cambria" w:hAnsi="Cambria"/>
          <w:sz w:val="20"/>
          <w:szCs w:val="20"/>
        </w:rPr>
        <w:t>prostředek</w:t>
      </w:r>
      <w:r w:rsidR="00C83140" w:rsidRPr="000A3AF4">
        <w:rPr>
          <w:rFonts w:ascii="Cambria" w:hAnsi="Cambria"/>
          <w:sz w:val="20"/>
          <w:szCs w:val="20"/>
        </w:rPr>
        <w:t xml:space="preserve">, který funguje v lidské </w:t>
      </w:r>
      <w:r w:rsidRPr="000A3AF4">
        <w:rPr>
          <w:rFonts w:ascii="Cambria" w:hAnsi="Cambria"/>
          <w:sz w:val="20"/>
          <w:szCs w:val="20"/>
        </w:rPr>
        <w:t>společnosti</w:t>
      </w:r>
      <w:r w:rsidR="00C83140" w:rsidRPr="000A3AF4">
        <w:rPr>
          <w:rFonts w:ascii="Cambria" w:hAnsi="Cambria"/>
          <w:sz w:val="20"/>
          <w:szCs w:val="20"/>
        </w:rPr>
        <w:t xml:space="preserve">, slouží jako nástroj a plní </w:t>
      </w:r>
      <w:r w:rsidRPr="000A3AF4">
        <w:rPr>
          <w:rFonts w:ascii="Cambria" w:hAnsi="Cambria"/>
          <w:sz w:val="20"/>
          <w:szCs w:val="20"/>
        </w:rPr>
        <w:t>určité</w:t>
      </w:r>
      <w:r w:rsidR="00C83140" w:rsidRPr="000A3AF4">
        <w:rPr>
          <w:rFonts w:ascii="Cambria" w:hAnsi="Cambria"/>
          <w:sz w:val="20"/>
          <w:szCs w:val="20"/>
        </w:rPr>
        <w:t xml:space="preserve"> funkce. Do jisté míry </w:t>
      </w:r>
      <w:r w:rsidRPr="000A3AF4">
        <w:rPr>
          <w:rFonts w:ascii="Cambria" w:hAnsi="Cambria"/>
          <w:sz w:val="20"/>
          <w:szCs w:val="20"/>
        </w:rPr>
        <w:t>upřednostňovali</w:t>
      </w:r>
      <w:r w:rsidR="00C83140" w:rsidRPr="000A3AF4">
        <w:rPr>
          <w:rFonts w:ascii="Cambria" w:hAnsi="Cambria"/>
          <w:sz w:val="20"/>
          <w:szCs w:val="20"/>
        </w:rPr>
        <w:t xml:space="preserve"> </w:t>
      </w:r>
      <w:proofErr w:type="spellStart"/>
      <w:r w:rsidR="00C83140" w:rsidRPr="000A3AF4">
        <w:rPr>
          <w:rFonts w:ascii="Cambria" w:hAnsi="Cambria"/>
          <w:sz w:val="20"/>
          <w:szCs w:val="20"/>
        </w:rPr>
        <w:t>parole</w:t>
      </w:r>
      <w:proofErr w:type="spellEnd"/>
      <w:r w:rsidR="00C83140" w:rsidRPr="000A3AF4">
        <w:rPr>
          <w:rFonts w:ascii="Cambria" w:hAnsi="Cambria"/>
          <w:sz w:val="20"/>
          <w:szCs w:val="20"/>
        </w:rPr>
        <w:t xml:space="preserve"> a </w:t>
      </w:r>
      <w:r w:rsidRPr="000A3AF4">
        <w:rPr>
          <w:rFonts w:ascii="Cambria" w:hAnsi="Cambria"/>
          <w:sz w:val="20"/>
          <w:szCs w:val="20"/>
        </w:rPr>
        <w:t>předznamenali</w:t>
      </w:r>
      <w:r w:rsidR="00C83140" w:rsidRPr="000A3AF4">
        <w:rPr>
          <w:rFonts w:ascii="Cambria" w:hAnsi="Cambria"/>
          <w:sz w:val="20"/>
          <w:szCs w:val="20"/>
        </w:rPr>
        <w:t xml:space="preserve"> </w:t>
      </w:r>
      <w:r w:rsidRPr="000A3AF4">
        <w:rPr>
          <w:rFonts w:ascii="Cambria" w:hAnsi="Cambria"/>
          <w:sz w:val="20"/>
          <w:szCs w:val="20"/>
        </w:rPr>
        <w:t>pozdější</w:t>
      </w:r>
      <w:r w:rsidR="00C83140" w:rsidRPr="000A3AF4">
        <w:rPr>
          <w:rFonts w:ascii="Cambria" w:hAnsi="Cambria"/>
          <w:sz w:val="20"/>
          <w:szCs w:val="20"/>
        </w:rPr>
        <w:t xml:space="preserve"> pragmatická studia jazyka. Zajímali se také o fungování všech jednotlivých prvku (hlásky, morfémy, fonémy</w:t>
      </w:r>
      <w:r w:rsidRPr="000A3AF4">
        <w:rPr>
          <w:rFonts w:ascii="Cambria" w:hAnsi="Cambria"/>
          <w:sz w:val="20"/>
          <w:szCs w:val="20"/>
        </w:rPr>
        <w:t>…</w:t>
      </w:r>
      <w:r w:rsidR="00C83140" w:rsidRPr="000A3AF4">
        <w:rPr>
          <w:rFonts w:ascii="Cambria" w:hAnsi="Cambria"/>
          <w:sz w:val="20"/>
          <w:szCs w:val="20"/>
        </w:rPr>
        <w:t xml:space="preserve">). </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Svá díla vydávali </w:t>
      </w:r>
      <w:r w:rsidR="00C37473" w:rsidRPr="000A3AF4">
        <w:rPr>
          <w:rFonts w:ascii="Cambria" w:hAnsi="Cambria"/>
          <w:sz w:val="20"/>
          <w:szCs w:val="20"/>
        </w:rPr>
        <w:t>členové</w:t>
      </w:r>
      <w:r w:rsidRPr="000A3AF4">
        <w:rPr>
          <w:rFonts w:ascii="Cambria" w:hAnsi="Cambria"/>
          <w:sz w:val="20"/>
          <w:szCs w:val="20"/>
        </w:rPr>
        <w:t xml:space="preserve"> PLK ve sbornících </w:t>
      </w:r>
      <w:proofErr w:type="spellStart"/>
      <w:r w:rsidRPr="000A3AF4">
        <w:rPr>
          <w:rFonts w:ascii="Cambria" w:hAnsi="Cambria"/>
          <w:i/>
          <w:iCs/>
          <w:sz w:val="20"/>
          <w:szCs w:val="20"/>
        </w:rPr>
        <w:t>Travaux</w:t>
      </w:r>
      <w:proofErr w:type="spellEnd"/>
      <w:r w:rsidRPr="000A3AF4">
        <w:rPr>
          <w:rFonts w:ascii="Cambria" w:hAnsi="Cambria"/>
          <w:i/>
          <w:iCs/>
          <w:sz w:val="20"/>
          <w:szCs w:val="20"/>
        </w:rPr>
        <w:t xml:space="preserve"> </w:t>
      </w:r>
      <w:proofErr w:type="spellStart"/>
      <w:r w:rsidRPr="000A3AF4">
        <w:rPr>
          <w:rFonts w:ascii="Cambria" w:hAnsi="Cambria"/>
          <w:i/>
          <w:iCs/>
          <w:sz w:val="20"/>
          <w:szCs w:val="20"/>
        </w:rPr>
        <w:t>du</w:t>
      </w:r>
      <w:proofErr w:type="spellEnd"/>
      <w:r w:rsidRPr="000A3AF4">
        <w:rPr>
          <w:rFonts w:ascii="Cambria" w:hAnsi="Cambria"/>
          <w:i/>
          <w:iCs/>
          <w:sz w:val="20"/>
          <w:szCs w:val="20"/>
        </w:rPr>
        <w:t xml:space="preserve"> Cercle </w:t>
      </w:r>
      <w:proofErr w:type="spellStart"/>
      <w:r w:rsidRPr="000A3AF4">
        <w:rPr>
          <w:rFonts w:ascii="Cambria" w:hAnsi="Cambria"/>
          <w:i/>
          <w:iCs/>
          <w:sz w:val="20"/>
          <w:szCs w:val="20"/>
        </w:rPr>
        <w:t>Linguistique</w:t>
      </w:r>
      <w:proofErr w:type="spellEnd"/>
      <w:r w:rsidRPr="000A3AF4">
        <w:rPr>
          <w:rFonts w:ascii="Cambria" w:hAnsi="Cambria"/>
          <w:i/>
          <w:iCs/>
          <w:sz w:val="20"/>
          <w:szCs w:val="20"/>
        </w:rPr>
        <w:t xml:space="preserve"> de Prague</w:t>
      </w:r>
      <w:r w:rsidRPr="000A3AF4">
        <w:rPr>
          <w:rFonts w:ascii="Cambria" w:hAnsi="Cambria"/>
          <w:sz w:val="20"/>
          <w:szCs w:val="20"/>
        </w:rPr>
        <w:t xml:space="preserve"> a dále v </w:t>
      </w:r>
      <w:r w:rsidR="00C37473" w:rsidRPr="000A3AF4">
        <w:rPr>
          <w:rFonts w:ascii="Cambria" w:hAnsi="Cambria"/>
          <w:sz w:val="20"/>
          <w:szCs w:val="20"/>
        </w:rPr>
        <w:t>časopise</w:t>
      </w:r>
      <w:r w:rsidRPr="000A3AF4">
        <w:rPr>
          <w:rFonts w:ascii="Cambria" w:hAnsi="Cambria"/>
          <w:sz w:val="20"/>
          <w:szCs w:val="20"/>
        </w:rPr>
        <w:t xml:space="preserve"> </w:t>
      </w:r>
      <w:r w:rsidR="00DD1A54" w:rsidRPr="000A3AF4">
        <w:rPr>
          <w:rFonts w:ascii="Cambria" w:hAnsi="Cambria"/>
          <w:b/>
          <w:i/>
          <w:iCs/>
          <w:sz w:val="20"/>
          <w:szCs w:val="20"/>
        </w:rPr>
        <w:t>Slovo a </w:t>
      </w:r>
      <w:r w:rsidRPr="000A3AF4">
        <w:rPr>
          <w:rFonts w:ascii="Cambria" w:hAnsi="Cambria"/>
          <w:b/>
          <w:i/>
          <w:iCs/>
          <w:sz w:val="20"/>
          <w:szCs w:val="20"/>
        </w:rPr>
        <w:t>slovesnost</w:t>
      </w:r>
      <w:r w:rsidRPr="000A3AF4">
        <w:rPr>
          <w:rFonts w:ascii="Cambria" w:hAnsi="Cambria"/>
          <w:b/>
          <w:sz w:val="20"/>
          <w:szCs w:val="20"/>
        </w:rPr>
        <w:t xml:space="preserve">, který v roce 1935 založili </w:t>
      </w:r>
      <w:r w:rsidRPr="000A3AF4">
        <w:rPr>
          <w:rFonts w:ascii="Cambria" w:hAnsi="Cambria"/>
          <w:sz w:val="20"/>
          <w:szCs w:val="20"/>
        </w:rPr>
        <w:t xml:space="preserve">(vychází dodnes) jako </w:t>
      </w:r>
      <w:r w:rsidR="00C37473" w:rsidRPr="000A3AF4">
        <w:rPr>
          <w:rFonts w:ascii="Cambria" w:hAnsi="Cambria"/>
          <w:sz w:val="20"/>
          <w:szCs w:val="20"/>
        </w:rPr>
        <w:t>odpověď</w:t>
      </w:r>
      <w:r w:rsidRPr="000A3AF4">
        <w:rPr>
          <w:rFonts w:ascii="Cambria" w:hAnsi="Cambria"/>
          <w:sz w:val="20"/>
          <w:szCs w:val="20"/>
        </w:rPr>
        <w:t xml:space="preserve"> na v té </w:t>
      </w:r>
      <w:r w:rsidR="00C37473" w:rsidRPr="000A3AF4">
        <w:rPr>
          <w:rFonts w:ascii="Cambria" w:hAnsi="Cambria"/>
          <w:sz w:val="20"/>
          <w:szCs w:val="20"/>
        </w:rPr>
        <w:t>době</w:t>
      </w:r>
      <w:r w:rsidRPr="000A3AF4">
        <w:rPr>
          <w:rFonts w:ascii="Cambria" w:hAnsi="Cambria"/>
          <w:sz w:val="20"/>
          <w:szCs w:val="20"/>
        </w:rPr>
        <w:t xml:space="preserve"> </w:t>
      </w:r>
      <w:r w:rsidR="00C37473" w:rsidRPr="000A3AF4">
        <w:rPr>
          <w:rFonts w:ascii="Cambria" w:hAnsi="Cambria"/>
          <w:sz w:val="20"/>
          <w:szCs w:val="20"/>
        </w:rPr>
        <w:t>silně</w:t>
      </w:r>
      <w:r w:rsidRPr="000A3AF4">
        <w:rPr>
          <w:rFonts w:ascii="Cambria" w:hAnsi="Cambria"/>
          <w:sz w:val="20"/>
          <w:szCs w:val="20"/>
        </w:rPr>
        <w:t xml:space="preserve"> puristický </w:t>
      </w:r>
      <w:r w:rsidR="00C37473" w:rsidRPr="000A3AF4">
        <w:rPr>
          <w:rFonts w:ascii="Cambria" w:hAnsi="Cambria"/>
          <w:sz w:val="20"/>
          <w:szCs w:val="20"/>
        </w:rPr>
        <w:t>časopis</w:t>
      </w:r>
      <w:r w:rsidRPr="000A3AF4">
        <w:rPr>
          <w:rFonts w:ascii="Cambria" w:hAnsi="Cambria"/>
          <w:sz w:val="20"/>
          <w:szCs w:val="20"/>
        </w:rPr>
        <w:t xml:space="preserve"> </w:t>
      </w:r>
      <w:r w:rsidRPr="000A3AF4">
        <w:rPr>
          <w:rFonts w:ascii="Cambria" w:hAnsi="Cambria"/>
          <w:i/>
          <w:iCs/>
          <w:sz w:val="20"/>
          <w:szCs w:val="20"/>
        </w:rPr>
        <w:t xml:space="preserve">Naše </w:t>
      </w:r>
      <w:r w:rsidR="00C37473" w:rsidRPr="000A3AF4">
        <w:rPr>
          <w:rFonts w:ascii="Cambria" w:hAnsi="Cambria"/>
          <w:i/>
          <w:iCs/>
          <w:sz w:val="20"/>
          <w:szCs w:val="20"/>
        </w:rPr>
        <w:t xml:space="preserve">řeč </w:t>
      </w:r>
      <w:r w:rsidRPr="000A3AF4">
        <w:rPr>
          <w:rFonts w:ascii="Cambria" w:hAnsi="Cambria"/>
          <w:sz w:val="20"/>
          <w:szCs w:val="20"/>
        </w:rPr>
        <w:t xml:space="preserve">(1917), jehož hlavní náplní je </w:t>
      </w:r>
      <w:r w:rsidR="00C37473" w:rsidRPr="000A3AF4">
        <w:rPr>
          <w:rFonts w:ascii="Cambria" w:hAnsi="Cambria"/>
          <w:sz w:val="20"/>
          <w:szCs w:val="20"/>
        </w:rPr>
        <w:t>péče</w:t>
      </w:r>
      <w:r w:rsidRPr="000A3AF4">
        <w:rPr>
          <w:rFonts w:ascii="Cambria" w:hAnsi="Cambria"/>
          <w:sz w:val="20"/>
          <w:szCs w:val="20"/>
        </w:rPr>
        <w:t xml:space="preserve"> o spisovný jazyk. Kodifikaci a </w:t>
      </w:r>
      <w:r w:rsidR="004A7285" w:rsidRPr="000A3AF4">
        <w:rPr>
          <w:rFonts w:ascii="Cambria" w:hAnsi="Cambria"/>
          <w:sz w:val="20"/>
          <w:szCs w:val="20"/>
        </w:rPr>
        <w:t>pěstění</w:t>
      </w:r>
      <w:r w:rsidRPr="000A3AF4">
        <w:rPr>
          <w:rFonts w:ascii="Cambria" w:hAnsi="Cambria"/>
          <w:sz w:val="20"/>
          <w:szCs w:val="20"/>
        </w:rPr>
        <w:t xml:space="preserve"> spisovného jazyka považovali za velmi </w:t>
      </w:r>
      <w:r w:rsidR="004A7285" w:rsidRPr="000A3AF4">
        <w:rPr>
          <w:rFonts w:ascii="Cambria" w:hAnsi="Cambria"/>
          <w:sz w:val="20"/>
          <w:szCs w:val="20"/>
        </w:rPr>
        <w:t>důležité</w:t>
      </w:r>
      <w:r w:rsidRPr="000A3AF4">
        <w:rPr>
          <w:rFonts w:ascii="Cambria" w:hAnsi="Cambria"/>
          <w:sz w:val="20"/>
          <w:szCs w:val="20"/>
        </w:rPr>
        <w:t xml:space="preserve"> a s puristickým </w:t>
      </w:r>
      <w:r w:rsidR="00C37473" w:rsidRPr="000A3AF4">
        <w:rPr>
          <w:rFonts w:ascii="Cambria" w:hAnsi="Cambria"/>
          <w:sz w:val="20"/>
          <w:szCs w:val="20"/>
        </w:rPr>
        <w:t>přístupem</w:t>
      </w:r>
      <w:r w:rsidRPr="000A3AF4">
        <w:rPr>
          <w:rFonts w:ascii="Cambria" w:hAnsi="Cambria"/>
          <w:sz w:val="20"/>
          <w:szCs w:val="20"/>
        </w:rPr>
        <w:t xml:space="preserve"> nesouhlasili. </w:t>
      </w:r>
      <w:r w:rsidR="00C37473" w:rsidRPr="000A3AF4">
        <w:rPr>
          <w:rFonts w:ascii="Cambria" w:hAnsi="Cambria"/>
          <w:sz w:val="20"/>
          <w:szCs w:val="20"/>
        </w:rPr>
        <w:t>Chtěli</w:t>
      </w:r>
      <w:r w:rsidRPr="000A3AF4">
        <w:rPr>
          <w:rFonts w:ascii="Cambria" w:hAnsi="Cambria"/>
          <w:sz w:val="20"/>
          <w:szCs w:val="20"/>
        </w:rPr>
        <w:t xml:space="preserve"> se držet </w:t>
      </w:r>
      <w:r w:rsidR="00C37473" w:rsidRPr="000A3AF4">
        <w:rPr>
          <w:rFonts w:ascii="Cambria" w:hAnsi="Cambria"/>
          <w:sz w:val="20"/>
          <w:szCs w:val="20"/>
        </w:rPr>
        <w:t>především</w:t>
      </w:r>
      <w:r w:rsidRPr="000A3AF4">
        <w:rPr>
          <w:rFonts w:ascii="Cambria" w:hAnsi="Cambria"/>
          <w:sz w:val="20"/>
          <w:szCs w:val="20"/>
        </w:rPr>
        <w:t xml:space="preserve"> úzu (na což se navazuje dodnes), tvrdili, že </w:t>
      </w:r>
      <w:r w:rsidR="00C37473" w:rsidRPr="000A3AF4">
        <w:rPr>
          <w:rFonts w:ascii="Cambria" w:hAnsi="Cambria"/>
          <w:sz w:val="20"/>
          <w:szCs w:val="20"/>
        </w:rPr>
        <w:t>kodifikátoři</w:t>
      </w:r>
      <w:r w:rsidRPr="000A3AF4">
        <w:rPr>
          <w:rFonts w:ascii="Cambria" w:hAnsi="Cambria"/>
          <w:sz w:val="20"/>
          <w:szCs w:val="20"/>
        </w:rPr>
        <w:t xml:space="preserve"> musejí jazyk </w:t>
      </w:r>
      <w:r w:rsidR="00C37473" w:rsidRPr="000A3AF4">
        <w:rPr>
          <w:rFonts w:ascii="Cambria" w:hAnsi="Cambria"/>
          <w:sz w:val="20"/>
          <w:szCs w:val="20"/>
        </w:rPr>
        <w:t>dobře</w:t>
      </w:r>
      <w:r w:rsidRPr="000A3AF4">
        <w:rPr>
          <w:rFonts w:ascii="Cambria" w:hAnsi="Cambria"/>
          <w:sz w:val="20"/>
          <w:szCs w:val="20"/>
        </w:rPr>
        <w:t xml:space="preserve"> znát a zachycovat jej, nebránili se dubletám.</w:t>
      </w:r>
    </w:p>
    <w:p w:rsidR="00C3747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Klasické období PLK trvalo od roku 1926 do </w:t>
      </w:r>
      <w:r w:rsidR="00C37473" w:rsidRPr="000A3AF4">
        <w:rPr>
          <w:rFonts w:ascii="Cambria" w:hAnsi="Cambria"/>
          <w:sz w:val="20"/>
          <w:szCs w:val="20"/>
        </w:rPr>
        <w:t>začátku</w:t>
      </w:r>
      <w:r w:rsidRPr="000A3AF4">
        <w:rPr>
          <w:rFonts w:ascii="Cambria" w:hAnsi="Cambria"/>
          <w:sz w:val="20"/>
          <w:szCs w:val="20"/>
        </w:rPr>
        <w:t xml:space="preserve"> 2. </w:t>
      </w:r>
      <w:r w:rsidR="00C37473" w:rsidRPr="000A3AF4">
        <w:rPr>
          <w:rFonts w:ascii="Cambria" w:hAnsi="Cambria"/>
          <w:sz w:val="20"/>
          <w:szCs w:val="20"/>
        </w:rPr>
        <w:t>světové</w:t>
      </w:r>
      <w:r w:rsidRPr="000A3AF4">
        <w:rPr>
          <w:rFonts w:ascii="Cambria" w:hAnsi="Cambria"/>
          <w:sz w:val="20"/>
          <w:szCs w:val="20"/>
        </w:rPr>
        <w:t xml:space="preserve"> války a jeho </w:t>
      </w:r>
      <w:r w:rsidR="00C37473" w:rsidRPr="000A3AF4">
        <w:rPr>
          <w:rFonts w:ascii="Cambria" w:hAnsi="Cambria"/>
          <w:sz w:val="20"/>
          <w:szCs w:val="20"/>
        </w:rPr>
        <w:t>členové</w:t>
      </w:r>
      <w:r w:rsidRPr="000A3AF4">
        <w:rPr>
          <w:rFonts w:ascii="Cambria" w:hAnsi="Cambria"/>
          <w:sz w:val="20"/>
          <w:szCs w:val="20"/>
        </w:rPr>
        <w:t xml:space="preserve"> </w:t>
      </w:r>
      <w:r w:rsidR="00C37473" w:rsidRPr="000A3AF4">
        <w:rPr>
          <w:rFonts w:ascii="Cambria" w:hAnsi="Cambria"/>
          <w:sz w:val="20"/>
          <w:szCs w:val="20"/>
        </w:rPr>
        <w:t>přenesli</w:t>
      </w:r>
      <w:r w:rsidRPr="000A3AF4">
        <w:rPr>
          <w:rFonts w:ascii="Cambria" w:hAnsi="Cambria"/>
          <w:sz w:val="20"/>
          <w:szCs w:val="20"/>
        </w:rPr>
        <w:t xml:space="preserve"> jazyk do </w:t>
      </w:r>
      <w:r w:rsidR="00C37473" w:rsidRPr="000A3AF4">
        <w:rPr>
          <w:rFonts w:ascii="Cambria" w:hAnsi="Cambria"/>
          <w:sz w:val="20"/>
          <w:szCs w:val="20"/>
        </w:rPr>
        <w:t>několika</w:t>
      </w:r>
      <w:r w:rsidRPr="000A3AF4">
        <w:rPr>
          <w:rFonts w:ascii="Cambria" w:hAnsi="Cambria"/>
          <w:sz w:val="20"/>
          <w:szCs w:val="20"/>
        </w:rPr>
        <w:t xml:space="preserve"> rovin:</w:t>
      </w:r>
    </w:p>
    <w:p w:rsidR="00C37473" w:rsidRPr="000A3AF4" w:rsidRDefault="00C37473" w:rsidP="004B0A9E">
      <w:pPr>
        <w:pStyle w:val="Zkladntext"/>
        <w:spacing w:after="80"/>
        <w:jc w:val="both"/>
        <w:rPr>
          <w:rFonts w:ascii="Cambria" w:hAnsi="Cambria"/>
          <w:b/>
          <w:bCs/>
          <w:sz w:val="20"/>
          <w:szCs w:val="20"/>
        </w:rPr>
      </w:pPr>
    </w:p>
    <w:p w:rsidR="00C37473" w:rsidRPr="000A3AF4" w:rsidRDefault="00C37473" w:rsidP="004B0A9E">
      <w:pPr>
        <w:pStyle w:val="Zkladntext"/>
        <w:spacing w:after="80"/>
        <w:jc w:val="both"/>
        <w:rPr>
          <w:rFonts w:ascii="Cambria" w:hAnsi="Cambria"/>
          <w:bCs/>
          <w:smallCaps/>
          <w:kern w:val="20"/>
          <w:sz w:val="20"/>
          <w:szCs w:val="20"/>
        </w:rPr>
      </w:pPr>
      <w:r w:rsidRPr="000A3AF4">
        <w:rPr>
          <w:rFonts w:ascii="Cambria" w:hAnsi="Cambria"/>
          <w:bCs/>
          <w:smallCaps/>
          <w:kern w:val="20"/>
          <w:sz w:val="20"/>
          <w:szCs w:val="20"/>
        </w:rPr>
        <w:t xml:space="preserve">Rovina hlásková </w:t>
      </w:r>
    </w:p>
    <w:p w:rsidR="00E74963" w:rsidRPr="000A3AF4" w:rsidRDefault="00C37473" w:rsidP="004B0A9E">
      <w:pPr>
        <w:pStyle w:val="Zkladntext"/>
        <w:spacing w:after="80"/>
        <w:jc w:val="both"/>
        <w:rPr>
          <w:rFonts w:ascii="Cambria" w:hAnsi="Cambria"/>
          <w:sz w:val="20"/>
          <w:szCs w:val="20"/>
        </w:rPr>
      </w:pPr>
      <w:r w:rsidRPr="000A3AF4">
        <w:rPr>
          <w:rFonts w:ascii="Cambria" w:hAnsi="Cambria"/>
          <w:sz w:val="20"/>
          <w:szCs w:val="20"/>
        </w:rPr>
        <w:t>Z</w:t>
      </w:r>
      <w:r w:rsidR="00C83140" w:rsidRPr="000A3AF4">
        <w:rPr>
          <w:rFonts w:ascii="Cambria" w:hAnsi="Cambria"/>
          <w:sz w:val="20"/>
          <w:szCs w:val="20"/>
        </w:rPr>
        <w:t xml:space="preserve">ajímala je </w:t>
      </w:r>
      <w:r w:rsidRPr="000A3AF4">
        <w:rPr>
          <w:rFonts w:ascii="Cambria" w:hAnsi="Cambria"/>
          <w:sz w:val="20"/>
          <w:szCs w:val="20"/>
        </w:rPr>
        <w:t>především</w:t>
      </w:r>
      <w:r w:rsidR="00C83140" w:rsidRPr="000A3AF4">
        <w:rPr>
          <w:rFonts w:ascii="Cambria" w:hAnsi="Cambria"/>
          <w:sz w:val="20"/>
          <w:szCs w:val="20"/>
        </w:rPr>
        <w:t xml:space="preserve"> funkce, </w:t>
      </w:r>
      <w:r w:rsidRPr="000A3AF4">
        <w:rPr>
          <w:rFonts w:ascii="Cambria" w:hAnsi="Cambria"/>
          <w:sz w:val="20"/>
          <w:szCs w:val="20"/>
        </w:rPr>
        <w:t>přišli</w:t>
      </w:r>
      <w:r w:rsidR="00C83140" w:rsidRPr="000A3AF4">
        <w:rPr>
          <w:rFonts w:ascii="Cambria" w:hAnsi="Cambria"/>
          <w:sz w:val="20"/>
          <w:szCs w:val="20"/>
        </w:rPr>
        <w:t xml:space="preserve"> s ucelenou fonologií. Ta vychází z naprosté abstrakce, pracuje s funkcí hlásek a tyto abstrahuje – tzv. fonémy. </w:t>
      </w:r>
      <w:r w:rsidRPr="000A3AF4">
        <w:rPr>
          <w:rFonts w:ascii="Cambria" w:hAnsi="Cambria"/>
          <w:sz w:val="20"/>
          <w:szCs w:val="20"/>
        </w:rPr>
        <w:t>Nejvýraznějším</w:t>
      </w:r>
      <w:r w:rsidR="00C83140" w:rsidRPr="000A3AF4">
        <w:rPr>
          <w:rFonts w:ascii="Cambria" w:hAnsi="Cambria"/>
          <w:sz w:val="20"/>
          <w:szCs w:val="20"/>
        </w:rPr>
        <w:t xml:space="preserve"> </w:t>
      </w:r>
      <w:r w:rsidRPr="000A3AF4">
        <w:rPr>
          <w:rFonts w:ascii="Cambria" w:hAnsi="Cambria"/>
          <w:sz w:val="20"/>
          <w:szCs w:val="20"/>
        </w:rPr>
        <w:t>představitelem</w:t>
      </w:r>
      <w:r w:rsidR="00C83140" w:rsidRPr="000A3AF4">
        <w:rPr>
          <w:rFonts w:ascii="Cambria" w:hAnsi="Cambria"/>
          <w:sz w:val="20"/>
          <w:szCs w:val="20"/>
        </w:rPr>
        <w:t xml:space="preserve"> je v této oblasti </w:t>
      </w:r>
      <w:r w:rsidR="00C83140" w:rsidRPr="000A3AF4">
        <w:rPr>
          <w:rFonts w:ascii="Cambria" w:hAnsi="Cambria"/>
          <w:b/>
          <w:bCs/>
          <w:sz w:val="20"/>
          <w:szCs w:val="20"/>
        </w:rPr>
        <w:t xml:space="preserve">Nikolaj </w:t>
      </w:r>
      <w:proofErr w:type="spellStart"/>
      <w:r w:rsidR="00C83140" w:rsidRPr="000A3AF4">
        <w:rPr>
          <w:rFonts w:ascii="Cambria" w:hAnsi="Cambria"/>
          <w:b/>
          <w:bCs/>
          <w:sz w:val="20"/>
          <w:szCs w:val="20"/>
        </w:rPr>
        <w:t>Sergejevic</w:t>
      </w:r>
      <w:proofErr w:type="spellEnd"/>
      <w:r w:rsidR="00C83140" w:rsidRPr="000A3AF4">
        <w:rPr>
          <w:rFonts w:ascii="Cambria" w:hAnsi="Cambria"/>
          <w:b/>
          <w:bCs/>
          <w:sz w:val="20"/>
          <w:szCs w:val="20"/>
        </w:rPr>
        <w:t xml:space="preserve"> </w:t>
      </w:r>
      <w:proofErr w:type="spellStart"/>
      <w:r w:rsidR="00C83140" w:rsidRPr="000A3AF4">
        <w:rPr>
          <w:rFonts w:ascii="Cambria" w:hAnsi="Cambria"/>
          <w:b/>
          <w:bCs/>
          <w:sz w:val="20"/>
          <w:szCs w:val="20"/>
        </w:rPr>
        <w:t>Trubeckoj</w:t>
      </w:r>
      <w:proofErr w:type="spellEnd"/>
      <w:r w:rsidR="00C83140" w:rsidRPr="000A3AF4">
        <w:rPr>
          <w:rFonts w:ascii="Cambria" w:hAnsi="Cambria"/>
          <w:sz w:val="20"/>
          <w:szCs w:val="20"/>
        </w:rPr>
        <w:t xml:space="preserve"> (1898–1938), autor ruského </w:t>
      </w:r>
      <w:r w:rsidRPr="000A3AF4">
        <w:rPr>
          <w:rFonts w:ascii="Cambria" w:hAnsi="Cambria"/>
          <w:sz w:val="20"/>
          <w:szCs w:val="20"/>
        </w:rPr>
        <w:t>původu</w:t>
      </w:r>
      <w:r w:rsidR="00C83140" w:rsidRPr="000A3AF4">
        <w:rPr>
          <w:rFonts w:ascii="Cambria" w:hAnsi="Cambria"/>
          <w:sz w:val="20"/>
          <w:szCs w:val="20"/>
        </w:rPr>
        <w:t xml:space="preserve">, </w:t>
      </w:r>
      <w:r w:rsidRPr="000A3AF4">
        <w:rPr>
          <w:rFonts w:ascii="Cambria" w:hAnsi="Cambria"/>
          <w:sz w:val="20"/>
          <w:szCs w:val="20"/>
        </w:rPr>
        <w:t>působil</w:t>
      </w:r>
      <w:r w:rsidR="00C83140" w:rsidRPr="000A3AF4">
        <w:rPr>
          <w:rFonts w:ascii="Cambria" w:hAnsi="Cambria"/>
          <w:sz w:val="20"/>
          <w:szCs w:val="20"/>
        </w:rPr>
        <w:t xml:space="preserve"> ve Vídni a byl v kontaktu s </w:t>
      </w:r>
      <w:proofErr w:type="spellStart"/>
      <w:r w:rsidR="00C83140" w:rsidRPr="000A3AF4">
        <w:rPr>
          <w:rFonts w:ascii="Cambria" w:hAnsi="Cambria"/>
          <w:sz w:val="20"/>
          <w:szCs w:val="20"/>
        </w:rPr>
        <w:t>Jakobsonem</w:t>
      </w:r>
      <w:proofErr w:type="spellEnd"/>
      <w:r w:rsidR="00C83140" w:rsidRPr="000A3AF4">
        <w:rPr>
          <w:rFonts w:ascii="Cambria" w:hAnsi="Cambria"/>
          <w:sz w:val="20"/>
          <w:szCs w:val="20"/>
        </w:rPr>
        <w:t xml:space="preserve">. Jeho práce </w:t>
      </w:r>
      <w:r w:rsidR="00C83140" w:rsidRPr="000A3AF4">
        <w:rPr>
          <w:rFonts w:ascii="Cambria" w:hAnsi="Cambria"/>
          <w:i/>
          <w:iCs/>
          <w:sz w:val="20"/>
          <w:szCs w:val="20"/>
        </w:rPr>
        <w:t>Základy fonologie</w:t>
      </w:r>
      <w:r w:rsidR="00C83140" w:rsidRPr="000A3AF4">
        <w:rPr>
          <w:rFonts w:ascii="Cambria" w:hAnsi="Cambria"/>
          <w:sz w:val="20"/>
          <w:szCs w:val="20"/>
        </w:rPr>
        <w:t xml:space="preserve"> (1939) nebyla </w:t>
      </w:r>
      <w:r w:rsidRPr="000A3AF4">
        <w:rPr>
          <w:rFonts w:ascii="Cambria" w:hAnsi="Cambria"/>
          <w:sz w:val="20"/>
          <w:szCs w:val="20"/>
        </w:rPr>
        <w:t>dokončena</w:t>
      </w:r>
      <w:r w:rsidR="00C83140" w:rsidRPr="000A3AF4">
        <w:rPr>
          <w:rFonts w:ascii="Cambria" w:hAnsi="Cambria"/>
          <w:sz w:val="20"/>
          <w:szCs w:val="20"/>
        </w:rPr>
        <w:t xml:space="preserve"> a v poslední fázi ji dokonce diktoval. Tvrdil, že </w:t>
      </w:r>
      <w:r w:rsidRPr="000A3AF4">
        <w:rPr>
          <w:rFonts w:ascii="Cambria" w:hAnsi="Cambria"/>
          <w:sz w:val="20"/>
          <w:szCs w:val="20"/>
        </w:rPr>
        <w:t>nejdůležitější</w:t>
      </w:r>
      <w:r w:rsidR="00C83140" w:rsidRPr="000A3AF4">
        <w:rPr>
          <w:rFonts w:ascii="Cambria" w:hAnsi="Cambria"/>
          <w:sz w:val="20"/>
          <w:szCs w:val="20"/>
        </w:rPr>
        <w:t xml:space="preserve"> funkcí hlásek je funkce distinktivní</w:t>
      </w:r>
      <w:r w:rsidRPr="000A3AF4">
        <w:rPr>
          <w:rFonts w:ascii="Cambria" w:hAnsi="Cambria"/>
          <w:sz w:val="20"/>
          <w:szCs w:val="20"/>
        </w:rPr>
        <w:t xml:space="preserve"> čili</w:t>
      </w:r>
      <w:r w:rsidR="00C83140" w:rsidRPr="000A3AF4">
        <w:rPr>
          <w:rFonts w:ascii="Cambria" w:hAnsi="Cambria"/>
          <w:sz w:val="20"/>
          <w:szCs w:val="20"/>
        </w:rPr>
        <w:t xml:space="preserve"> schopnost</w:t>
      </w:r>
      <w:r w:rsidRPr="000A3AF4">
        <w:rPr>
          <w:rFonts w:ascii="Cambria" w:hAnsi="Cambria"/>
          <w:sz w:val="20"/>
          <w:szCs w:val="20"/>
        </w:rPr>
        <w:t xml:space="preserve"> rozlišení významu, a že fonémy</w:t>
      </w:r>
      <w:r w:rsidR="00C83140" w:rsidRPr="000A3AF4">
        <w:rPr>
          <w:rFonts w:ascii="Cambria" w:hAnsi="Cambria"/>
          <w:sz w:val="20"/>
          <w:szCs w:val="20"/>
        </w:rPr>
        <w:t xml:space="preserve"> </w:t>
      </w:r>
      <w:r w:rsidRPr="000A3AF4">
        <w:rPr>
          <w:rFonts w:ascii="Cambria" w:hAnsi="Cambria"/>
          <w:sz w:val="20"/>
          <w:szCs w:val="20"/>
        </w:rPr>
        <w:t>tvoří</w:t>
      </w:r>
      <w:r w:rsidR="00C83140" w:rsidRPr="000A3AF4">
        <w:rPr>
          <w:rFonts w:ascii="Cambria" w:hAnsi="Cambria"/>
          <w:sz w:val="20"/>
          <w:szCs w:val="20"/>
        </w:rPr>
        <w:t xml:space="preserve"> vzájemnou opozici. </w:t>
      </w:r>
      <w:r w:rsidRPr="000A3AF4">
        <w:rPr>
          <w:rFonts w:ascii="Cambria" w:hAnsi="Cambria"/>
          <w:sz w:val="20"/>
          <w:szCs w:val="20"/>
        </w:rPr>
        <w:t>Přišel</w:t>
      </w:r>
      <w:r w:rsidR="00C83140" w:rsidRPr="000A3AF4">
        <w:rPr>
          <w:rFonts w:ascii="Cambria" w:hAnsi="Cambria"/>
          <w:sz w:val="20"/>
          <w:szCs w:val="20"/>
        </w:rPr>
        <w:t xml:space="preserve"> také s termíny </w:t>
      </w:r>
      <w:r w:rsidR="00C83140" w:rsidRPr="000A3AF4">
        <w:rPr>
          <w:rFonts w:ascii="Cambria" w:hAnsi="Cambria"/>
          <w:i/>
          <w:iCs/>
          <w:sz w:val="20"/>
          <w:szCs w:val="20"/>
        </w:rPr>
        <w:t>neutralizace, korelace</w:t>
      </w:r>
      <w:r w:rsidR="00C83140" w:rsidRPr="000A3AF4">
        <w:rPr>
          <w:rFonts w:ascii="Cambria" w:hAnsi="Cambria"/>
          <w:sz w:val="20"/>
          <w:szCs w:val="20"/>
        </w:rPr>
        <w:t>.</w:t>
      </w:r>
    </w:p>
    <w:p w:rsidR="00C37473" w:rsidRPr="000A3AF4" w:rsidRDefault="00C37473" w:rsidP="004B0A9E">
      <w:pPr>
        <w:pStyle w:val="Zkladntext"/>
        <w:spacing w:after="80"/>
        <w:jc w:val="both"/>
        <w:rPr>
          <w:rFonts w:ascii="Cambria" w:hAnsi="Cambria"/>
          <w:b/>
          <w:bCs/>
          <w:sz w:val="20"/>
          <w:szCs w:val="20"/>
        </w:rPr>
      </w:pPr>
    </w:p>
    <w:p w:rsidR="00C37473" w:rsidRPr="000A3AF4" w:rsidRDefault="00C83140" w:rsidP="004B0A9E">
      <w:pPr>
        <w:pStyle w:val="Zkladntext"/>
        <w:spacing w:after="80"/>
        <w:jc w:val="both"/>
        <w:rPr>
          <w:rFonts w:ascii="Cambria" w:hAnsi="Cambria"/>
          <w:smallCaps/>
          <w:kern w:val="20"/>
          <w:sz w:val="20"/>
          <w:szCs w:val="20"/>
        </w:rPr>
      </w:pPr>
      <w:r w:rsidRPr="000A3AF4">
        <w:rPr>
          <w:rFonts w:ascii="Cambria" w:hAnsi="Cambria"/>
          <w:bCs/>
          <w:smallCaps/>
          <w:kern w:val="20"/>
          <w:sz w:val="20"/>
          <w:szCs w:val="20"/>
        </w:rPr>
        <w:t>Rovina morfologická</w:t>
      </w:r>
    </w:p>
    <w:p w:rsidR="00E74963" w:rsidRPr="000A3AF4" w:rsidRDefault="00C37473" w:rsidP="004B0A9E">
      <w:pPr>
        <w:pStyle w:val="Zkladntext"/>
        <w:spacing w:after="80"/>
        <w:jc w:val="both"/>
        <w:rPr>
          <w:rFonts w:ascii="Cambria" w:hAnsi="Cambria"/>
          <w:sz w:val="20"/>
          <w:szCs w:val="20"/>
        </w:rPr>
      </w:pPr>
      <w:r w:rsidRPr="000A3AF4">
        <w:rPr>
          <w:rFonts w:ascii="Cambria" w:hAnsi="Cambria"/>
          <w:sz w:val="20"/>
          <w:szCs w:val="20"/>
        </w:rPr>
        <w:t>S</w:t>
      </w:r>
      <w:r w:rsidR="00C83140" w:rsidRPr="000A3AF4">
        <w:rPr>
          <w:rFonts w:ascii="Cambria" w:hAnsi="Cambria"/>
          <w:sz w:val="20"/>
          <w:szCs w:val="20"/>
        </w:rPr>
        <w:t xml:space="preserve">trukturalismus </w:t>
      </w:r>
      <w:r w:rsidRPr="000A3AF4">
        <w:rPr>
          <w:rFonts w:ascii="Cambria" w:hAnsi="Cambria"/>
          <w:sz w:val="20"/>
          <w:szCs w:val="20"/>
        </w:rPr>
        <w:t>obecně</w:t>
      </w:r>
      <w:r w:rsidR="00C83140" w:rsidRPr="000A3AF4">
        <w:rPr>
          <w:rFonts w:ascii="Cambria" w:hAnsi="Cambria"/>
          <w:sz w:val="20"/>
          <w:szCs w:val="20"/>
        </w:rPr>
        <w:t xml:space="preserve"> spojil morfologii dvojího</w:t>
      </w:r>
      <w:r w:rsidRPr="000A3AF4">
        <w:rPr>
          <w:rFonts w:ascii="Cambria" w:hAnsi="Cambria"/>
          <w:sz w:val="20"/>
          <w:szCs w:val="20"/>
        </w:rPr>
        <w:t xml:space="preserve"> typu: gramatickou (koncovky) a </w:t>
      </w:r>
      <w:r w:rsidR="00C83140" w:rsidRPr="000A3AF4">
        <w:rPr>
          <w:rFonts w:ascii="Cambria" w:hAnsi="Cambria"/>
          <w:sz w:val="20"/>
          <w:szCs w:val="20"/>
        </w:rPr>
        <w:t xml:space="preserve">slovotvornou (prefixy, sufixy). </w:t>
      </w:r>
      <w:r w:rsidRPr="000A3AF4">
        <w:rPr>
          <w:rFonts w:ascii="Cambria" w:hAnsi="Cambria"/>
          <w:sz w:val="20"/>
          <w:szCs w:val="20"/>
        </w:rPr>
        <w:t>Nejdůležitějším</w:t>
      </w:r>
      <w:r w:rsidR="00C83140" w:rsidRPr="000A3AF4">
        <w:rPr>
          <w:rFonts w:ascii="Cambria" w:hAnsi="Cambria"/>
          <w:sz w:val="20"/>
          <w:szCs w:val="20"/>
        </w:rPr>
        <w:t xml:space="preserve"> dílem je dvousvazková </w:t>
      </w:r>
      <w:proofErr w:type="spellStart"/>
      <w:r w:rsidR="00C83140" w:rsidRPr="000A3AF4">
        <w:rPr>
          <w:rFonts w:ascii="Cambria" w:hAnsi="Cambria"/>
          <w:i/>
          <w:iCs/>
          <w:sz w:val="20"/>
          <w:szCs w:val="20"/>
        </w:rPr>
        <w:t>Genera</w:t>
      </w:r>
      <w:proofErr w:type="spellEnd"/>
      <w:r w:rsidR="00C83140" w:rsidRPr="000A3AF4">
        <w:rPr>
          <w:rFonts w:ascii="Cambria" w:hAnsi="Cambria"/>
          <w:i/>
          <w:iCs/>
          <w:sz w:val="20"/>
          <w:szCs w:val="20"/>
        </w:rPr>
        <w:t xml:space="preserve"> verbi v jazycích slovanských</w:t>
      </w:r>
      <w:r w:rsidR="00C83140" w:rsidRPr="000A3AF4">
        <w:rPr>
          <w:rFonts w:ascii="Cambria" w:hAnsi="Cambria"/>
          <w:sz w:val="20"/>
          <w:szCs w:val="20"/>
        </w:rPr>
        <w:t xml:space="preserve"> </w:t>
      </w:r>
      <w:r w:rsidR="00C83140" w:rsidRPr="000A3AF4">
        <w:rPr>
          <w:rFonts w:ascii="Cambria" w:hAnsi="Cambria"/>
          <w:b/>
          <w:bCs/>
          <w:sz w:val="20"/>
          <w:szCs w:val="20"/>
        </w:rPr>
        <w:t>Bohuslava Havránka</w:t>
      </w:r>
      <w:r w:rsidR="00C83140" w:rsidRPr="000A3AF4">
        <w:rPr>
          <w:rFonts w:ascii="Cambria" w:hAnsi="Cambria"/>
          <w:sz w:val="20"/>
          <w:szCs w:val="20"/>
        </w:rPr>
        <w:t xml:space="preserve">, které je </w:t>
      </w:r>
      <w:r w:rsidRPr="000A3AF4">
        <w:rPr>
          <w:rFonts w:ascii="Cambria" w:hAnsi="Cambria"/>
          <w:sz w:val="20"/>
          <w:szCs w:val="20"/>
        </w:rPr>
        <w:t>zároveň</w:t>
      </w:r>
      <w:r w:rsidR="00C83140" w:rsidRPr="000A3AF4">
        <w:rPr>
          <w:rFonts w:ascii="Cambria" w:hAnsi="Cambria"/>
          <w:sz w:val="20"/>
          <w:szCs w:val="20"/>
        </w:rPr>
        <w:t xml:space="preserve"> považováno za </w:t>
      </w:r>
      <w:r w:rsidRPr="000A3AF4">
        <w:rPr>
          <w:rFonts w:ascii="Cambria" w:hAnsi="Cambria"/>
          <w:sz w:val="20"/>
          <w:szCs w:val="20"/>
        </w:rPr>
        <w:t>nejvýznamnější</w:t>
      </w:r>
      <w:r w:rsidR="00C83140" w:rsidRPr="000A3AF4">
        <w:rPr>
          <w:rFonts w:ascii="Cambria" w:hAnsi="Cambria"/>
          <w:sz w:val="20"/>
          <w:szCs w:val="20"/>
        </w:rPr>
        <w:t xml:space="preserve"> slavistické dílo PLK. </w:t>
      </w:r>
      <w:r w:rsidRPr="000A3AF4">
        <w:rPr>
          <w:rFonts w:ascii="Cambria" w:hAnsi="Cambria"/>
          <w:sz w:val="20"/>
          <w:szCs w:val="20"/>
        </w:rPr>
        <w:t>Důležitá</w:t>
      </w:r>
      <w:r w:rsidR="00C83140" w:rsidRPr="000A3AF4">
        <w:rPr>
          <w:rFonts w:ascii="Cambria" w:hAnsi="Cambria"/>
          <w:sz w:val="20"/>
          <w:szCs w:val="20"/>
        </w:rPr>
        <w:t xml:space="preserve"> je také studie </w:t>
      </w:r>
      <w:r w:rsidR="00C83140" w:rsidRPr="000A3AF4">
        <w:rPr>
          <w:rFonts w:ascii="Cambria" w:hAnsi="Cambria"/>
          <w:i/>
          <w:iCs/>
          <w:sz w:val="20"/>
          <w:szCs w:val="20"/>
        </w:rPr>
        <w:t xml:space="preserve">O </w:t>
      </w:r>
      <w:proofErr w:type="spellStart"/>
      <w:r w:rsidR="00C83140" w:rsidRPr="000A3AF4">
        <w:rPr>
          <w:rFonts w:ascii="Cambria" w:hAnsi="Cambria"/>
          <w:i/>
          <w:iCs/>
          <w:sz w:val="20"/>
          <w:szCs w:val="20"/>
        </w:rPr>
        <w:t>strukture</w:t>
      </w:r>
      <w:proofErr w:type="spellEnd"/>
      <w:r w:rsidR="00C83140" w:rsidRPr="000A3AF4">
        <w:rPr>
          <w:rFonts w:ascii="Cambria" w:hAnsi="Cambria"/>
          <w:i/>
          <w:iCs/>
          <w:sz w:val="20"/>
          <w:szCs w:val="20"/>
        </w:rPr>
        <w:t xml:space="preserve"> ruského slovesa</w:t>
      </w:r>
      <w:r w:rsidR="00C83140" w:rsidRPr="000A3AF4">
        <w:rPr>
          <w:rFonts w:ascii="Cambria" w:hAnsi="Cambria"/>
          <w:sz w:val="20"/>
          <w:szCs w:val="20"/>
        </w:rPr>
        <w:t xml:space="preserve"> </w:t>
      </w:r>
      <w:r w:rsidR="00C83140" w:rsidRPr="000A3AF4">
        <w:rPr>
          <w:rFonts w:ascii="Cambria" w:hAnsi="Cambria"/>
          <w:b/>
          <w:bCs/>
          <w:sz w:val="20"/>
          <w:szCs w:val="20"/>
        </w:rPr>
        <w:t xml:space="preserve">Romana </w:t>
      </w:r>
      <w:proofErr w:type="spellStart"/>
      <w:r w:rsidR="00C83140" w:rsidRPr="000A3AF4">
        <w:rPr>
          <w:rFonts w:ascii="Cambria" w:hAnsi="Cambria"/>
          <w:b/>
          <w:bCs/>
          <w:sz w:val="20"/>
          <w:szCs w:val="20"/>
        </w:rPr>
        <w:t>Jakobsona</w:t>
      </w:r>
      <w:proofErr w:type="spellEnd"/>
      <w:r w:rsidR="00C83140" w:rsidRPr="000A3AF4">
        <w:rPr>
          <w:rFonts w:ascii="Cambria" w:hAnsi="Cambria"/>
          <w:sz w:val="20"/>
          <w:szCs w:val="20"/>
        </w:rPr>
        <w:t>, v níž se pokusil využít poznatky z fonologie a aplikovat tyto teorie na morfologii. Na privativní opozici je v morfologii ch</w:t>
      </w:r>
      <w:r w:rsidRPr="000A3AF4">
        <w:rPr>
          <w:rFonts w:ascii="Cambria" w:hAnsi="Cambria"/>
          <w:sz w:val="20"/>
          <w:szCs w:val="20"/>
        </w:rPr>
        <w:t>arakteristické to, že jeden č</w:t>
      </w:r>
      <w:r w:rsidR="00C83140" w:rsidRPr="000A3AF4">
        <w:rPr>
          <w:rFonts w:ascii="Cambria" w:hAnsi="Cambria"/>
          <w:sz w:val="20"/>
          <w:szCs w:val="20"/>
        </w:rPr>
        <w:t>len opozice vypovídá</w:t>
      </w:r>
      <w:r w:rsidR="00DB7EBE">
        <w:rPr>
          <w:rFonts w:ascii="Cambria" w:hAnsi="Cambria"/>
          <w:sz w:val="20"/>
          <w:szCs w:val="20"/>
        </w:rPr>
        <w:t xml:space="preserve"> </w:t>
      </w:r>
      <w:r w:rsidRPr="000A3AF4">
        <w:rPr>
          <w:rFonts w:ascii="Cambria" w:hAnsi="Cambria"/>
          <w:sz w:val="20"/>
          <w:szCs w:val="20"/>
        </w:rPr>
        <w:t>přítomnosti</w:t>
      </w:r>
      <w:r w:rsidR="00C83140" w:rsidRPr="000A3AF4">
        <w:rPr>
          <w:rFonts w:ascii="Cambria" w:hAnsi="Cambria"/>
          <w:sz w:val="20"/>
          <w:szCs w:val="20"/>
        </w:rPr>
        <w:t xml:space="preserve"> </w:t>
      </w:r>
      <w:r w:rsidRPr="000A3AF4">
        <w:rPr>
          <w:rFonts w:ascii="Cambria" w:hAnsi="Cambria"/>
          <w:sz w:val="20"/>
          <w:szCs w:val="20"/>
        </w:rPr>
        <w:t>určitého</w:t>
      </w:r>
      <w:r w:rsidR="00C83140" w:rsidRPr="000A3AF4">
        <w:rPr>
          <w:rFonts w:ascii="Cambria" w:hAnsi="Cambria"/>
          <w:sz w:val="20"/>
          <w:szCs w:val="20"/>
        </w:rPr>
        <w:t xml:space="preserve"> </w:t>
      </w:r>
      <w:r w:rsidRPr="000A3AF4">
        <w:rPr>
          <w:rFonts w:ascii="Cambria" w:hAnsi="Cambria"/>
          <w:sz w:val="20"/>
          <w:szCs w:val="20"/>
        </w:rPr>
        <w:t>příznaku (čl</w:t>
      </w:r>
      <w:r w:rsidR="00C83140" w:rsidRPr="000A3AF4">
        <w:rPr>
          <w:rFonts w:ascii="Cambria" w:hAnsi="Cambria"/>
          <w:sz w:val="20"/>
          <w:szCs w:val="20"/>
        </w:rPr>
        <w:t xml:space="preserve">en </w:t>
      </w:r>
      <w:r w:rsidRPr="000A3AF4">
        <w:rPr>
          <w:rFonts w:ascii="Cambria" w:hAnsi="Cambria"/>
          <w:sz w:val="20"/>
          <w:szCs w:val="20"/>
        </w:rPr>
        <w:t>příznakový</w:t>
      </w:r>
      <w:r w:rsidR="00C83140" w:rsidRPr="000A3AF4">
        <w:rPr>
          <w:rFonts w:ascii="Cambria" w:hAnsi="Cambria"/>
          <w:sz w:val="20"/>
          <w:szCs w:val="20"/>
        </w:rPr>
        <w:t xml:space="preserve">), zatímco </w:t>
      </w:r>
      <w:r w:rsidRPr="000A3AF4">
        <w:rPr>
          <w:rFonts w:ascii="Cambria" w:hAnsi="Cambria"/>
          <w:sz w:val="20"/>
          <w:szCs w:val="20"/>
        </w:rPr>
        <w:t>bezpříznakový</w:t>
      </w:r>
      <w:r w:rsidR="00C83140" w:rsidRPr="000A3AF4">
        <w:rPr>
          <w:rFonts w:ascii="Cambria" w:hAnsi="Cambria"/>
          <w:sz w:val="20"/>
          <w:szCs w:val="20"/>
        </w:rPr>
        <w:t xml:space="preserve"> clen nevypovídá o </w:t>
      </w:r>
      <w:r w:rsidRPr="000A3AF4">
        <w:rPr>
          <w:rFonts w:ascii="Cambria" w:hAnsi="Cambria"/>
          <w:sz w:val="20"/>
          <w:szCs w:val="20"/>
        </w:rPr>
        <w:t>přítomnosti</w:t>
      </w:r>
      <w:r w:rsidR="00C83140" w:rsidRPr="000A3AF4">
        <w:rPr>
          <w:rFonts w:ascii="Cambria" w:hAnsi="Cambria"/>
          <w:sz w:val="20"/>
          <w:szCs w:val="20"/>
        </w:rPr>
        <w:t xml:space="preserve"> nebo absenci </w:t>
      </w:r>
      <w:r w:rsidRPr="000A3AF4">
        <w:rPr>
          <w:rFonts w:ascii="Cambria" w:hAnsi="Cambria"/>
          <w:sz w:val="20"/>
          <w:szCs w:val="20"/>
        </w:rPr>
        <w:t>příznaku</w:t>
      </w:r>
      <w:r w:rsidR="00C83140" w:rsidRPr="000A3AF4">
        <w:rPr>
          <w:rFonts w:ascii="Cambria" w:hAnsi="Cambria"/>
          <w:sz w:val="20"/>
          <w:szCs w:val="20"/>
        </w:rPr>
        <w:t xml:space="preserve"> nic, je neutrální (nap</w:t>
      </w:r>
      <w:r w:rsidR="004A7285" w:rsidRPr="000A3AF4">
        <w:rPr>
          <w:rFonts w:ascii="Cambria" w:hAnsi="Cambria"/>
          <w:sz w:val="20"/>
          <w:szCs w:val="20"/>
        </w:rPr>
        <w:t>ř</w:t>
      </w:r>
      <w:r w:rsidRPr="000A3AF4">
        <w:rPr>
          <w:rFonts w:ascii="Cambria" w:hAnsi="Cambria"/>
          <w:sz w:val="20"/>
          <w:szCs w:val="20"/>
        </w:rPr>
        <w:t>.</w:t>
      </w:r>
      <w:r w:rsidR="00C83140" w:rsidRPr="000A3AF4">
        <w:rPr>
          <w:rFonts w:ascii="Cambria" w:hAnsi="Cambria"/>
          <w:sz w:val="20"/>
          <w:szCs w:val="20"/>
        </w:rPr>
        <w:t xml:space="preserve"> ženský rod </w:t>
      </w:r>
      <w:r w:rsidRPr="000A3AF4">
        <w:rPr>
          <w:rFonts w:ascii="Cambria" w:hAnsi="Cambria"/>
          <w:sz w:val="20"/>
          <w:szCs w:val="20"/>
        </w:rPr>
        <w:t>příznakový</w:t>
      </w:r>
      <w:r w:rsidR="00C83140" w:rsidRPr="000A3AF4">
        <w:rPr>
          <w:rFonts w:ascii="Cambria" w:hAnsi="Cambria"/>
          <w:sz w:val="20"/>
          <w:szCs w:val="20"/>
        </w:rPr>
        <w:t xml:space="preserve"> je, ale mužský ne, srov. milé </w:t>
      </w:r>
      <w:proofErr w:type="spellStart"/>
      <w:r w:rsidR="00C83140" w:rsidRPr="000A3AF4">
        <w:rPr>
          <w:rFonts w:ascii="Cambria" w:hAnsi="Cambria"/>
          <w:i/>
          <w:iCs/>
          <w:sz w:val="20"/>
          <w:szCs w:val="20"/>
        </w:rPr>
        <w:t>posluchacky</w:t>
      </w:r>
      <w:proofErr w:type="spellEnd"/>
      <w:r w:rsidR="00C83140" w:rsidRPr="000A3AF4">
        <w:rPr>
          <w:rFonts w:ascii="Cambria" w:hAnsi="Cambria"/>
          <w:i/>
          <w:iCs/>
          <w:sz w:val="20"/>
          <w:szCs w:val="20"/>
        </w:rPr>
        <w:t xml:space="preserve"> × milí </w:t>
      </w:r>
      <w:proofErr w:type="spellStart"/>
      <w:r w:rsidR="00C83140" w:rsidRPr="000A3AF4">
        <w:rPr>
          <w:rFonts w:ascii="Cambria" w:hAnsi="Cambria"/>
          <w:i/>
          <w:iCs/>
          <w:sz w:val="20"/>
          <w:szCs w:val="20"/>
        </w:rPr>
        <w:t>posluchaci</w:t>
      </w:r>
      <w:proofErr w:type="spellEnd"/>
      <w:r w:rsidR="00C83140" w:rsidRPr="000A3AF4">
        <w:rPr>
          <w:rFonts w:ascii="Cambria" w:hAnsi="Cambria"/>
          <w:sz w:val="20"/>
          <w:szCs w:val="20"/>
        </w:rPr>
        <w:t>).</w:t>
      </w:r>
    </w:p>
    <w:p w:rsidR="00C37473" w:rsidRPr="000A3AF4" w:rsidRDefault="00C37473" w:rsidP="004B0A9E">
      <w:pPr>
        <w:pStyle w:val="Zkladntext"/>
        <w:spacing w:after="80"/>
        <w:jc w:val="both"/>
        <w:rPr>
          <w:rFonts w:ascii="Cambria" w:hAnsi="Cambria"/>
          <w:b/>
          <w:bCs/>
          <w:sz w:val="20"/>
          <w:szCs w:val="20"/>
        </w:rPr>
      </w:pPr>
    </w:p>
    <w:p w:rsidR="00C37473" w:rsidRPr="000A3AF4" w:rsidRDefault="00C83140" w:rsidP="004B0A9E">
      <w:pPr>
        <w:pStyle w:val="Zkladntext"/>
        <w:spacing w:after="80"/>
        <w:jc w:val="both"/>
        <w:rPr>
          <w:rFonts w:ascii="Cambria" w:hAnsi="Cambria"/>
          <w:bCs/>
          <w:smallCaps/>
          <w:kern w:val="20"/>
          <w:sz w:val="20"/>
          <w:szCs w:val="20"/>
        </w:rPr>
      </w:pPr>
      <w:r w:rsidRPr="000A3AF4">
        <w:rPr>
          <w:rFonts w:ascii="Cambria" w:hAnsi="Cambria"/>
          <w:bCs/>
          <w:smallCaps/>
          <w:kern w:val="20"/>
          <w:sz w:val="20"/>
          <w:szCs w:val="20"/>
        </w:rPr>
        <w:t xml:space="preserve">Rovina syntaktická </w:t>
      </w:r>
    </w:p>
    <w:p w:rsidR="00C37473" w:rsidRPr="000A3AF4" w:rsidRDefault="00C37473" w:rsidP="004B0A9E">
      <w:pPr>
        <w:pStyle w:val="Zkladntext"/>
        <w:spacing w:after="80"/>
        <w:jc w:val="both"/>
        <w:rPr>
          <w:rFonts w:ascii="Cambria" w:hAnsi="Cambria"/>
          <w:sz w:val="20"/>
          <w:szCs w:val="20"/>
        </w:rPr>
      </w:pPr>
      <w:r w:rsidRPr="000A3AF4">
        <w:rPr>
          <w:rFonts w:ascii="Cambria" w:hAnsi="Cambria"/>
          <w:sz w:val="20"/>
          <w:szCs w:val="20"/>
        </w:rPr>
        <w:t>Největším</w:t>
      </w:r>
      <w:r w:rsidR="00C83140" w:rsidRPr="000A3AF4">
        <w:rPr>
          <w:rFonts w:ascii="Cambria" w:hAnsi="Cambria"/>
          <w:sz w:val="20"/>
          <w:szCs w:val="20"/>
        </w:rPr>
        <w:t xml:space="preserve"> </w:t>
      </w:r>
      <w:r w:rsidRPr="000A3AF4">
        <w:rPr>
          <w:rFonts w:ascii="Cambria" w:hAnsi="Cambria"/>
          <w:sz w:val="20"/>
          <w:szCs w:val="20"/>
        </w:rPr>
        <w:t>přínosem</w:t>
      </w:r>
      <w:r w:rsidR="00C83140" w:rsidRPr="000A3AF4">
        <w:rPr>
          <w:rFonts w:ascii="Cambria" w:hAnsi="Cambria"/>
          <w:sz w:val="20"/>
          <w:szCs w:val="20"/>
        </w:rPr>
        <w:t xml:space="preserve"> je </w:t>
      </w:r>
      <w:r w:rsidRPr="000A3AF4">
        <w:rPr>
          <w:rFonts w:ascii="Cambria" w:hAnsi="Cambria"/>
          <w:sz w:val="20"/>
          <w:szCs w:val="20"/>
        </w:rPr>
        <w:t>učení</w:t>
      </w:r>
      <w:r w:rsidR="00C83140" w:rsidRPr="000A3AF4">
        <w:rPr>
          <w:rFonts w:ascii="Cambria" w:hAnsi="Cambria"/>
          <w:sz w:val="20"/>
          <w:szCs w:val="20"/>
        </w:rPr>
        <w:t xml:space="preserve"> o </w:t>
      </w:r>
      <w:r w:rsidR="00C83140" w:rsidRPr="000A3AF4">
        <w:rPr>
          <w:rFonts w:ascii="Cambria" w:hAnsi="Cambria"/>
          <w:b/>
          <w:bCs/>
          <w:sz w:val="20"/>
          <w:szCs w:val="20"/>
        </w:rPr>
        <w:t xml:space="preserve">aktuálním </w:t>
      </w:r>
      <w:r w:rsidRPr="000A3AF4">
        <w:rPr>
          <w:rFonts w:ascii="Cambria" w:hAnsi="Cambria"/>
          <w:b/>
          <w:bCs/>
          <w:sz w:val="20"/>
          <w:szCs w:val="20"/>
        </w:rPr>
        <w:t>větném</w:t>
      </w:r>
      <w:r w:rsidR="00C83140" w:rsidRPr="000A3AF4">
        <w:rPr>
          <w:rFonts w:ascii="Cambria" w:hAnsi="Cambria"/>
          <w:b/>
          <w:bCs/>
          <w:sz w:val="20"/>
          <w:szCs w:val="20"/>
        </w:rPr>
        <w:t xml:space="preserve"> </w:t>
      </w:r>
      <w:r w:rsidRPr="000A3AF4">
        <w:rPr>
          <w:rFonts w:ascii="Cambria" w:hAnsi="Cambria"/>
          <w:b/>
          <w:bCs/>
          <w:sz w:val="20"/>
          <w:szCs w:val="20"/>
        </w:rPr>
        <w:t>členění</w:t>
      </w:r>
      <w:r w:rsidR="00C83140" w:rsidRPr="000A3AF4">
        <w:rPr>
          <w:rFonts w:ascii="Cambria" w:hAnsi="Cambria"/>
          <w:sz w:val="20"/>
          <w:szCs w:val="20"/>
        </w:rPr>
        <w:t xml:space="preserve">, dnes také termín </w:t>
      </w:r>
      <w:r w:rsidRPr="000A3AF4">
        <w:rPr>
          <w:rFonts w:ascii="Cambria" w:hAnsi="Cambria"/>
          <w:b/>
          <w:bCs/>
          <w:sz w:val="20"/>
          <w:szCs w:val="20"/>
        </w:rPr>
        <w:t>funkční</w:t>
      </w:r>
      <w:r w:rsidR="00C83140" w:rsidRPr="000A3AF4">
        <w:rPr>
          <w:rFonts w:ascii="Cambria" w:hAnsi="Cambria"/>
          <w:b/>
          <w:bCs/>
          <w:sz w:val="20"/>
          <w:szCs w:val="20"/>
        </w:rPr>
        <w:t xml:space="preserve"> </w:t>
      </w:r>
      <w:r w:rsidRPr="000A3AF4">
        <w:rPr>
          <w:rFonts w:ascii="Cambria" w:hAnsi="Cambria"/>
          <w:b/>
          <w:bCs/>
          <w:sz w:val="20"/>
          <w:szCs w:val="20"/>
        </w:rPr>
        <w:t>větná</w:t>
      </w:r>
      <w:r w:rsidR="00C83140" w:rsidRPr="000A3AF4">
        <w:rPr>
          <w:rFonts w:ascii="Cambria" w:hAnsi="Cambria"/>
          <w:b/>
          <w:bCs/>
          <w:sz w:val="20"/>
          <w:szCs w:val="20"/>
        </w:rPr>
        <w:t xml:space="preserve"> perspektiva</w:t>
      </w:r>
      <w:r w:rsidR="00C83140" w:rsidRPr="000A3AF4">
        <w:rPr>
          <w:rFonts w:ascii="Cambria" w:hAnsi="Cambria"/>
          <w:sz w:val="20"/>
          <w:szCs w:val="20"/>
        </w:rPr>
        <w:t xml:space="preserve">. Autorem této teorie je </w:t>
      </w:r>
      <w:r w:rsidR="00C83140" w:rsidRPr="000A3AF4">
        <w:rPr>
          <w:rFonts w:ascii="Cambria" w:hAnsi="Cambria"/>
          <w:b/>
          <w:bCs/>
          <w:sz w:val="20"/>
          <w:szCs w:val="20"/>
        </w:rPr>
        <w:t>Vilém Mathesius</w:t>
      </w:r>
      <w:r w:rsidR="00C83140" w:rsidRPr="000A3AF4">
        <w:rPr>
          <w:rFonts w:ascii="Cambria" w:hAnsi="Cambria"/>
          <w:sz w:val="20"/>
          <w:szCs w:val="20"/>
        </w:rPr>
        <w:t xml:space="preserve">, studia </w:t>
      </w:r>
      <w:r w:rsidRPr="000A3AF4">
        <w:rPr>
          <w:rFonts w:ascii="Cambria" w:hAnsi="Cambria"/>
          <w:sz w:val="20"/>
          <w:szCs w:val="20"/>
        </w:rPr>
        <w:t>prováděl</w:t>
      </w:r>
      <w:r w:rsidR="00C83140" w:rsidRPr="000A3AF4">
        <w:rPr>
          <w:rFonts w:ascii="Cambria" w:hAnsi="Cambria"/>
          <w:sz w:val="20"/>
          <w:szCs w:val="20"/>
        </w:rPr>
        <w:t xml:space="preserve"> </w:t>
      </w:r>
      <w:r w:rsidRPr="000A3AF4">
        <w:rPr>
          <w:rFonts w:ascii="Cambria" w:hAnsi="Cambria"/>
          <w:sz w:val="20"/>
          <w:szCs w:val="20"/>
        </w:rPr>
        <w:t>komparativně</w:t>
      </w:r>
      <w:r w:rsidR="00C83140" w:rsidRPr="000A3AF4">
        <w:rPr>
          <w:rFonts w:ascii="Cambria" w:hAnsi="Cambria"/>
          <w:sz w:val="20"/>
          <w:szCs w:val="20"/>
        </w:rPr>
        <w:t xml:space="preserve"> mezi </w:t>
      </w:r>
      <w:r w:rsidRPr="000A3AF4">
        <w:rPr>
          <w:rFonts w:ascii="Cambria" w:hAnsi="Cambria"/>
          <w:sz w:val="20"/>
          <w:szCs w:val="20"/>
        </w:rPr>
        <w:t>angličtinou</w:t>
      </w:r>
      <w:r w:rsidR="00C83140" w:rsidRPr="000A3AF4">
        <w:rPr>
          <w:rFonts w:ascii="Cambria" w:hAnsi="Cambria"/>
          <w:sz w:val="20"/>
          <w:szCs w:val="20"/>
        </w:rPr>
        <w:t xml:space="preserve"> a </w:t>
      </w:r>
      <w:r w:rsidRPr="000A3AF4">
        <w:rPr>
          <w:rFonts w:ascii="Cambria" w:hAnsi="Cambria"/>
          <w:sz w:val="20"/>
          <w:szCs w:val="20"/>
        </w:rPr>
        <w:t>češtinou</w:t>
      </w:r>
      <w:r w:rsidR="00C83140" w:rsidRPr="000A3AF4">
        <w:rPr>
          <w:rFonts w:ascii="Cambria" w:hAnsi="Cambria"/>
          <w:sz w:val="20"/>
          <w:szCs w:val="20"/>
        </w:rPr>
        <w:t xml:space="preserve">. Zabýval se </w:t>
      </w:r>
      <w:r w:rsidRPr="000A3AF4">
        <w:rPr>
          <w:rFonts w:ascii="Cambria" w:hAnsi="Cambria"/>
          <w:sz w:val="20"/>
          <w:szCs w:val="20"/>
        </w:rPr>
        <w:t>dynamičností</w:t>
      </w:r>
      <w:r w:rsidR="00C83140" w:rsidRPr="000A3AF4">
        <w:rPr>
          <w:rFonts w:ascii="Cambria" w:hAnsi="Cambria"/>
          <w:sz w:val="20"/>
          <w:szCs w:val="20"/>
        </w:rPr>
        <w:t xml:space="preserve"> ve </w:t>
      </w:r>
      <w:r w:rsidRPr="000A3AF4">
        <w:rPr>
          <w:rFonts w:ascii="Cambria" w:hAnsi="Cambria"/>
          <w:sz w:val="20"/>
          <w:szCs w:val="20"/>
        </w:rPr>
        <w:t>výpovědi</w:t>
      </w:r>
      <w:r w:rsidR="00C83140" w:rsidRPr="000A3AF4">
        <w:rPr>
          <w:rFonts w:ascii="Cambria" w:hAnsi="Cambria"/>
          <w:sz w:val="20"/>
          <w:szCs w:val="20"/>
        </w:rPr>
        <w:t xml:space="preserve">, hlavní problém </w:t>
      </w:r>
      <w:r w:rsidRPr="000A3AF4">
        <w:rPr>
          <w:rFonts w:ascii="Cambria" w:hAnsi="Cambria"/>
          <w:sz w:val="20"/>
          <w:szCs w:val="20"/>
        </w:rPr>
        <w:t>spočíval</w:t>
      </w:r>
      <w:r w:rsidR="00C83140" w:rsidRPr="000A3AF4">
        <w:rPr>
          <w:rFonts w:ascii="Cambria" w:hAnsi="Cambria"/>
          <w:sz w:val="20"/>
          <w:szCs w:val="20"/>
        </w:rPr>
        <w:t xml:space="preserve"> v postavení mezi </w:t>
      </w:r>
      <w:proofErr w:type="spellStart"/>
      <w:r w:rsidR="00C83140" w:rsidRPr="000A3AF4">
        <w:rPr>
          <w:rFonts w:ascii="Cambria" w:hAnsi="Cambria"/>
          <w:sz w:val="20"/>
          <w:szCs w:val="20"/>
        </w:rPr>
        <w:t>langue</w:t>
      </w:r>
      <w:proofErr w:type="spellEnd"/>
      <w:r w:rsidR="00C83140" w:rsidRPr="000A3AF4">
        <w:rPr>
          <w:rFonts w:ascii="Cambria" w:hAnsi="Cambria"/>
          <w:sz w:val="20"/>
          <w:szCs w:val="20"/>
        </w:rPr>
        <w:t xml:space="preserve"> a </w:t>
      </w:r>
      <w:proofErr w:type="spellStart"/>
      <w:r w:rsidR="00C83140" w:rsidRPr="000A3AF4">
        <w:rPr>
          <w:rFonts w:ascii="Cambria" w:hAnsi="Cambria"/>
          <w:sz w:val="20"/>
          <w:szCs w:val="20"/>
        </w:rPr>
        <w:t>parole</w:t>
      </w:r>
      <w:proofErr w:type="spellEnd"/>
      <w:r w:rsidR="00C83140" w:rsidRPr="000A3AF4">
        <w:rPr>
          <w:rFonts w:ascii="Cambria" w:hAnsi="Cambria"/>
          <w:sz w:val="20"/>
          <w:szCs w:val="20"/>
        </w:rPr>
        <w:t xml:space="preserve">. </w:t>
      </w:r>
    </w:p>
    <w:p w:rsidR="00E74963"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Mathesius pracoval s termíny </w:t>
      </w:r>
      <w:r w:rsidRPr="000A3AF4">
        <w:rPr>
          <w:rFonts w:ascii="Cambria" w:hAnsi="Cambria"/>
          <w:b/>
          <w:bCs/>
          <w:sz w:val="20"/>
          <w:szCs w:val="20"/>
        </w:rPr>
        <w:t>východišt</w:t>
      </w:r>
      <w:r w:rsidR="004A7285" w:rsidRPr="000A3AF4">
        <w:rPr>
          <w:rFonts w:ascii="Cambria" w:hAnsi="Cambria"/>
          <w:b/>
          <w:bCs/>
          <w:sz w:val="20"/>
          <w:szCs w:val="20"/>
        </w:rPr>
        <w:t>ě</w:t>
      </w:r>
      <w:r w:rsidRPr="000A3AF4">
        <w:rPr>
          <w:rFonts w:ascii="Cambria" w:hAnsi="Cambria"/>
          <w:b/>
          <w:bCs/>
          <w:sz w:val="20"/>
          <w:szCs w:val="20"/>
        </w:rPr>
        <w:t xml:space="preserve"> (východisko)</w:t>
      </w:r>
      <w:r w:rsidRPr="000A3AF4">
        <w:rPr>
          <w:rFonts w:ascii="Cambria" w:hAnsi="Cambria"/>
          <w:sz w:val="20"/>
          <w:szCs w:val="20"/>
        </w:rPr>
        <w:t xml:space="preserve"> a </w:t>
      </w:r>
      <w:r w:rsidRPr="000A3AF4">
        <w:rPr>
          <w:rFonts w:ascii="Cambria" w:hAnsi="Cambria"/>
          <w:b/>
          <w:bCs/>
          <w:sz w:val="20"/>
          <w:szCs w:val="20"/>
        </w:rPr>
        <w:t xml:space="preserve">jádro </w:t>
      </w:r>
      <w:r w:rsidR="00C37473" w:rsidRPr="000A3AF4">
        <w:rPr>
          <w:rFonts w:ascii="Cambria" w:hAnsi="Cambria"/>
          <w:b/>
          <w:bCs/>
          <w:sz w:val="20"/>
          <w:szCs w:val="20"/>
        </w:rPr>
        <w:t>výpovědi</w:t>
      </w:r>
      <w:r w:rsidRPr="000A3AF4">
        <w:rPr>
          <w:rFonts w:ascii="Cambria" w:hAnsi="Cambria"/>
          <w:b/>
          <w:bCs/>
          <w:sz w:val="20"/>
          <w:szCs w:val="20"/>
        </w:rPr>
        <w:t>,</w:t>
      </w:r>
      <w:r w:rsidRPr="000A3AF4">
        <w:rPr>
          <w:rFonts w:ascii="Cambria" w:hAnsi="Cambria"/>
          <w:sz w:val="20"/>
          <w:szCs w:val="20"/>
        </w:rPr>
        <w:t xml:space="preserve"> dnes dvojice </w:t>
      </w:r>
      <w:r w:rsidRPr="000A3AF4">
        <w:rPr>
          <w:rFonts w:ascii="Cambria" w:hAnsi="Cambria"/>
          <w:b/>
          <w:bCs/>
          <w:sz w:val="20"/>
          <w:szCs w:val="20"/>
        </w:rPr>
        <w:t>téma a réma</w:t>
      </w:r>
      <w:r w:rsidRPr="000A3AF4">
        <w:rPr>
          <w:rFonts w:ascii="Cambria" w:hAnsi="Cambria"/>
          <w:sz w:val="20"/>
          <w:szCs w:val="20"/>
        </w:rPr>
        <w:t xml:space="preserve">. </w:t>
      </w:r>
      <w:r w:rsidR="00C37473" w:rsidRPr="000A3AF4">
        <w:rPr>
          <w:rFonts w:ascii="Cambria" w:hAnsi="Cambria"/>
          <w:sz w:val="20"/>
          <w:szCs w:val="20"/>
        </w:rPr>
        <w:t>Výpověď</w:t>
      </w:r>
      <w:r w:rsidRPr="000A3AF4">
        <w:rPr>
          <w:rFonts w:ascii="Cambria" w:hAnsi="Cambria"/>
          <w:sz w:val="20"/>
          <w:szCs w:val="20"/>
        </w:rPr>
        <w:t xml:space="preserve"> se podle n</w:t>
      </w:r>
      <w:r w:rsidR="00C37473" w:rsidRPr="000A3AF4">
        <w:rPr>
          <w:rFonts w:ascii="Cambria" w:hAnsi="Cambria"/>
          <w:sz w:val="20"/>
          <w:szCs w:val="20"/>
        </w:rPr>
        <w:t>ě</w:t>
      </w:r>
      <w:r w:rsidRPr="000A3AF4">
        <w:rPr>
          <w:rFonts w:ascii="Cambria" w:hAnsi="Cambria"/>
          <w:sz w:val="20"/>
          <w:szCs w:val="20"/>
        </w:rPr>
        <w:t xml:space="preserve">j </w:t>
      </w:r>
      <w:r w:rsidR="00C37473" w:rsidRPr="000A3AF4">
        <w:rPr>
          <w:rFonts w:ascii="Cambria" w:hAnsi="Cambria"/>
          <w:sz w:val="20"/>
          <w:szCs w:val="20"/>
        </w:rPr>
        <w:t>dělí</w:t>
      </w:r>
      <w:r w:rsidRPr="000A3AF4">
        <w:rPr>
          <w:rFonts w:ascii="Cambria" w:hAnsi="Cambria"/>
          <w:sz w:val="20"/>
          <w:szCs w:val="20"/>
        </w:rPr>
        <w:t xml:space="preserve"> na </w:t>
      </w:r>
      <w:r w:rsidR="00C37473" w:rsidRPr="000A3AF4">
        <w:rPr>
          <w:rFonts w:ascii="Cambria" w:hAnsi="Cambria"/>
          <w:sz w:val="20"/>
          <w:szCs w:val="20"/>
        </w:rPr>
        <w:t>dvě</w:t>
      </w:r>
      <w:r w:rsidRPr="000A3AF4">
        <w:rPr>
          <w:rFonts w:ascii="Cambria" w:hAnsi="Cambria"/>
          <w:sz w:val="20"/>
          <w:szCs w:val="20"/>
        </w:rPr>
        <w:t xml:space="preserve"> </w:t>
      </w:r>
      <w:r w:rsidR="00C37473" w:rsidRPr="000A3AF4">
        <w:rPr>
          <w:rFonts w:ascii="Cambria" w:hAnsi="Cambria"/>
          <w:sz w:val="20"/>
          <w:szCs w:val="20"/>
        </w:rPr>
        <w:t>části</w:t>
      </w:r>
      <w:r w:rsidRPr="000A3AF4">
        <w:rPr>
          <w:rFonts w:ascii="Cambria" w:hAnsi="Cambria"/>
          <w:sz w:val="20"/>
          <w:szCs w:val="20"/>
        </w:rPr>
        <w:t xml:space="preserve">: východisko (téma) navazuje na to, co udržuje kontinuitu, jádro (réma) </w:t>
      </w:r>
      <w:r w:rsidR="00C37473" w:rsidRPr="000A3AF4">
        <w:rPr>
          <w:rFonts w:ascii="Cambria" w:hAnsi="Cambria"/>
          <w:sz w:val="20"/>
          <w:szCs w:val="20"/>
        </w:rPr>
        <w:t>přináší</w:t>
      </w:r>
      <w:r w:rsidRPr="000A3AF4">
        <w:rPr>
          <w:rFonts w:ascii="Cambria" w:hAnsi="Cambria"/>
          <w:sz w:val="20"/>
          <w:szCs w:val="20"/>
        </w:rPr>
        <w:t xml:space="preserve"> </w:t>
      </w:r>
      <w:r w:rsidR="00C37473" w:rsidRPr="000A3AF4">
        <w:rPr>
          <w:rFonts w:ascii="Cambria" w:hAnsi="Cambria"/>
          <w:sz w:val="20"/>
          <w:szCs w:val="20"/>
        </w:rPr>
        <w:t>něco</w:t>
      </w:r>
      <w:r w:rsidRPr="000A3AF4">
        <w:rPr>
          <w:rFonts w:ascii="Cambria" w:hAnsi="Cambria"/>
          <w:sz w:val="20"/>
          <w:szCs w:val="20"/>
        </w:rPr>
        <w:t xml:space="preserve"> </w:t>
      </w:r>
      <w:r w:rsidRPr="000A3AF4">
        <w:rPr>
          <w:rFonts w:ascii="Cambria" w:hAnsi="Cambria"/>
          <w:sz w:val="20"/>
          <w:szCs w:val="20"/>
        </w:rPr>
        <w:lastRenderedPageBreak/>
        <w:t xml:space="preserve">nového, </w:t>
      </w:r>
      <w:r w:rsidR="00C37473" w:rsidRPr="000A3AF4">
        <w:rPr>
          <w:rFonts w:ascii="Cambria" w:hAnsi="Cambria"/>
          <w:sz w:val="20"/>
          <w:szCs w:val="20"/>
        </w:rPr>
        <w:t>říká</w:t>
      </w:r>
      <w:r w:rsidRPr="000A3AF4">
        <w:rPr>
          <w:rFonts w:ascii="Cambria" w:hAnsi="Cambria"/>
          <w:sz w:val="20"/>
          <w:szCs w:val="20"/>
        </w:rPr>
        <w:t xml:space="preserve"> </w:t>
      </w:r>
      <w:r w:rsidR="00C37473" w:rsidRPr="000A3AF4">
        <w:rPr>
          <w:rFonts w:ascii="Cambria" w:hAnsi="Cambria"/>
          <w:sz w:val="20"/>
          <w:szCs w:val="20"/>
        </w:rPr>
        <w:t>něco</w:t>
      </w:r>
      <w:r w:rsidRPr="000A3AF4">
        <w:rPr>
          <w:rFonts w:ascii="Cambria" w:hAnsi="Cambria"/>
          <w:sz w:val="20"/>
          <w:szCs w:val="20"/>
        </w:rPr>
        <w:t xml:space="preserve"> o východisku a je tím, </w:t>
      </w:r>
      <w:r w:rsidR="00C37473" w:rsidRPr="000A3AF4">
        <w:rPr>
          <w:rFonts w:ascii="Cambria" w:hAnsi="Cambria"/>
          <w:sz w:val="20"/>
          <w:szCs w:val="20"/>
        </w:rPr>
        <w:t>čím</w:t>
      </w:r>
      <w:r w:rsidRPr="000A3AF4">
        <w:rPr>
          <w:rFonts w:ascii="Cambria" w:hAnsi="Cambria"/>
          <w:sz w:val="20"/>
          <w:szCs w:val="20"/>
        </w:rPr>
        <w:t xml:space="preserve"> informace </w:t>
      </w:r>
      <w:r w:rsidR="00C37473" w:rsidRPr="000A3AF4">
        <w:rPr>
          <w:rFonts w:ascii="Cambria" w:hAnsi="Cambria"/>
          <w:sz w:val="20"/>
          <w:szCs w:val="20"/>
        </w:rPr>
        <w:t>narůstá</w:t>
      </w:r>
      <w:r w:rsidRPr="000A3AF4">
        <w:rPr>
          <w:rFonts w:ascii="Cambria" w:hAnsi="Cambria"/>
          <w:sz w:val="20"/>
          <w:szCs w:val="20"/>
        </w:rPr>
        <w:t xml:space="preserve">. Toto se projevuje slovosledem, intonací, </w:t>
      </w:r>
      <w:r w:rsidR="00C37473" w:rsidRPr="000A3AF4">
        <w:rPr>
          <w:rFonts w:ascii="Cambria" w:hAnsi="Cambria"/>
          <w:sz w:val="20"/>
          <w:szCs w:val="20"/>
        </w:rPr>
        <w:t>větným</w:t>
      </w:r>
      <w:r w:rsidRPr="000A3AF4">
        <w:rPr>
          <w:rFonts w:ascii="Cambria" w:hAnsi="Cambria"/>
          <w:sz w:val="20"/>
          <w:szCs w:val="20"/>
        </w:rPr>
        <w:t xml:space="preserve"> </w:t>
      </w:r>
      <w:r w:rsidR="00C37473" w:rsidRPr="000A3AF4">
        <w:rPr>
          <w:rFonts w:ascii="Cambria" w:hAnsi="Cambria"/>
          <w:sz w:val="20"/>
          <w:szCs w:val="20"/>
        </w:rPr>
        <w:t>důrazem</w:t>
      </w:r>
      <w:r w:rsidRPr="000A3AF4">
        <w:rPr>
          <w:rFonts w:ascii="Cambria" w:hAnsi="Cambria"/>
          <w:sz w:val="20"/>
          <w:szCs w:val="20"/>
        </w:rPr>
        <w:t xml:space="preserve"> i </w:t>
      </w:r>
      <w:r w:rsidR="00C37473" w:rsidRPr="000A3AF4">
        <w:rPr>
          <w:rFonts w:ascii="Cambria" w:hAnsi="Cambria"/>
          <w:sz w:val="20"/>
          <w:szCs w:val="20"/>
        </w:rPr>
        <w:t>některými</w:t>
      </w:r>
      <w:r w:rsidRPr="000A3AF4">
        <w:rPr>
          <w:rFonts w:ascii="Cambria" w:hAnsi="Cambria"/>
          <w:sz w:val="20"/>
          <w:szCs w:val="20"/>
        </w:rPr>
        <w:t xml:space="preserve"> lexikálními </w:t>
      </w:r>
      <w:r w:rsidR="00C37473" w:rsidRPr="000A3AF4">
        <w:rPr>
          <w:rFonts w:ascii="Cambria" w:hAnsi="Cambria"/>
          <w:sz w:val="20"/>
          <w:szCs w:val="20"/>
        </w:rPr>
        <w:t>prostředky</w:t>
      </w:r>
      <w:r w:rsidRPr="000A3AF4">
        <w:rPr>
          <w:rFonts w:ascii="Cambria" w:hAnsi="Cambria"/>
          <w:sz w:val="20"/>
          <w:szCs w:val="20"/>
        </w:rPr>
        <w:t>.</w:t>
      </w:r>
    </w:p>
    <w:p w:rsidR="000A3AF4" w:rsidRDefault="000A3AF4" w:rsidP="004B0A9E">
      <w:pPr>
        <w:pStyle w:val="Zkladntext"/>
        <w:spacing w:after="80"/>
        <w:jc w:val="both"/>
        <w:rPr>
          <w:rFonts w:ascii="Cambria" w:hAnsi="Cambria"/>
          <w:sz w:val="20"/>
          <w:szCs w:val="20"/>
        </w:rPr>
      </w:pPr>
    </w:p>
    <w:p w:rsidR="000A3AF4" w:rsidRPr="000A3AF4" w:rsidRDefault="000A3AF4" w:rsidP="000A3AF4">
      <w:pPr>
        <w:pStyle w:val="Zkladntext"/>
        <w:spacing w:after="80"/>
        <w:jc w:val="both"/>
        <w:rPr>
          <w:rFonts w:ascii="Cambria" w:hAnsi="Cambria"/>
          <w:bCs/>
          <w:smallCaps/>
          <w:kern w:val="20"/>
          <w:sz w:val="20"/>
          <w:szCs w:val="20"/>
        </w:rPr>
      </w:pPr>
      <w:r>
        <w:rPr>
          <w:rFonts w:ascii="Cambria" w:hAnsi="Cambria"/>
          <w:bCs/>
          <w:smallCaps/>
          <w:kern w:val="20"/>
          <w:sz w:val="20"/>
          <w:szCs w:val="20"/>
        </w:rPr>
        <w:t>Lexikologie, pojmenování</w:t>
      </w:r>
    </w:p>
    <w:p w:rsidR="00C3747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Mathesius se zabýval také lexikem a </w:t>
      </w:r>
      <w:r w:rsidR="00C37473" w:rsidRPr="000A3AF4">
        <w:rPr>
          <w:rFonts w:ascii="Cambria" w:hAnsi="Cambria"/>
          <w:sz w:val="20"/>
          <w:szCs w:val="20"/>
        </w:rPr>
        <w:t>přinesl</w:t>
      </w:r>
      <w:r w:rsidRPr="000A3AF4">
        <w:rPr>
          <w:rFonts w:ascii="Cambria" w:hAnsi="Cambria"/>
          <w:sz w:val="20"/>
          <w:szCs w:val="20"/>
        </w:rPr>
        <w:t xml:space="preserve"> o </w:t>
      </w:r>
      <w:r w:rsidR="00C37473" w:rsidRPr="000A3AF4">
        <w:rPr>
          <w:rFonts w:ascii="Cambria" w:hAnsi="Cambria"/>
          <w:sz w:val="20"/>
          <w:szCs w:val="20"/>
        </w:rPr>
        <w:t>něm</w:t>
      </w:r>
      <w:r w:rsidRPr="000A3AF4">
        <w:rPr>
          <w:rFonts w:ascii="Cambria" w:hAnsi="Cambria"/>
          <w:sz w:val="20"/>
          <w:szCs w:val="20"/>
        </w:rPr>
        <w:t xml:space="preserve"> </w:t>
      </w:r>
      <w:r w:rsidR="00C37473" w:rsidRPr="000A3AF4">
        <w:rPr>
          <w:rFonts w:ascii="Cambria" w:hAnsi="Cambria"/>
          <w:sz w:val="20"/>
          <w:szCs w:val="20"/>
        </w:rPr>
        <w:t>některé</w:t>
      </w:r>
      <w:r w:rsidRPr="000A3AF4">
        <w:rPr>
          <w:rFonts w:ascii="Cambria" w:hAnsi="Cambria"/>
          <w:sz w:val="20"/>
          <w:szCs w:val="20"/>
        </w:rPr>
        <w:t xml:space="preserve"> významné poznatky, </w:t>
      </w:r>
      <w:r w:rsidR="00C37473" w:rsidRPr="000A3AF4">
        <w:rPr>
          <w:rFonts w:ascii="Cambria" w:hAnsi="Cambria"/>
          <w:sz w:val="20"/>
          <w:szCs w:val="20"/>
        </w:rPr>
        <w:t>např.</w:t>
      </w:r>
      <w:r w:rsidRPr="000A3AF4">
        <w:rPr>
          <w:rFonts w:ascii="Cambria" w:hAnsi="Cambria"/>
          <w:sz w:val="20"/>
          <w:szCs w:val="20"/>
        </w:rPr>
        <w:t xml:space="preserve"> co to jsou </w:t>
      </w:r>
      <w:r w:rsidR="00C37473" w:rsidRPr="000A3AF4">
        <w:rPr>
          <w:rFonts w:ascii="Cambria" w:hAnsi="Cambria"/>
          <w:sz w:val="20"/>
          <w:szCs w:val="20"/>
        </w:rPr>
        <w:t>značková</w:t>
      </w:r>
      <w:r w:rsidRPr="000A3AF4">
        <w:rPr>
          <w:rFonts w:ascii="Cambria" w:hAnsi="Cambria"/>
          <w:sz w:val="20"/>
          <w:szCs w:val="20"/>
        </w:rPr>
        <w:t xml:space="preserve"> a popisná slova, lexikalizace, byl také prvním, kdo formuloval teorii pojmenování a </w:t>
      </w:r>
      <w:r w:rsidR="00C37473" w:rsidRPr="000A3AF4">
        <w:rPr>
          <w:rFonts w:ascii="Cambria" w:hAnsi="Cambria"/>
          <w:sz w:val="20"/>
          <w:szCs w:val="20"/>
        </w:rPr>
        <w:t>určil</w:t>
      </w:r>
      <w:r w:rsidR="00DD1A54" w:rsidRPr="000A3AF4">
        <w:rPr>
          <w:rFonts w:ascii="Cambria" w:hAnsi="Cambria"/>
          <w:sz w:val="20"/>
          <w:szCs w:val="20"/>
        </w:rPr>
        <w:t xml:space="preserve"> dva procesy – pojmenování a </w:t>
      </w:r>
      <w:proofErr w:type="spellStart"/>
      <w:r w:rsidRPr="000A3AF4">
        <w:rPr>
          <w:rFonts w:ascii="Cambria" w:hAnsi="Cambria"/>
          <w:sz w:val="20"/>
          <w:szCs w:val="20"/>
        </w:rPr>
        <w:t>usouvztažnení</w:t>
      </w:r>
      <w:proofErr w:type="spellEnd"/>
      <w:r w:rsidRPr="000A3AF4">
        <w:rPr>
          <w:rFonts w:ascii="Cambria" w:hAnsi="Cambria"/>
          <w:sz w:val="20"/>
          <w:szCs w:val="20"/>
        </w:rPr>
        <w:t xml:space="preserve">. </w:t>
      </w:r>
    </w:p>
    <w:p w:rsidR="00E74963" w:rsidRDefault="00C37473" w:rsidP="004B0A9E">
      <w:pPr>
        <w:pStyle w:val="Zkladntext"/>
        <w:spacing w:after="80"/>
        <w:jc w:val="both"/>
        <w:rPr>
          <w:rFonts w:ascii="Cambria" w:hAnsi="Cambria"/>
          <w:sz w:val="20"/>
          <w:szCs w:val="20"/>
        </w:rPr>
      </w:pPr>
      <w:r w:rsidRPr="000A3AF4">
        <w:rPr>
          <w:rFonts w:ascii="Cambria" w:hAnsi="Cambria"/>
          <w:b/>
          <w:bCs/>
          <w:sz w:val="20"/>
          <w:szCs w:val="20"/>
        </w:rPr>
        <w:t>Značková</w:t>
      </w:r>
      <w:r w:rsidR="00C83140" w:rsidRPr="000A3AF4">
        <w:rPr>
          <w:rFonts w:ascii="Cambria" w:hAnsi="Cambria"/>
          <w:b/>
          <w:bCs/>
          <w:sz w:val="20"/>
          <w:szCs w:val="20"/>
        </w:rPr>
        <w:t xml:space="preserve"> slova </w:t>
      </w:r>
      <w:r w:rsidR="00C83140" w:rsidRPr="000A3AF4">
        <w:rPr>
          <w:rFonts w:ascii="Cambria" w:hAnsi="Cambria"/>
          <w:sz w:val="20"/>
          <w:szCs w:val="20"/>
        </w:rPr>
        <w:t xml:space="preserve">jsou taková, která nejsme s to z jejich významové formy </w:t>
      </w:r>
      <w:r w:rsidRPr="000A3AF4">
        <w:rPr>
          <w:rFonts w:ascii="Cambria" w:hAnsi="Cambria"/>
          <w:sz w:val="20"/>
          <w:szCs w:val="20"/>
        </w:rPr>
        <w:t>určit</w:t>
      </w:r>
      <w:r w:rsidR="00C83140" w:rsidRPr="000A3AF4">
        <w:rPr>
          <w:rFonts w:ascii="Cambria" w:hAnsi="Cambria"/>
          <w:sz w:val="20"/>
          <w:szCs w:val="20"/>
        </w:rPr>
        <w:t xml:space="preserve">, popisná jsou ta, u nichž jsme schopni ze struktury </w:t>
      </w:r>
      <w:r w:rsidRPr="000A3AF4">
        <w:rPr>
          <w:rFonts w:ascii="Cambria" w:hAnsi="Cambria"/>
          <w:sz w:val="20"/>
          <w:szCs w:val="20"/>
        </w:rPr>
        <w:t>úplně</w:t>
      </w:r>
      <w:r w:rsidR="00C83140" w:rsidRPr="000A3AF4">
        <w:rPr>
          <w:rFonts w:ascii="Cambria" w:hAnsi="Cambria"/>
          <w:sz w:val="20"/>
          <w:szCs w:val="20"/>
        </w:rPr>
        <w:t xml:space="preserve"> nebo </w:t>
      </w:r>
      <w:r w:rsidRPr="000A3AF4">
        <w:rPr>
          <w:rFonts w:ascii="Cambria" w:hAnsi="Cambria"/>
          <w:sz w:val="20"/>
          <w:szCs w:val="20"/>
        </w:rPr>
        <w:t>alespoň</w:t>
      </w:r>
      <w:r w:rsidR="00C83140" w:rsidRPr="000A3AF4">
        <w:rPr>
          <w:rFonts w:ascii="Cambria" w:hAnsi="Cambria"/>
          <w:sz w:val="20"/>
          <w:szCs w:val="20"/>
        </w:rPr>
        <w:t xml:space="preserve"> </w:t>
      </w:r>
      <w:r w:rsidRPr="000A3AF4">
        <w:rPr>
          <w:rFonts w:ascii="Cambria" w:hAnsi="Cambria"/>
          <w:sz w:val="20"/>
          <w:szCs w:val="20"/>
        </w:rPr>
        <w:t>částečné</w:t>
      </w:r>
      <w:r w:rsidR="00C83140" w:rsidRPr="000A3AF4">
        <w:rPr>
          <w:rFonts w:ascii="Cambria" w:hAnsi="Cambria"/>
          <w:sz w:val="20"/>
          <w:szCs w:val="20"/>
        </w:rPr>
        <w:t xml:space="preserve"> odhadnout význam. </w:t>
      </w:r>
      <w:r w:rsidR="00C83140" w:rsidRPr="000A3AF4">
        <w:rPr>
          <w:rFonts w:ascii="Cambria" w:hAnsi="Cambria"/>
          <w:b/>
          <w:bCs/>
          <w:sz w:val="20"/>
          <w:szCs w:val="20"/>
        </w:rPr>
        <w:t>Lexikalizace</w:t>
      </w:r>
      <w:r w:rsidR="00C83140" w:rsidRPr="000A3AF4">
        <w:rPr>
          <w:rFonts w:ascii="Cambria" w:hAnsi="Cambria"/>
          <w:sz w:val="20"/>
          <w:szCs w:val="20"/>
        </w:rPr>
        <w:t xml:space="preserve"> je spojení znaku s </w:t>
      </w:r>
      <w:r w:rsidRPr="000A3AF4">
        <w:rPr>
          <w:rFonts w:ascii="Cambria" w:hAnsi="Cambria"/>
          <w:sz w:val="20"/>
          <w:szCs w:val="20"/>
        </w:rPr>
        <w:t>nějakým</w:t>
      </w:r>
      <w:r w:rsidR="00C83140" w:rsidRPr="000A3AF4">
        <w:rPr>
          <w:rFonts w:ascii="Cambria" w:hAnsi="Cambria"/>
          <w:sz w:val="20"/>
          <w:szCs w:val="20"/>
        </w:rPr>
        <w:t xml:space="preserve"> obsahem, který je </w:t>
      </w:r>
      <w:r w:rsidRPr="000A3AF4">
        <w:rPr>
          <w:rFonts w:ascii="Cambria" w:hAnsi="Cambria"/>
          <w:sz w:val="20"/>
          <w:szCs w:val="20"/>
        </w:rPr>
        <w:t>arbitrárně</w:t>
      </w:r>
      <w:r w:rsidR="00C83140" w:rsidRPr="000A3AF4">
        <w:rPr>
          <w:rFonts w:ascii="Cambria" w:hAnsi="Cambria"/>
          <w:sz w:val="20"/>
          <w:szCs w:val="20"/>
        </w:rPr>
        <w:t xml:space="preserve"> smluvený. Ze slova popisného se de facto vždy stává slovo </w:t>
      </w:r>
      <w:r w:rsidRPr="000A3AF4">
        <w:rPr>
          <w:rFonts w:ascii="Cambria" w:hAnsi="Cambria"/>
          <w:sz w:val="20"/>
          <w:szCs w:val="20"/>
        </w:rPr>
        <w:t>značkové</w:t>
      </w:r>
      <w:r w:rsidR="00C83140" w:rsidRPr="000A3AF4">
        <w:rPr>
          <w:rFonts w:ascii="Cambria" w:hAnsi="Cambria"/>
          <w:sz w:val="20"/>
          <w:szCs w:val="20"/>
        </w:rPr>
        <w:t xml:space="preserve">, </w:t>
      </w:r>
      <w:r w:rsidRPr="000A3AF4">
        <w:rPr>
          <w:rFonts w:ascii="Cambria" w:hAnsi="Cambria"/>
          <w:sz w:val="20"/>
          <w:szCs w:val="20"/>
        </w:rPr>
        <w:t>čím</w:t>
      </w:r>
      <w:r w:rsidR="00C83140" w:rsidRPr="000A3AF4">
        <w:rPr>
          <w:rFonts w:ascii="Cambria" w:hAnsi="Cambria"/>
          <w:sz w:val="20"/>
          <w:szCs w:val="20"/>
        </w:rPr>
        <w:t xml:space="preserve"> více slovo žije, tím více se forma </w:t>
      </w:r>
      <w:r w:rsidRPr="000A3AF4">
        <w:rPr>
          <w:rFonts w:ascii="Cambria" w:hAnsi="Cambria"/>
          <w:sz w:val="20"/>
          <w:szCs w:val="20"/>
        </w:rPr>
        <w:t>zatemňuje</w:t>
      </w:r>
      <w:r w:rsidR="00C83140" w:rsidRPr="000A3AF4">
        <w:rPr>
          <w:rFonts w:ascii="Cambria" w:hAnsi="Cambria"/>
          <w:sz w:val="20"/>
          <w:szCs w:val="20"/>
        </w:rPr>
        <w:t xml:space="preserve"> a mizí. </w:t>
      </w:r>
      <w:r w:rsidR="00C83140" w:rsidRPr="000A3AF4">
        <w:rPr>
          <w:rFonts w:ascii="Cambria" w:hAnsi="Cambria"/>
          <w:b/>
          <w:bCs/>
          <w:sz w:val="20"/>
          <w:szCs w:val="20"/>
        </w:rPr>
        <w:t xml:space="preserve">Teorie pojmenování </w:t>
      </w:r>
      <w:r w:rsidR="00C83140" w:rsidRPr="000A3AF4">
        <w:rPr>
          <w:rFonts w:ascii="Cambria" w:hAnsi="Cambria"/>
          <w:sz w:val="20"/>
          <w:szCs w:val="20"/>
        </w:rPr>
        <w:t xml:space="preserve">se zabývá tím, jak pojmenováváme </w:t>
      </w:r>
      <w:r w:rsidRPr="000A3AF4">
        <w:rPr>
          <w:rFonts w:ascii="Cambria" w:hAnsi="Cambria"/>
          <w:sz w:val="20"/>
          <w:szCs w:val="20"/>
        </w:rPr>
        <w:t>věci</w:t>
      </w:r>
      <w:r w:rsidR="00C83140" w:rsidRPr="000A3AF4">
        <w:rPr>
          <w:rFonts w:ascii="Cambria" w:hAnsi="Cambria"/>
          <w:sz w:val="20"/>
          <w:szCs w:val="20"/>
        </w:rPr>
        <w:t xml:space="preserve">, a rozlišuje </w:t>
      </w:r>
      <w:r w:rsidRPr="000A3AF4">
        <w:rPr>
          <w:rFonts w:ascii="Cambria" w:hAnsi="Cambria"/>
          <w:sz w:val="20"/>
          <w:szCs w:val="20"/>
        </w:rPr>
        <w:t>nejdůležitější</w:t>
      </w:r>
      <w:r w:rsidR="00C83140" w:rsidRPr="000A3AF4">
        <w:rPr>
          <w:rFonts w:ascii="Cambria" w:hAnsi="Cambria"/>
          <w:sz w:val="20"/>
          <w:szCs w:val="20"/>
        </w:rPr>
        <w:t xml:space="preserve"> jazykové procesy: pojmenování a </w:t>
      </w:r>
      <w:proofErr w:type="spellStart"/>
      <w:r w:rsidR="00C83140" w:rsidRPr="000A3AF4">
        <w:rPr>
          <w:rFonts w:ascii="Cambria" w:hAnsi="Cambria"/>
          <w:sz w:val="20"/>
          <w:szCs w:val="20"/>
        </w:rPr>
        <w:t>usouvztažnení</w:t>
      </w:r>
      <w:proofErr w:type="spellEnd"/>
      <w:r w:rsidR="00C83140" w:rsidRPr="000A3AF4">
        <w:rPr>
          <w:rFonts w:ascii="Cambria" w:hAnsi="Cambria"/>
          <w:sz w:val="20"/>
          <w:szCs w:val="20"/>
        </w:rPr>
        <w:t>.</w:t>
      </w:r>
    </w:p>
    <w:p w:rsidR="000A3AF4" w:rsidRDefault="000A3AF4" w:rsidP="004B0A9E">
      <w:pPr>
        <w:pStyle w:val="Zkladntext"/>
        <w:spacing w:after="80"/>
        <w:jc w:val="both"/>
        <w:rPr>
          <w:rFonts w:ascii="Cambria" w:hAnsi="Cambria"/>
          <w:sz w:val="20"/>
          <w:szCs w:val="20"/>
        </w:rPr>
      </w:pPr>
    </w:p>
    <w:p w:rsidR="000A3AF4" w:rsidRPr="000A3AF4" w:rsidRDefault="000A3AF4" w:rsidP="004B0A9E">
      <w:pPr>
        <w:pStyle w:val="Zkladntext"/>
        <w:spacing w:after="80"/>
        <w:jc w:val="both"/>
        <w:rPr>
          <w:rFonts w:ascii="Cambria" w:hAnsi="Cambria"/>
          <w:sz w:val="20"/>
          <w:szCs w:val="20"/>
        </w:rPr>
      </w:pPr>
      <w:r>
        <w:rPr>
          <w:rFonts w:ascii="Cambria" w:hAnsi="Cambria"/>
          <w:bCs/>
          <w:smallCaps/>
          <w:kern w:val="20"/>
          <w:sz w:val="20"/>
          <w:szCs w:val="20"/>
        </w:rPr>
        <w:t>Funkce jazyka</w:t>
      </w:r>
    </w:p>
    <w:p w:rsidR="00E74963"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Funkcemi jazyka se zabýval </w:t>
      </w:r>
      <w:r w:rsidRPr="000A3AF4">
        <w:rPr>
          <w:rFonts w:ascii="Cambria" w:hAnsi="Cambria"/>
          <w:b/>
          <w:sz w:val="20"/>
          <w:szCs w:val="20"/>
        </w:rPr>
        <w:t xml:space="preserve">Roman </w:t>
      </w:r>
      <w:proofErr w:type="spellStart"/>
      <w:r w:rsidRPr="000A3AF4">
        <w:rPr>
          <w:rFonts w:ascii="Cambria" w:hAnsi="Cambria"/>
          <w:b/>
          <w:sz w:val="20"/>
          <w:szCs w:val="20"/>
        </w:rPr>
        <w:t>Jakobson</w:t>
      </w:r>
      <w:proofErr w:type="spellEnd"/>
      <w:r w:rsidRPr="000A3AF4">
        <w:rPr>
          <w:rFonts w:ascii="Cambria" w:hAnsi="Cambria"/>
          <w:sz w:val="20"/>
          <w:szCs w:val="20"/>
        </w:rPr>
        <w:t xml:space="preserve">, estetikou jazyka </w:t>
      </w:r>
      <w:proofErr w:type="spellStart"/>
      <w:r w:rsidRPr="000A3AF4">
        <w:rPr>
          <w:rFonts w:ascii="Cambria" w:hAnsi="Cambria"/>
          <w:sz w:val="20"/>
          <w:szCs w:val="20"/>
        </w:rPr>
        <w:t>Jakobson</w:t>
      </w:r>
      <w:proofErr w:type="spellEnd"/>
      <w:r w:rsidRPr="000A3AF4">
        <w:rPr>
          <w:rFonts w:ascii="Cambria" w:hAnsi="Cambria"/>
          <w:sz w:val="20"/>
          <w:szCs w:val="20"/>
        </w:rPr>
        <w:t xml:space="preserve"> s </w:t>
      </w:r>
      <w:proofErr w:type="spellStart"/>
      <w:r w:rsidRPr="000A3AF4">
        <w:rPr>
          <w:rFonts w:ascii="Cambria" w:hAnsi="Cambria"/>
          <w:sz w:val="20"/>
          <w:szCs w:val="20"/>
        </w:rPr>
        <w:t>Mukarovským</w:t>
      </w:r>
      <w:proofErr w:type="spellEnd"/>
      <w:r w:rsidRPr="000A3AF4">
        <w:rPr>
          <w:rFonts w:ascii="Cambria" w:hAnsi="Cambria"/>
          <w:sz w:val="20"/>
          <w:szCs w:val="20"/>
        </w:rPr>
        <w:t xml:space="preserve">, afáziemi </w:t>
      </w:r>
      <w:proofErr w:type="spellStart"/>
      <w:r w:rsidRPr="000A3AF4">
        <w:rPr>
          <w:rFonts w:ascii="Cambria" w:hAnsi="Cambria"/>
          <w:sz w:val="20"/>
          <w:szCs w:val="20"/>
        </w:rPr>
        <w:t>Jakobson</w:t>
      </w:r>
      <w:proofErr w:type="spellEnd"/>
      <w:r w:rsidRPr="000A3AF4">
        <w:rPr>
          <w:rFonts w:ascii="Cambria" w:hAnsi="Cambria"/>
          <w:sz w:val="20"/>
          <w:szCs w:val="20"/>
        </w:rPr>
        <w:t xml:space="preserve">. Havránek podal první systematický strukturní popis </w:t>
      </w:r>
      <w:r w:rsidR="004A7285" w:rsidRPr="000A3AF4">
        <w:rPr>
          <w:rFonts w:ascii="Cambria" w:hAnsi="Cambria"/>
          <w:sz w:val="20"/>
          <w:szCs w:val="20"/>
        </w:rPr>
        <w:t>českých</w:t>
      </w:r>
      <w:r w:rsidRPr="000A3AF4">
        <w:rPr>
          <w:rFonts w:ascii="Cambria" w:hAnsi="Cambria"/>
          <w:sz w:val="20"/>
          <w:szCs w:val="20"/>
        </w:rPr>
        <w:t xml:space="preserve"> dialektu.</w:t>
      </w:r>
    </w:p>
    <w:p w:rsidR="000A3AF4" w:rsidRDefault="000A3AF4" w:rsidP="004B0A9E">
      <w:pPr>
        <w:pStyle w:val="Zkladntext"/>
        <w:spacing w:after="80"/>
        <w:jc w:val="both"/>
        <w:rPr>
          <w:rFonts w:ascii="Cambria" w:hAnsi="Cambria"/>
          <w:sz w:val="20"/>
          <w:szCs w:val="20"/>
        </w:rPr>
      </w:pPr>
    </w:p>
    <w:p w:rsidR="000A3AF4" w:rsidRPr="000A3AF4" w:rsidRDefault="000A3AF4" w:rsidP="004B0A9E">
      <w:pPr>
        <w:pStyle w:val="Zkladntext"/>
        <w:spacing w:after="80"/>
        <w:jc w:val="both"/>
        <w:rPr>
          <w:rFonts w:ascii="Cambria" w:hAnsi="Cambria"/>
          <w:sz w:val="20"/>
          <w:szCs w:val="20"/>
        </w:rPr>
      </w:pPr>
      <w:r>
        <w:rPr>
          <w:rFonts w:ascii="Cambria" w:hAnsi="Cambria"/>
          <w:bCs/>
          <w:smallCaps/>
          <w:kern w:val="20"/>
          <w:sz w:val="20"/>
          <w:szCs w:val="20"/>
        </w:rPr>
        <w:t>Teorie spisovného jazyka</w:t>
      </w:r>
    </w:p>
    <w:p w:rsidR="00E74963"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Velkou oblastí je </w:t>
      </w:r>
      <w:r w:rsidRPr="000A3AF4">
        <w:rPr>
          <w:rFonts w:ascii="Cambria" w:hAnsi="Cambria"/>
          <w:b/>
          <w:sz w:val="20"/>
          <w:szCs w:val="20"/>
        </w:rPr>
        <w:t>teorie spisovného jazyka</w:t>
      </w:r>
      <w:r w:rsidRPr="000A3AF4">
        <w:rPr>
          <w:rFonts w:ascii="Cambria" w:hAnsi="Cambria"/>
          <w:sz w:val="20"/>
          <w:szCs w:val="20"/>
        </w:rPr>
        <w:t xml:space="preserve">, to </w:t>
      </w:r>
      <w:r w:rsidR="004A7285" w:rsidRPr="000A3AF4">
        <w:rPr>
          <w:rFonts w:ascii="Cambria" w:hAnsi="Cambria"/>
          <w:sz w:val="20"/>
          <w:szCs w:val="20"/>
        </w:rPr>
        <w:t>nejdůležitější</w:t>
      </w:r>
      <w:r w:rsidRPr="000A3AF4">
        <w:rPr>
          <w:rFonts w:ascii="Cambria" w:hAnsi="Cambria"/>
          <w:sz w:val="20"/>
          <w:szCs w:val="20"/>
        </w:rPr>
        <w:t xml:space="preserve"> shrnul </w:t>
      </w:r>
      <w:r w:rsidRPr="000A3AF4">
        <w:rPr>
          <w:rFonts w:ascii="Cambria" w:hAnsi="Cambria"/>
          <w:b/>
          <w:bCs/>
          <w:sz w:val="20"/>
          <w:szCs w:val="20"/>
        </w:rPr>
        <w:t>Bohuslav Havránek</w:t>
      </w:r>
      <w:r w:rsidRPr="000A3AF4">
        <w:rPr>
          <w:rFonts w:ascii="Cambria" w:hAnsi="Cambria"/>
          <w:sz w:val="20"/>
          <w:szCs w:val="20"/>
        </w:rPr>
        <w:t xml:space="preserve"> ve sborníku </w:t>
      </w:r>
      <w:r w:rsidR="00DD1A54" w:rsidRPr="000A3AF4">
        <w:rPr>
          <w:rFonts w:ascii="Cambria" w:hAnsi="Cambria"/>
          <w:i/>
          <w:iCs/>
          <w:sz w:val="20"/>
          <w:szCs w:val="20"/>
        </w:rPr>
        <w:t>Studie o </w:t>
      </w:r>
      <w:r w:rsidRPr="000A3AF4">
        <w:rPr>
          <w:rFonts w:ascii="Cambria" w:hAnsi="Cambria"/>
          <w:i/>
          <w:iCs/>
          <w:sz w:val="20"/>
          <w:szCs w:val="20"/>
        </w:rPr>
        <w:t>spisovném jazyce</w:t>
      </w:r>
      <w:r w:rsidRPr="000A3AF4">
        <w:rPr>
          <w:rFonts w:ascii="Cambria" w:hAnsi="Cambria"/>
          <w:sz w:val="20"/>
          <w:szCs w:val="20"/>
        </w:rPr>
        <w:t xml:space="preserve">. Oproti </w:t>
      </w:r>
      <w:r w:rsidR="004A7285" w:rsidRPr="000A3AF4">
        <w:rPr>
          <w:rFonts w:ascii="Cambria" w:hAnsi="Cambria"/>
          <w:sz w:val="20"/>
          <w:szCs w:val="20"/>
        </w:rPr>
        <w:t>mladogramatikům</w:t>
      </w:r>
      <w:r w:rsidRPr="000A3AF4">
        <w:rPr>
          <w:rFonts w:ascii="Cambria" w:hAnsi="Cambria"/>
          <w:sz w:val="20"/>
          <w:szCs w:val="20"/>
        </w:rPr>
        <w:t xml:space="preserve"> PLK dokázal, že je spisovný jazyk oproti </w:t>
      </w:r>
      <w:r w:rsidR="004A7285" w:rsidRPr="000A3AF4">
        <w:rPr>
          <w:rFonts w:ascii="Cambria" w:hAnsi="Cambria"/>
          <w:sz w:val="20"/>
          <w:szCs w:val="20"/>
        </w:rPr>
        <w:t>nářečí</w:t>
      </w:r>
      <w:r w:rsidRPr="000A3AF4">
        <w:rPr>
          <w:rFonts w:ascii="Cambria" w:hAnsi="Cambria"/>
          <w:sz w:val="20"/>
          <w:szCs w:val="20"/>
        </w:rPr>
        <w:t xml:space="preserve"> a </w:t>
      </w:r>
      <w:r w:rsidR="004A7285" w:rsidRPr="000A3AF4">
        <w:rPr>
          <w:rFonts w:ascii="Cambria" w:hAnsi="Cambria"/>
          <w:sz w:val="20"/>
          <w:szCs w:val="20"/>
        </w:rPr>
        <w:t>běžné</w:t>
      </w:r>
      <w:r w:rsidRPr="000A3AF4">
        <w:rPr>
          <w:rFonts w:ascii="Cambria" w:hAnsi="Cambria"/>
          <w:sz w:val="20"/>
          <w:szCs w:val="20"/>
        </w:rPr>
        <w:t xml:space="preserve"> mluve ve slovní </w:t>
      </w:r>
      <w:r w:rsidR="004A7285" w:rsidRPr="000A3AF4">
        <w:rPr>
          <w:rFonts w:ascii="Cambria" w:hAnsi="Cambria"/>
          <w:sz w:val="20"/>
          <w:szCs w:val="20"/>
        </w:rPr>
        <w:t>zásobě</w:t>
      </w:r>
      <w:r w:rsidRPr="000A3AF4">
        <w:rPr>
          <w:rFonts w:ascii="Cambria" w:hAnsi="Cambria"/>
          <w:sz w:val="20"/>
          <w:szCs w:val="20"/>
        </w:rPr>
        <w:t xml:space="preserve"> bohatší, je </w:t>
      </w:r>
      <w:r w:rsidR="004A7285" w:rsidRPr="000A3AF4">
        <w:rPr>
          <w:rFonts w:ascii="Cambria" w:hAnsi="Cambria"/>
          <w:sz w:val="20"/>
          <w:szCs w:val="20"/>
        </w:rPr>
        <w:t>vrstevnatější</w:t>
      </w:r>
      <w:r w:rsidRPr="000A3AF4">
        <w:rPr>
          <w:rFonts w:ascii="Cambria" w:hAnsi="Cambria"/>
          <w:sz w:val="20"/>
          <w:szCs w:val="20"/>
        </w:rPr>
        <w:t xml:space="preserve"> a má stylistické diference. Uznával dublety, byl pro </w:t>
      </w:r>
      <w:r w:rsidR="004A7285" w:rsidRPr="000A3AF4">
        <w:rPr>
          <w:rFonts w:ascii="Cambria" w:hAnsi="Cambria"/>
          <w:sz w:val="20"/>
          <w:szCs w:val="20"/>
        </w:rPr>
        <w:t>poučenou</w:t>
      </w:r>
      <w:r w:rsidRPr="000A3AF4">
        <w:rPr>
          <w:rFonts w:ascii="Cambria" w:hAnsi="Cambria"/>
          <w:sz w:val="20"/>
          <w:szCs w:val="20"/>
        </w:rPr>
        <w:t xml:space="preserve"> kodifikaci, </w:t>
      </w:r>
      <w:r w:rsidR="004A7285" w:rsidRPr="000A3AF4">
        <w:rPr>
          <w:rFonts w:ascii="Cambria" w:hAnsi="Cambria"/>
          <w:sz w:val="20"/>
          <w:szCs w:val="20"/>
        </w:rPr>
        <w:t>hovořil</w:t>
      </w:r>
      <w:r w:rsidRPr="000A3AF4">
        <w:rPr>
          <w:rFonts w:ascii="Cambria" w:hAnsi="Cambria"/>
          <w:sz w:val="20"/>
          <w:szCs w:val="20"/>
        </w:rPr>
        <w:t xml:space="preserve"> o </w:t>
      </w:r>
      <w:r w:rsidR="004A7285" w:rsidRPr="000A3AF4">
        <w:rPr>
          <w:rFonts w:ascii="Cambria" w:hAnsi="Cambria"/>
          <w:sz w:val="20"/>
          <w:szCs w:val="20"/>
        </w:rPr>
        <w:t>kultuře</w:t>
      </w:r>
      <w:r w:rsidRPr="000A3AF4">
        <w:rPr>
          <w:rFonts w:ascii="Cambria" w:hAnsi="Cambria"/>
          <w:sz w:val="20"/>
          <w:szCs w:val="20"/>
        </w:rPr>
        <w:t xml:space="preserve"> spisovného jazyka a </w:t>
      </w:r>
      <w:r w:rsidR="004A7285" w:rsidRPr="000A3AF4">
        <w:rPr>
          <w:rFonts w:ascii="Cambria" w:hAnsi="Cambria"/>
          <w:sz w:val="20"/>
          <w:szCs w:val="20"/>
        </w:rPr>
        <w:t>uvědomělé</w:t>
      </w:r>
      <w:r w:rsidRPr="000A3AF4">
        <w:rPr>
          <w:rFonts w:ascii="Cambria" w:hAnsi="Cambria"/>
          <w:sz w:val="20"/>
          <w:szCs w:val="20"/>
        </w:rPr>
        <w:t xml:space="preserve"> péci o </w:t>
      </w:r>
      <w:r w:rsidR="004A7285" w:rsidRPr="000A3AF4">
        <w:rPr>
          <w:rFonts w:ascii="Cambria" w:hAnsi="Cambria"/>
          <w:sz w:val="20"/>
          <w:szCs w:val="20"/>
        </w:rPr>
        <w:t>něj</w:t>
      </w:r>
      <w:r w:rsidRPr="000A3AF4">
        <w:rPr>
          <w:rFonts w:ascii="Cambria" w:hAnsi="Cambria"/>
          <w:sz w:val="20"/>
          <w:szCs w:val="20"/>
        </w:rPr>
        <w:t xml:space="preserve">. </w:t>
      </w:r>
      <w:r w:rsidR="004A7285" w:rsidRPr="000A3AF4">
        <w:rPr>
          <w:rFonts w:ascii="Cambria" w:hAnsi="Cambria"/>
          <w:sz w:val="20"/>
          <w:szCs w:val="20"/>
        </w:rPr>
        <w:t>Přišel</w:t>
      </w:r>
      <w:r w:rsidRPr="000A3AF4">
        <w:rPr>
          <w:rFonts w:ascii="Cambria" w:hAnsi="Cambria"/>
          <w:sz w:val="20"/>
          <w:szCs w:val="20"/>
        </w:rPr>
        <w:t xml:space="preserve"> s tím, že kultivované </w:t>
      </w:r>
      <w:r w:rsidR="004A7285" w:rsidRPr="000A3AF4">
        <w:rPr>
          <w:rFonts w:ascii="Cambria" w:hAnsi="Cambria"/>
          <w:sz w:val="20"/>
          <w:szCs w:val="20"/>
        </w:rPr>
        <w:t>vyjádření</w:t>
      </w:r>
      <w:r w:rsidRPr="000A3AF4">
        <w:rPr>
          <w:rFonts w:ascii="Cambria" w:hAnsi="Cambria"/>
          <w:sz w:val="20"/>
          <w:szCs w:val="20"/>
        </w:rPr>
        <w:t xml:space="preserve"> nemusí být </w:t>
      </w:r>
      <w:r w:rsidR="004A7285" w:rsidRPr="000A3AF4">
        <w:rPr>
          <w:rFonts w:ascii="Cambria" w:hAnsi="Cambria"/>
          <w:sz w:val="20"/>
          <w:szCs w:val="20"/>
        </w:rPr>
        <w:t>výhradně</w:t>
      </w:r>
      <w:r w:rsidRPr="000A3AF4">
        <w:rPr>
          <w:rFonts w:ascii="Cambria" w:hAnsi="Cambria"/>
          <w:sz w:val="20"/>
          <w:szCs w:val="20"/>
        </w:rPr>
        <w:t xml:space="preserve"> spisovné, ale je možné je kombinovat. Havránek formuloval </w:t>
      </w:r>
      <w:r w:rsidR="004A7285" w:rsidRPr="000A3AF4">
        <w:rPr>
          <w:rFonts w:ascii="Cambria" w:hAnsi="Cambria"/>
          <w:sz w:val="20"/>
          <w:szCs w:val="20"/>
        </w:rPr>
        <w:t>funkční</w:t>
      </w:r>
      <w:r w:rsidRPr="000A3AF4">
        <w:rPr>
          <w:rFonts w:ascii="Cambria" w:hAnsi="Cambria"/>
          <w:sz w:val="20"/>
          <w:szCs w:val="20"/>
        </w:rPr>
        <w:t xml:space="preserve"> styly, základním </w:t>
      </w:r>
      <w:r w:rsidR="004A7285" w:rsidRPr="000A3AF4">
        <w:rPr>
          <w:rFonts w:ascii="Cambria" w:hAnsi="Cambria"/>
          <w:sz w:val="20"/>
          <w:szCs w:val="20"/>
        </w:rPr>
        <w:t>kritériem</w:t>
      </w:r>
      <w:r w:rsidRPr="000A3AF4">
        <w:rPr>
          <w:rFonts w:ascii="Cambria" w:hAnsi="Cambria"/>
          <w:sz w:val="20"/>
          <w:szCs w:val="20"/>
        </w:rPr>
        <w:t xml:space="preserve"> je funkce, která </w:t>
      </w:r>
      <w:r w:rsidR="004A7285" w:rsidRPr="000A3AF4">
        <w:rPr>
          <w:rFonts w:ascii="Cambria" w:hAnsi="Cambria"/>
          <w:sz w:val="20"/>
          <w:szCs w:val="20"/>
        </w:rPr>
        <w:t>určuje</w:t>
      </w:r>
      <w:r w:rsidRPr="000A3AF4">
        <w:rPr>
          <w:rFonts w:ascii="Cambria" w:hAnsi="Cambria"/>
          <w:sz w:val="20"/>
          <w:szCs w:val="20"/>
        </w:rPr>
        <w:t xml:space="preserve">, co je pro daný projev vhodné: </w:t>
      </w:r>
      <w:r w:rsidRPr="000A3AF4">
        <w:rPr>
          <w:rFonts w:ascii="Cambria" w:hAnsi="Cambria"/>
          <w:b/>
          <w:bCs/>
          <w:sz w:val="20"/>
          <w:szCs w:val="20"/>
        </w:rPr>
        <w:t>hovorový</w:t>
      </w:r>
      <w:r w:rsidRPr="000A3AF4">
        <w:rPr>
          <w:rFonts w:ascii="Cambria" w:hAnsi="Cambria"/>
          <w:sz w:val="20"/>
          <w:szCs w:val="20"/>
        </w:rPr>
        <w:t xml:space="preserve"> (</w:t>
      </w:r>
      <w:r w:rsidR="004A7285" w:rsidRPr="000A3AF4">
        <w:rPr>
          <w:rFonts w:ascii="Cambria" w:hAnsi="Cambria"/>
          <w:sz w:val="20"/>
          <w:szCs w:val="20"/>
        </w:rPr>
        <w:t>konverzační</w:t>
      </w:r>
      <w:r w:rsidRPr="000A3AF4">
        <w:rPr>
          <w:rFonts w:ascii="Cambria" w:hAnsi="Cambria"/>
          <w:sz w:val="20"/>
          <w:szCs w:val="20"/>
        </w:rPr>
        <w:t xml:space="preserve">), </w:t>
      </w:r>
      <w:r w:rsidRPr="000A3AF4">
        <w:rPr>
          <w:rFonts w:ascii="Cambria" w:hAnsi="Cambria"/>
          <w:b/>
          <w:bCs/>
          <w:sz w:val="20"/>
          <w:szCs w:val="20"/>
        </w:rPr>
        <w:t>pracovní</w:t>
      </w:r>
      <w:r w:rsidRPr="000A3AF4">
        <w:rPr>
          <w:rFonts w:ascii="Cambria" w:hAnsi="Cambria"/>
          <w:sz w:val="20"/>
          <w:szCs w:val="20"/>
        </w:rPr>
        <w:t xml:space="preserve"> (</w:t>
      </w:r>
      <w:r w:rsidR="004A7285" w:rsidRPr="000A3AF4">
        <w:rPr>
          <w:rFonts w:ascii="Cambria" w:hAnsi="Cambria"/>
          <w:sz w:val="20"/>
          <w:szCs w:val="20"/>
        </w:rPr>
        <w:t>věcný</w:t>
      </w:r>
      <w:r w:rsidRPr="000A3AF4">
        <w:rPr>
          <w:rFonts w:ascii="Cambria" w:hAnsi="Cambria"/>
          <w:sz w:val="20"/>
          <w:szCs w:val="20"/>
        </w:rPr>
        <w:t xml:space="preserve">), </w:t>
      </w:r>
      <w:r w:rsidR="004A7285" w:rsidRPr="000A3AF4">
        <w:rPr>
          <w:rFonts w:ascii="Cambria" w:hAnsi="Cambria"/>
          <w:b/>
          <w:bCs/>
          <w:sz w:val="20"/>
          <w:szCs w:val="20"/>
        </w:rPr>
        <w:t>vědecký</w:t>
      </w:r>
      <w:r w:rsidR="00DD1A54" w:rsidRPr="000A3AF4">
        <w:rPr>
          <w:rFonts w:ascii="Cambria" w:hAnsi="Cambria"/>
          <w:sz w:val="20"/>
          <w:szCs w:val="20"/>
        </w:rPr>
        <w:t xml:space="preserve"> (odborný) a </w:t>
      </w:r>
      <w:r w:rsidRPr="000A3AF4">
        <w:rPr>
          <w:rFonts w:ascii="Cambria" w:hAnsi="Cambria"/>
          <w:b/>
          <w:bCs/>
          <w:sz w:val="20"/>
          <w:szCs w:val="20"/>
        </w:rPr>
        <w:t>básnický</w:t>
      </w:r>
      <w:r w:rsidRPr="000A3AF4">
        <w:rPr>
          <w:rFonts w:ascii="Cambria" w:hAnsi="Cambria"/>
          <w:sz w:val="20"/>
          <w:szCs w:val="20"/>
        </w:rPr>
        <w:t xml:space="preserve"> (</w:t>
      </w:r>
      <w:r w:rsidR="004A7285" w:rsidRPr="000A3AF4">
        <w:rPr>
          <w:rFonts w:ascii="Cambria" w:hAnsi="Cambria"/>
          <w:sz w:val="20"/>
          <w:szCs w:val="20"/>
        </w:rPr>
        <w:t>umělecký</w:t>
      </w:r>
      <w:r w:rsidRPr="000A3AF4">
        <w:rPr>
          <w:rFonts w:ascii="Cambria" w:hAnsi="Cambria"/>
          <w:sz w:val="20"/>
          <w:szCs w:val="20"/>
        </w:rPr>
        <w:t xml:space="preserve">) – k </w:t>
      </w:r>
      <w:r w:rsidR="004A7285" w:rsidRPr="000A3AF4">
        <w:rPr>
          <w:rFonts w:ascii="Cambria" w:hAnsi="Cambria"/>
          <w:sz w:val="20"/>
          <w:szCs w:val="20"/>
        </w:rPr>
        <w:t>těmto</w:t>
      </w:r>
      <w:r w:rsidRPr="000A3AF4">
        <w:rPr>
          <w:rFonts w:ascii="Cambria" w:hAnsi="Cambria"/>
          <w:sz w:val="20"/>
          <w:szCs w:val="20"/>
        </w:rPr>
        <w:t xml:space="preserve"> byl </w:t>
      </w:r>
      <w:r w:rsidR="004A7285" w:rsidRPr="000A3AF4">
        <w:rPr>
          <w:rFonts w:ascii="Cambria" w:hAnsi="Cambria"/>
          <w:sz w:val="20"/>
          <w:szCs w:val="20"/>
        </w:rPr>
        <w:t>později</w:t>
      </w:r>
      <w:r w:rsidRPr="000A3AF4">
        <w:rPr>
          <w:rFonts w:ascii="Cambria" w:hAnsi="Cambria"/>
          <w:sz w:val="20"/>
          <w:szCs w:val="20"/>
        </w:rPr>
        <w:t xml:space="preserve"> Jelínkem </w:t>
      </w:r>
      <w:r w:rsidR="004A7285" w:rsidRPr="000A3AF4">
        <w:rPr>
          <w:rFonts w:ascii="Cambria" w:hAnsi="Cambria"/>
          <w:sz w:val="20"/>
          <w:szCs w:val="20"/>
        </w:rPr>
        <w:t>přidán</w:t>
      </w:r>
      <w:r w:rsidRPr="000A3AF4">
        <w:rPr>
          <w:rFonts w:ascii="Cambria" w:hAnsi="Cambria"/>
          <w:sz w:val="20"/>
          <w:szCs w:val="20"/>
        </w:rPr>
        <w:t xml:space="preserve"> styl </w:t>
      </w:r>
      <w:r w:rsidRPr="000A3AF4">
        <w:rPr>
          <w:rFonts w:ascii="Cambria" w:hAnsi="Cambria"/>
          <w:b/>
          <w:bCs/>
          <w:sz w:val="20"/>
          <w:szCs w:val="20"/>
        </w:rPr>
        <w:t>publicistický</w:t>
      </w:r>
      <w:r w:rsidRPr="000A3AF4">
        <w:rPr>
          <w:rFonts w:ascii="Cambria" w:hAnsi="Cambria"/>
          <w:sz w:val="20"/>
          <w:szCs w:val="20"/>
        </w:rPr>
        <w:t>.</w:t>
      </w:r>
    </w:p>
    <w:p w:rsidR="000A3AF4" w:rsidRDefault="000A3AF4" w:rsidP="004B0A9E">
      <w:pPr>
        <w:pStyle w:val="Zkladntext"/>
        <w:spacing w:after="80"/>
        <w:jc w:val="both"/>
        <w:rPr>
          <w:rFonts w:ascii="Cambria" w:hAnsi="Cambria"/>
          <w:sz w:val="20"/>
          <w:szCs w:val="20"/>
        </w:rPr>
      </w:pPr>
    </w:p>
    <w:p w:rsidR="000A3AF4" w:rsidRPr="000A3AF4" w:rsidRDefault="000A3AF4" w:rsidP="000A3AF4">
      <w:pPr>
        <w:pStyle w:val="Zkladntext"/>
        <w:spacing w:after="80"/>
        <w:jc w:val="both"/>
        <w:rPr>
          <w:rFonts w:ascii="Cambria" w:hAnsi="Cambria"/>
          <w:bCs/>
          <w:smallCaps/>
          <w:kern w:val="20"/>
          <w:sz w:val="20"/>
          <w:szCs w:val="20"/>
        </w:rPr>
      </w:pPr>
      <w:r>
        <w:rPr>
          <w:rFonts w:ascii="Cambria" w:hAnsi="Cambria"/>
          <w:bCs/>
          <w:smallCaps/>
          <w:kern w:val="20"/>
          <w:sz w:val="20"/>
          <w:szCs w:val="20"/>
        </w:rPr>
        <w:t>Typologie jazyka</w:t>
      </w:r>
    </w:p>
    <w:p w:rsidR="00E74963" w:rsidRPr="000A3AF4" w:rsidRDefault="00C83140" w:rsidP="004B0A9E">
      <w:pPr>
        <w:pStyle w:val="Zkladntext"/>
        <w:spacing w:after="80"/>
        <w:jc w:val="both"/>
        <w:rPr>
          <w:rFonts w:ascii="Cambria" w:hAnsi="Cambria"/>
          <w:i/>
          <w:iCs/>
          <w:sz w:val="20"/>
          <w:szCs w:val="20"/>
        </w:rPr>
      </w:pPr>
      <w:r w:rsidRPr="000A3AF4">
        <w:rPr>
          <w:rFonts w:ascii="Cambria" w:hAnsi="Cambria"/>
          <w:sz w:val="20"/>
          <w:szCs w:val="20"/>
        </w:rPr>
        <w:t xml:space="preserve">Velice moderní typologickou klasifikaci jazyku podal v práci </w:t>
      </w:r>
      <w:proofErr w:type="spellStart"/>
      <w:r w:rsidRPr="000A3AF4">
        <w:rPr>
          <w:rFonts w:ascii="Cambria" w:hAnsi="Cambria"/>
          <w:i/>
          <w:iCs/>
          <w:sz w:val="20"/>
          <w:szCs w:val="20"/>
        </w:rPr>
        <w:t>Zur</w:t>
      </w:r>
      <w:proofErr w:type="spellEnd"/>
      <w:r w:rsidRPr="000A3AF4">
        <w:rPr>
          <w:rFonts w:ascii="Cambria" w:hAnsi="Cambria"/>
          <w:i/>
          <w:iCs/>
          <w:sz w:val="20"/>
          <w:szCs w:val="20"/>
        </w:rPr>
        <w:t xml:space="preserve"> </w:t>
      </w:r>
      <w:proofErr w:type="spellStart"/>
      <w:r w:rsidRPr="000A3AF4">
        <w:rPr>
          <w:rFonts w:ascii="Cambria" w:hAnsi="Cambria"/>
          <w:i/>
          <w:iCs/>
          <w:sz w:val="20"/>
          <w:szCs w:val="20"/>
        </w:rPr>
        <w:t>ungarischen</w:t>
      </w:r>
      <w:proofErr w:type="spellEnd"/>
      <w:r w:rsidRPr="000A3AF4">
        <w:rPr>
          <w:rFonts w:ascii="Cambria" w:hAnsi="Cambria"/>
          <w:i/>
          <w:iCs/>
          <w:sz w:val="20"/>
          <w:szCs w:val="20"/>
        </w:rPr>
        <w:t xml:space="preserve"> </w:t>
      </w:r>
      <w:proofErr w:type="spellStart"/>
      <w:r w:rsidRPr="000A3AF4">
        <w:rPr>
          <w:rFonts w:ascii="Cambria" w:hAnsi="Cambria"/>
          <w:i/>
          <w:iCs/>
          <w:sz w:val="20"/>
          <w:szCs w:val="20"/>
        </w:rPr>
        <w:t>Grammatik</w:t>
      </w:r>
      <w:proofErr w:type="spellEnd"/>
      <w:r w:rsidR="004A7285" w:rsidRPr="000A3AF4">
        <w:rPr>
          <w:rFonts w:ascii="Cambria" w:hAnsi="Cambria"/>
          <w:sz w:val="20"/>
          <w:szCs w:val="20"/>
        </w:rPr>
        <w:t xml:space="preserve"> (Maď</w:t>
      </w:r>
      <w:r w:rsidRPr="000A3AF4">
        <w:rPr>
          <w:rFonts w:ascii="Cambria" w:hAnsi="Cambria"/>
          <w:sz w:val="20"/>
          <w:szCs w:val="20"/>
        </w:rPr>
        <w:t xml:space="preserve">arská gramatika) </w:t>
      </w:r>
      <w:r w:rsidRPr="000A3AF4">
        <w:rPr>
          <w:rFonts w:ascii="Cambria" w:hAnsi="Cambria"/>
          <w:b/>
          <w:bCs/>
          <w:sz w:val="20"/>
          <w:szCs w:val="20"/>
        </w:rPr>
        <w:t xml:space="preserve">Vladimír </w:t>
      </w:r>
      <w:r w:rsidR="004A7285" w:rsidRPr="000A3AF4">
        <w:rPr>
          <w:rFonts w:ascii="Cambria" w:hAnsi="Cambria"/>
          <w:b/>
          <w:bCs/>
          <w:sz w:val="20"/>
          <w:szCs w:val="20"/>
        </w:rPr>
        <w:t>Skalička</w:t>
      </w:r>
      <w:r w:rsidRPr="000A3AF4">
        <w:rPr>
          <w:rFonts w:ascii="Cambria" w:hAnsi="Cambria"/>
          <w:sz w:val="20"/>
          <w:szCs w:val="20"/>
        </w:rPr>
        <w:t xml:space="preserve">. </w:t>
      </w:r>
      <w:r w:rsidR="004A7285" w:rsidRPr="000A3AF4">
        <w:rPr>
          <w:rFonts w:ascii="Cambria" w:hAnsi="Cambria"/>
          <w:sz w:val="20"/>
          <w:szCs w:val="20"/>
        </w:rPr>
        <w:t>Češtinu</w:t>
      </w:r>
      <w:r w:rsidRPr="000A3AF4">
        <w:rPr>
          <w:rFonts w:ascii="Cambria" w:hAnsi="Cambria"/>
          <w:sz w:val="20"/>
          <w:szCs w:val="20"/>
        </w:rPr>
        <w:t xml:space="preserve"> pak na základe morfologie popsal v práci </w:t>
      </w:r>
      <w:r w:rsidRPr="000A3AF4">
        <w:rPr>
          <w:rFonts w:ascii="Cambria" w:hAnsi="Cambria"/>
          <w:i/>
          <w:iCs/>
          <w:sz w:val="20"/>
          <w:szCs w:val="20"/>
        </w:rPr>
        <w:t xml:space="preserve">Typ </w:t>
      </w:r>
      <w:proofErr w:type="spellStart"/>
      <w:r w:rsidRPr="000A3AF4">
        <w:rPr>
          <w:rFonts w:ascii="Cambria" w:hAnsi="Cambria"/>
          <w:i/>
          <w:iCs/>
          <w:sz w:val="20"/>
          <w:szCs w:val="20"/>
        </w:rPr>
        <w:t>ceštiny</w:t>
      </w:r>
      <w:proofErr w:type="spellEnd"/>
      <w:r w:rsidRPr="000A3AF4">
        <w:rPr>
          <w:rFonts w:ascii="Cambria" w:hAnsi="Cambria"/>
          <w:i/>
          <w:iCs/>
          <w:sz w:val="20"/>
          <w:szCs w:val="20"/>
        </w:rPr>
        <w:t>.</w:t>
      </w:r>
    </w:p>
    <w:p w:rsidR="008451C0" w:rsidRPr="000A3AF4" w:rsidRDefault="008451C0" w:rsidP="004B0A9E">
      <w:pPr>
        <w:pStyle w:val="Zkladntext"/>
        <w:spacing w:after="80"/>
        <w:jc w:val="both"/>
        <w:rPr>
          <w:rFonts w:ascii="Cambria" w:hAnsi="Cambria"/>
          <w:i/>
          <w:iCs/>
          <w:sz w:val="20"/>
          <w:szCs w:val="20"/>
        </w:rPr>
      </w:pPr>
    </w:p>
    <w:p w:rsidR="008451C0" w:rsidRPr="000A3AF4" w:rsidRDefault="008451C0" w:rsidP="008451C0">
      <w:pPr>
        <w:pStyle w:val="Standard"/>
        <w:autoSpaceDE w:val="0"/>
        <w:rPr>
          <w:rFonts w:eastAsia="csbx12" w:cs="csbx12"/>
          <w:sz w:val="20"/>
          <w:szCs w:val="20"/>
        </w:rPr>
      </w:pPr>
      <w:r w:rsidRPr="000A3AF4">
        <w:rPr>
          <w:rFonts w:eastAsia="csbx12" w:cs="csbx12"/>
          <w:sz w:val="20"/>
          <w:szCs w:val="20"/>
        </w:rPr>
        <w:t>Přínos:</w:t>
      </w:r>
    </w:p>
    <w:p w:rsidR="008451C0" w:rsidRPr="000A3AF4" w:rsidRDefault="008451C0" w:rsidP="008451C0">
      <w:pPr>
        <w:pStyle w:val="Zkladntext"/>
        <w:spacing w:after="80"/>
        <w:jc w:val="both"/>
        <w:rPr>
          <w:rFonts w:ascii="Cambria" w:hAnsi="Cambria"/>
          <w:sz w:val="20"/>
          <w:szCs w:val="20"/>
        </w:rPr>
      </w:pPr>
      <w:r w:rsidRPr="000A3AF4">
        <w:rPr>
          <w:rFonts w:ascii="Cambria" w:hAnsi="Cambria"/>
          <w:sz w:val="20"/>
          <w:szCs w:val="20"/>
        </w:rPr>
        <w:t xml:space="preserve">Překonání mechanického odlišení diachronie a synchronie, požadavek synchronního popisu jazyku jako dynamického systému a vypracování metod strukturní lingvistiky zvláště v souvislosti s konstituováním fonologie. </w:t>
      </w:r>
    </w:p>
    <w:p w:rsidR="008451C0" w:rsidRPr="000A3AF4" w:rsidRDefault="008451C0" w:rsidP="008451C0">
      <w:pPr>
        <w:pStyle w:val="Zkladntext"/>
        <w:spacing w:after="80"/>
        <w:jc w:val="both"/>
        <w:rPr>
          <w:rFonts w:ascii="Cambria" w:eastAsia="csbx12" w:hAnsi="Cambria" w:cs="csbx12"/>
          <w:sz w:val="20"/>
          <w:szCs w:val="20"/>
        </w:rPr>
      </w:pPr>
      <w:r w:rsidRPr="000A3AF4">
        <w:rPr>
          <w:rFonts w:ascii="Cambria" w:hAnsi="Cambria"/>
          <w:sz w:val="20"/>
          <w:szCs w:val="20"/>
        </w:rPr>
        <w:t xml:space="preserve">Největší význam pro lingvistiku – </w:t>
      </w:r>
      <w:r w:rsidRPr="000A3AF4">
        <w:rPr>
          <w:rFonts w:ascii="Cambria" w:hAnsi="Cambria"/>
          <w:b/>
          <w:sz w:val="20"/>
          <w:szCs w:val="20"/>
        </w:rPr>
        <w:t>rozpracování funkčně strukturní metody</w:t>
      </w:r>
      <w:r w:rsidRPr="000A3AF4">
        <w:rPr>
          <w:rFonts w:ascii="Cambria" w:hAnsi="Cambria"/>
          <w:sz w:val="20"/>
          <w:szCs w:val="20"/>
        </w:rPr>
        <w:t xml:space="preserve"> – ta se promítla nejen do výkladu funkcí jazyka, teorie funkčních stylů, funkční gramatiky, resp. funkční syntaxe (též AVČ), ale také do výkladu</w:t>
      </w:r>
      <w:r w:rsidRPr="000A3AF4">
        <w:rPr>
          <w:rFonts w:ascii="Cambria" w:eastAsia="csbx12" w:hAnsi="Cambria" w:cs="csbx12"/>
          <w:sz w:val="20"/>
          <w:szCs w:val="20"/>
        </w:rPr>
        <w:t xml:space="preserve"> fungování jazyku jako celku i do popisu dílčích rovin. Právě na příkladu AČ je vidět, že PŠ </w:t>
      </w:r>
      <w:r w:rsidRPr="000A3AF4">
        <w:rPr>
          <w:rFonts w:ascii="Cambria" w:eastAsia="csbx12" w:hAnsi="Cambria" w:cs="csbx12"/>
          <w:b/>
          <w:sz w:val="20"/>
          <w:szCs w:val="20"/>
        </w:rPr>
        <w:t xml:space="preserve">předjímala pozdější vývoj světové lingvistiky </w:t>
      </w:r>
      <w:r w:rsidRPr="000A3AF4">
        <w:rPr>
          <w:rFonts w:ascii="Cambria" w:eastAsia="csbx12" w:hAnsi="Cambria" w:cs="csbx12"/>
          <w:sz w:val="20"/>
          <w:szCs w:val="20"/>
        </w:rPr>
        <w:t xml:space="preserve">(zkoumání AČ větného předjímá textovou lingvistiku) a že kompletně i odvahou otevírala do té doby opomíjené problémy. </w:t>
      </w:r>
    </w:p>
    <w:p w:rsidR="008451C0" w:rsidRPr="000A3AF4" w:rsidRDefault="008451C0" w:rsidP="004B0A9E">
      <w:pPr>
        <w:pStyle w:val="Zkladntext"/>
        <w:spacing w:after="80"/>
        <w:jc w:val="both"/>
        <w:rPr>
          <w:rFonts w:ascii="Cambria" w:hAnsi="Cambria"/>
          <w:i/>
          <w:iCs/>
          <w:sz w:val="20"/>
          <w:szCs w:val="20"/>
        </w:rPr>
      </w:pPr>
    </w:p>
    <w:p w:rsidR="004B0A9E" w:rsidRPr="000A3AF4" w:rsidRDefault="004B0A9E" w:rsidP="00797A2F">
      <w:pPr>
        <w:pStyle w:val="Odstavecseseznamem"/>
        <w:widowControl/>
        <w:numPr>
          <w:ilvl w:val="1"/>
          <w:numId w:val="41"/>
        </w:numPr>
        <w:suppressAutoHyphens w:val="0"/>
        <w:rPr>
          <w:rFonts w:ascii="Cambria" w:hAnsi="Cambria"/>
          <w:i/>
          <w:iCs/>
          <w:sz w:val="20"/>
          <w:szCs w:val="20"/>
        </w:rPr>
      </w:pPr>
      <w:r w:rsidRPr="000A3AF4">
        <w:rPr>
          <w:rFonts w:ascii="Cambria" w:hAnsi="Cambria"/>
          <w:i/>
          <w:iCs/>
          <w:sz w:val="20"/>
          <w:szCs w:val="20"/>
        </w:rPr>
        <w:br w:type="page"/>
      </w:r>
    </w:p>
    <w:p w:rsidR="00E74963" w:rsidRPr="000A3AF4" w:rsidRDefault="00C83140" w:rsidP="00463150">
      <w:pPr>
        <w:pStyle w:val="Nadpis1"/>
        <w:pBdr>
          <w:bottom w:val="single" w:sz="4" w:space="1" w:color="auto"/>
        </w:pBdr>
        <w:ind w:left="0" w:firstLine="0"/>
        <w:jc w:val="center"/>
        <w:rPr>
          <w:rFonts w:ascii="Cambria" w:hAnsi="Cambria"/>
          <w:smallCaps/>
          <w:kern w:val="36"/>
        </w:rPr>
      </w:pPr>
      <w:r w:rsidRPr="000A3AF4">
        <w:rPr>
          <w:rFonts w:ascii="Cambria" w:hAnsi="Cambria"/>
          <w:smallCaps/>
          <w:kern w:val="36"/>
        </w:rPr>
        <w:lastRenderedPageBreak/>
        <w:t xml:space="preserve">6. Pragmatický obrat v jazykovědě: </w:t>
      </w:r>
      <w:proofErr w:type="spellStart"/>
      <w:r w:rsidRPr="000A3AF4">
        <w:rPr>
          <w:rFonts w:ascii="Cambria" w:hAnsi="Cambria"/>
          <w:smallCaps/>
          <w:kern w:val="36"/>
        </w:rPr>
        <w:t>Wittgenstein</w:t>
      </w:r>
      <w:proofErr w:type="spellEnd"/>
      <w:r w:rsidRPr="000A3AF4">
        <w:rPr>
          <w:rFonts w:ascii="Cambria" w:hAnsi="Cambria"/>
          <w:smallCaps/>
          <w:kern w:val="36"/>
        </w:rPr>
        <w:t>, teorie mluvních aktů, teorie konverza</w:t>
      </w:r>
      <w:r w:rsidR="00463150" w:rsidRPr="000A3AF4">
        <w:rPr>
          <w:rFonts w:ascii="Cambria" w:hAnsi="Cambria"/>
          <w:smallCaps/>
          <w:kern w:val="36"/>
        </w:rPr>
        <w:t xml:space="preserve">čních </w:t>
      </w:r>
      <w:proofErr w:type="spellStart"/>
      <w:r w:rsidR="00463150" w:rsidRPr="000A3AF4">
        <w:rPr>
          <w:rFonts w:ascii="Cambria" w:hAnsi="Cambria"/>
          <w:smallCaps/>
          <w:kern w:val="36"/>
        </w:rPr>
        <w:t>implikatur</w:t>
      </w:r>
      <w:proofErr w:type="spellEnd"/>
      <w:r w:rsidR="00463150" w:rsidRPr="000A3AF4">
        <w:rPr>
          <w:rFonts w:ascii="Cambria" w:hAnsi="Cambria"/>
          <w:smallCaps/>
          <w:kern w:val="36"/>
        </w:rPr>
        <w:t>, zdvořilost ad.</w:t>
      </w:r>
    </w:p>
    <w:p w:rsidR="00FB4639" w:rsidRPr="000A3AF4" w:rsidRDefault="002F0781" w:rsidP="00FB4639">
      <w:pPr>
        <w:pStyle w:val="Style4"/>
        <w:widowControl/>
        <w:jc w:val="both"/>
        <w:rPr>
          <w:rStyle w:val="FontStyle46"/>
          <w:rFonts w:ascii="Cambria" w:hAnsi="Cambria"/>
          <w:b w:val="0"/>
          <w:bCs w:val="0"/>
          <w:sz w:val="20"/>
          <w:szCs w:val="14"/>
          <w:lang w:val="cs-CZ" w:eastAsia="cs-CZ"/>
        </w:rPr>
      </w:pPr>
      <w:r w:rsidRPr="000A3AF4">
        <w:rPr>
          <w:rStyle w:val="FontStyle38"/>
          <w:rFonts w:ascii="Cambria" w:hAnsi="Cambria"/>
          <w:sz w:val="20"/>
          <w:lang w:val="cs-CZ" w:eastAsia="cs-CZ"/>
        </w:rPr>
        <w:t xml:space="preserve">PRAGMALINGVISTIKA </w:t>
      </w:r>
      <w:r w:rsidRPr="000A3AF4">
        <w:rPr>
          <w:rStyle w:val="FontStyle46"/>
          <w:rFonts w:ascii="Cambria" w:hAnsi="Cambria"/>
          <w:b w:val="0"/>
          <w:bCs w:val="0"/>
          <w:sz w:val="20"/>
          <w:szCs w:val="14"/>
          <w:lang w:val="cs-CZ" w:eastAsia="cs-CZ"/>
        </w:rPr>
        <w:t xml:space="preserve">(pragmatická lingvistika) </w:t>
      </w:r>
    </w:p>
    <w:p w:rsidR="005D1408" w:rsidRPr="000A3AF4" w:rsidRDefault="002F0781" w:rsidP="00FB49D2">
      <w:pPr>
        <w:pStyle w:val="Style4"/>
        <w:widowControl/>
        <w:spacing w:after="120"/>
        <w:jc w:val="both"/>
        <w:rPr>
          <w:rStyle w:val="FontStyle46"/>
          <w:rFonts w:ascii="Cambria" w:hAnsi="Cambria"/>
          <w:b w:val="0"/>
          <w:bCs w:val="0"/>
          <w:sz w:val="20"/>
          <w:szCs w:val="14"/>
          <w:lang w:val="cs-CZ" w:eastAsia="cs-CZ"/>
        </w:rPr>
      </w:pPr>
      <w:r w:rsidRPr="000A3AF4">
        <w:rPr>
          <w:rStyle w:val="FontStyle46"/>
          <w:rFonts w:ascii="Cambria" w:hAnsi="Cambria"/>
          <w:b w:val="0"/>
          <w:bCs w:val="0"/>
          <w:sz w:val="20"/>
          <w:szCs w:val="14"/>
          <w:lang w:val="cs-CZ" w:eastAsia="cs-CZ"/>
        </w:rPr>
        <w:t xml:space="preserve">Někdy se chápe jako synonymum pragmatiky. To je správné potud, že </w:t>
      </w:r>
      <w:r w:rsidRPr="000A3AF4">
        <w:rPr>
          <w:rStyle w:val="FontStyle38"/>
          <w:rFonts w:ascii="Cambria" w:hAnsi="Cambria"/>
          <w:bCs/>
          <w:sz w:val="20"/>
          <w:lang w:val="cs-CZ" w:eastAsia="cs-CZ"/>
        </w:rPr>
        <w:t xml:space="preserve">p. </w:t>
      </w:r>
      <w:r w:rsidR="00FB49D2" w:rsidRPr="000A3AF4">
        <w:rPr>
          <w:rStyle w:val="FontStyle46"/>
          <w:rFonts w:ascii="Cambria" w:hAnsi="Cambria"/>
          <w:b w:val="0"/>
          <w:bCs w:val="0"/>
          <w:sz w:val="20"/>
          <w:szCs w:val="14"/>
          <w:lang w:val="cs-CZ" w:eastAsia="cs-CZ"/>
        </w:rPr>
        <w:t xml:space="preserve">popisuje vztah </w:t>
      </w:r>
      <w:proofErr w:type="spellStart"/>
      <w:r w:rsidR="00FB49D2" w:rsidRPr="000A3AF4">
        <w:rPr>
          <w:rStyle w:val="FontStyle46"/>
          <w:rFonts w:ascii="Cambria" w:hAnsi="Cambria"/>
          <w:b w:val="0"/>
          <w:bCs w:val="0"/>
          <w:sz w:val="20"/>
          <w:szCs w:val="14"/>
          <w:lang w:val="cs-CZ" w:eastAsia="cs-CZ"/>
        </w:rPr>
        <w:t>jaz</w:t>
      </w:r>
      <w:proofErr w:type="spellEnd"/>
      <w:r w:rsidR="00FB49D2" w:rsidRPr="000A3AF4">
        <w:rPr>
          <w:rStyle w:val="FontStyle46"/>
          <w:rFonts w:ascii="Cambria" w:hAnsi="Cambria"/>
          <w:b w:val="0"/>
          <w:bCs w:val="0"/>
          <w:sz w:val="20"/>
          <w:szCs w:val="14"/>
          <w:lang w:val="cs-CZ" w:eastAsia="cs-CZ"/>
        </w:rPr>
        <w:t xml:space="preserve">. </w:t>
      </w:r>
      <w:r w:rsidRPr="000A3AF4">
        <w:rPr>
          <w:rStyle w:val="FontStyle46"/>
          <w:rFonts w:ascii="Cambria" w:hAnsi="Cambria"/>
          <w:b w:val="0"/>
          <w:bCs w:val="0"/>
          <w:sz w:val="20"/>
          <w:szCs w:val="14"/>
          <w:lang w:val="cs-CZ" w:eastAsia="cs-CZ"/>
        </w:rPr>
        <w:t>znaku a účastníků komunikace s o</w:t>
      </w:r>
      <w:r w:rsidR="00FB49D2" w:rsidRPr="000A3AF4">
        <w:rPr>
          <w:rStyle w:val="FontStyle46"/>
          <w:rFonts w:ascii="Cambria" w:hAnsi="Cambria"/>
          <w:b w:val="0"/>
          <w:bCs w:val="0"/>
          <w:sz w:val="20"/>
          <w:szCs w:val="14"/>
          <w:lang w:val="cs-CZ" w:eastAsia="cs-CZ"/>
        </w:rPr>
        <w:t>hledem na komunikační kontext (</w:t>
      </w:r>
      <w:r w:rsidRPr="000A3AF4">
        <w:rPr>
          <w:rStyle w:val="FontStyle46"/>
          <w:rFonts w:ascii="Cambria" w:hAnsi="Cambria"/>
          <w:b w:val="0"/>
          <w:bCs w:val="0"/>
          <w:sz w:val="20"/>
          <w:szCs w:val="14"/>
          <w:lang w:val="cs-CZ" w:eastAsia="cs-CZ"/>
        </w:rPr>
        <w:t>komunikační situace). Na ro</w:t>
      </w:r>
      <w:r w:rsidR="00960841" w:rsidRPr="000A3AF4">
        <w:rPr>
          <w:rStyle w:val="FontStyle46"/>
          <w:rFonts w:ascii="Cambria" w:hAnsi="Cambria"/>
          <w:b w:val="0"/>
          <w:bCs w:val="0"/>
          <w:sz w:val="20"/>
          <w:szCs w:val="14"/>
          <w:lang w:val="cs-CZ" w:eastAsia="cs-CZ"/>
        </w:rPr>
        <w:t>zdíl od pragmatiky jako jedné z </w:t>
      </w:r>
      <w:r w:rsidR="00FB49D2" w:rsidRPr="000A3AF4">
        <w:rPr>
          <w:rStyle w:val="FontStyle46"/>
          <w:rFonts w:ascii="Cambria" w:hAnsi="Cambria"/>
          <w:b w:val="0"/>
          <w:bCs w:val="0"/>
          <w:sz w:val="20"/>
          <w:szCs w:val="14"/>
          <w:lang w:val="cs-CZ" w:eastAsia="cs-CZ"/>
        </w:rPr>
        <w:t xml:space="preserve">dílčích disciplín </w:t>
      </w:r>
      <w:r w:rsidRPr="000A3AF4">
        <w:rPr>
          <w:rStyle w:val="FontStyle46"/>
          <w:rFonts w:ascii="Cambria" w:hAnsi="Cambria"/>
          <w:b w:val="0"/>
          <w:bCs w:val="0"/>
          <w:sz w:val="20"/>
          <w:szCs w:val="14"/>
          <w:lang w:val="cs-CZ" w:eastAsia="cs-CZ"/>
        </w:rPr>
        <w:t xml:space="preserve">sémiotiky se </w:t>
      </w:r>
      <w:r w:rsidRPr="000A3AF4">
        <w:rPr>
          <w:rStyle w:val="FontStyle38"/>
          <w:rFonts w:ascii="Cambria" w:hAnsi="Cambria"/>
          <w:sz w:val="20"/>
          <w:lang w:val="cs-CZ" w:eastAsia="cs-CZ"/>
        </w:rPr>
        <w:t>p.</w:t>
      </w:r>
      <w:r w:rsidRPr="000A3AF4">
        <w:rPr>
          <w:rStyle w:val="FontStyle38"/>
          <w:rFonts w:ascii="Cambria" w:hAnsi="Cambria"/>
          <w:b/>
          <w:bCs/>
          <w:sz w:val="20"/>
          <w:lang w:val="cs-CZ" w:eastAsia="cs-CZ"/>
        </w:rPr>
        <w:t xml:space="preserve"> </w:t>
      </w:r>
      <w:r w:rsidRPr="000A3AF4">
        <w:rPr>
          <w:rStyle w:val="FontStyle46"/>
          <w:rFonts w:ascii="Cambria" w:hAnsi="Cambria"/>
          <w:b w:val="0"/>
          <w:bCs w:val="0"/>
          <w:sz w:val="20"/>
          <w:szCs w:val="14"/>
          <w:lang w:val="cs-CZ" w:eastAsia="cs-CZ"/>
        </w:rPr>
        <w:t xml:space="preserve">zaměřuje jednak na popis pragmaticky aktivních </w:t>
      </w:r>
      <w:proofErr w:type="spellStart"/>
      <w:r w:rsidRPr="000A3AF4">
        <w:rPr>
          <w:rStyle w:val="FontStyle46"/>
          <w:rFonts w:ascii="Cambria" w:hAnsi="Cambria"/>
          <w:b w:val="0"/>
          <w:bCs w:val="0"/>
          <w:sz w:val="20"/>
          <w:szCs w:val="14"/>
          <w:lang w:val="cs-CZ" w:eastAsia="cs-CZ"/>
        </w:rPr>
        <w:t>jaz</w:t>
      </w:r>
      <w:proofErr w:type="spellEnd"/>
      <w:r w:rsidRPr="000A3AF4">
        <w:rPr>
          <w:rStyle w:val="FontStyle46"/>
          <w:rFonts w:ascii="Cambria" w:hAnsi="Cambria"/>
          <w:b w:val="0"/>
          <w:bCs w:val="0"/>
          <w:sz w:val="20"/>
          <w:szCs w:val="14"/>
          <w:lang w:val="cs-CZ" w:eastAsia="cs-CZ"/>
        </w:rPr>
        <w:t xml:space="preserve">. prostředků (např. částic jako tzv. </w:t>
      </w:r>
      <w:proofErr w:type="spellStart"/>
      <w:r w:rsidRPr="000A3AF4">
        <w:rPr>
          <w:rStyle w:val="FontStyle46"/>
          <w:rFonts w:ascii="Cambria" w:hAnsi="Cambria"/>
          <w:b w:val="0"/>
          <w:bCs w:val="0"/>
          <w:sz w:val="20"/>
          <w:szCs w:val="14"/>
          <w:lang w:val="cs-CZ" w:eastAsia="cs-CZ"/>
        </w:rPr>
        <w:t>pragmalexémů</w:t>
      </w:r>
      <w:proofErr w:type="spellEnd"/>
      <w:r w:rsidRPr="000A3AF4">
        <w:rPr>
          <w:rStyle w:val="FontStyle46"/>
          <w:rFonts w:ascii="Cambria" w:hAnsi="Cambria"/>
          <w:b w:val="0"/>
          <w:bCs w:val="0"/>
          <w:sz w:val="20"/>
          <w:szCs w:val="14"/>
          <w:lang w:val="cs-CZ" w:eastAsia="cs-CZ"/>
        </w:rPr>
        <w:t xml:space="preserve">), resp. na popis pragmaticky aktivního užití </w:t>
      </w:r>
      <w:proofErr w:type="spellStart"/>
      <w:r w:rsidRPr="000A3AF4">
        <w:rPr>
          <w:rStyle w:val="FontStyle46"/>
          <w:rFonts w:ascii="Cambria" w:hAnsi="Cambria"/>
          <w:b w:val="0"/>
          <w:bCs w:val="0"/>
          <w:sz w:val="20"/>
          <w:szCs w:val="14"/>
          <w:lang w:val="cs-CZ" w:eastAsia="cs-CZ"/>
        </w:rPr>
        <w:t>jaz</w:t>
      </w:r>
      <w:proofErr w:type="spellEnd"/>
      <w:r w:rsidRPr="000A3AF4">
        <w:rPr>
          <w:rStyle w:val="FontStyle46"/>
          <w:rFonts w:ascii="Cambria" w:hAnsi="Cambria"/>
          <w:b w:val="0"/>
          <w:bCs w:val="0"/>
          <w:sz w:val="20"/>
          <w:szCs w:val="14"/>
          <w:lang w:val="cs-CZ" w:eastAsia="cs-CZ"/>
        </w:rPr>
        <w:t xml:space="preserve">. prostředků v přirozených </w:t>
      </w:r>
      <w:proofErr w:type="spellStart"/>
      <w:r w:rsidRPr="000A3AF4">
        <w:rPr>
          <w:rStyle w:val="FontStyle46"/>
          <w:rFonts w:ascii="Cambria" w:hAnsi="Cambria"/>
          <w:b w:val="0"/>
          <w:bCs w:val="0"/>
          <w:sz w:val="20"/>
          <w:szCs w:val="14"/>
          <w:lang w:val="cs-CZ" w:eastAsia="cs-CZ"/>
        </w:rPr>
        <w:t>jaz</w:t>
      </w:r>
      <w:proofErr w:type="spellEnd"/>
      <w:r w:rsidRPr="000A3AF4">
        <w:rPr>
          <w:rStyle w:val="FontStyle46"/>
          <w:rFonts w:ascii="Cambria" w:hAnsi="Cambria"/>
          <w:b w:val="0"/>
          <w:bCs w:val="0"/>
          <w:sz w:val="20"/>
          <w:szCs w:val="14"/>
          <w:lang w:val="cs-CZ" w:eastAsia="cs-CZ"/>
        </w:rPr>
        <w:t xml:space="preserve">. (pragmatika v gramatice apod.), jednak </w:t>
      </w:r>
      <w:r w:rsidR="00FB49D2" w:rsidRPr="000A3AF4">
        <w:rPr>
          <w:rStyle w:val="FontStyle46"/>
          <w:rFonts w:ascii="Cambria" w:hAnsi="Cambria"/>
          <w:b w:val="0"/>
          <w:bCs w:val="0"/>
          <w:sz w:val="20"/>
          <w:szCs w:val="14"/>
          <w:lang w:val="cs-CZ" w:eastAsia="cs-CZ"/>
        </w:rPr>
        <w:t>–</w:t>
      </w:r>
      <w:r w:rsidRPr="000A3AF4">
        <w:rPr>
          <w:rStyle w:val="FontStyle46"/>
          <w:rFonts w:ascii="Cambria" w:hAnsi="Cambria"/>
          <w:b w:val="0"/>
          <w:bCs w:val="0"/>
          <w:sz w:val="20"/>
          <w:szCs w:val="14"/>
          <w:lang w:val="cs-CZ" w:eastAsia="cs-CZ"/>
        </w:rPr>
        <w:t xml:space="preserve"> obohacena teorií jednání </w:t>
      </w:r>
      <w:r w:rsidR="00FB49D2" w:rsidRPr="000A3AF4">
        <w:rPr>
          <w:rStyle w:val="FontStyle46"/>
          <w:rFonts w:ascii="Cambria" w:hAnsi="Cambria"/>
          <w:b w:val="0"/>
          <w:bCs w:val="0"/>
          <w:sz w:val="20"/>
          <w:szCs w:val="14"/>
          <w:lang w:val="cs-CZ" w:eastAsia="cs-CZ"/>
        </w:rPr>
        <w:t>–</w:t>
      </w:r>
      <w:r w:rsidRPr="000A3AF4">
        <w:rPr>
          <w:rStyle w:val="FontStyle46"/>
          <w:rFonts w:ascii="Cambria" w:hAnsi="Cambria"/>
          <w:b w:val="0"/>
          <w:bCs w:val="0"/>
          <w:sz w:val="20"/>
          <w:szCs w:val="14"/>
          <w:lang w:val="cs-CZ" w:eastAsia="cs-CZ"/>
        </w:rPr>
        <w:t xml:space="preserve"> zkoumá obecná i kulturně a institucionálně vázaná pravidla (</w:t>
      </w:r>
      <w:proofErr w:type="spellStart"/>
      <w:r w:rsidRPr="000A3AF4">
        <w:rPr>
          <w:rStyle w:val="FontStyle46"/>
          <w:rFonts w:ascii="Cambria" w:hAnsi="Cambria"/>
          <w:b w:val="0"/>
          <w:bCs w:val="0"/>
          <w:sz w:val="20"/>
          <w:szCs w:val="14"/>
          <w:lang w:val="cs-CZ" w:eastAsia="cs-CZ"/>
        </w:rPr>
        <w:t>jaz</w:t>
      </w:r>
      <w:proofErr w:type="spellEnd"/>
      <w:r w:rsidRPr="000A3AF4">
        <w:rPr>
          <w:rStyle w:val="FontStyle46"/>
          <w:rFonts w:ascii="Cambria" w:hAnsi="Cambria"/>
          <w:b w:val="0"/>
          <w:bCs w:val="0"/>
          <w:sz w:val="20"/>
          <w:szCs w:val="14"/>
          <w:lang w:val="cs-CZ" w:eastAsia="cs-CZ"/>
        </w:rPr>
        <w:t>.) interakce a jejich odra</w:t>
      </w:r>
      <w:r w:rsidR="00FB49D2" w:rsidRPr="000A3AF4">
        <w:rPr>
          <w:rStyle w:val="FontStyle46"/>
          <w:rFonts w:ascii="Cambria" w:hAnsi="Cambria"/>
          <w:b w:val="0"/>
          <w:bCs w:val="0"/>
          <w:sz w:val="20"/>
          <w:szCs w:val="14"/>
          <w:lang w:val="cs-CZ" w:eastAsia="cs-CZ"/>
        </w:rPr>
        <w:t xml:space="preserve">z v </w:t>
      </w:r>
      <w:proofErr w:type="spellStart"/>
      <w:r w:rsidR="00FB49D2" w:rsidRPr="000A3AF4">
        <w:rPr>
          <w:rStyle w:val="FontStyle46"/>
          <w:rFonts w:ascii="Cambria" w:hAnsi="Cambria"/>
          <w:b w:val="0"/>
          <w:bCs w:val="0"/>
          <w:sz w:val="20"/>
          <w:szCs w:val="14"/>
          <w:lang w:val="cs-CZ" w:eastAsia="cs-CZ"/>
        </w:rPr>
        <w:t>jaz</w:t>
      </w:r>
      <w:proofErr w:type="spellEnd"/>
      <w:r w:rsidR="00FB49D2" w:rsidRPr="000A3AF4">
        <w:rPr>
          <w:rStyle w:val="FontStyle46"/>
          <w:rFonts w:ascii="Cambria" w:hAnsi="Cambria"/>
          <w:b w:val="0"/>
          <w:bCs w:val="0"/>
          <w:sz w:val="20"/>
          <w:szCs w:val="14"/>
          <w:lang w:val="cs-CZ" w:eastAsia="cs-CZ"/>
        </w:rPr>
        <w:t>.</w:t>
      </w:r>
    </w:p>
    <w:p w:rsidR="002F0781" w:rsidRPr="000A3AF4" w:rsidRDefault="005D1408" w:rsidP="00FB49D2">
      <w:pPr>
        <w:pStyle w:val="Style4"/>
        <w:widowControl/>
        <w:spacing w:after="120"/>
        <w:jc w:val="both"/>
        <w:rPr>
          <w:rStyle w:val="FontStyle46"/>
          <w:rFonts w:ascii="Cambria" w:hAnsi="Cambria"/>
          <w:b w:val="0"/>
          <w:bCs w:val="0"/>
          <w:sz w:val="20"/>
          <w:szCs w:val="14"/>
          <w:lang w:val="cs-CZ" w:eastAsia="cs-CZ"/>
        </w:rPr>
      </w:pPr>
      <w:r w:rsidRPr="000A3AF4">
        <w:rPr>
          <w:rStyle w:val="FontStyle46"/>
          <w:rFonts w:ascii="Cambria" w:hAnsi="Cambria"/>
          <w:b w:val="0"/>
          <w:sz w:val="20"/>
          <w:szCs w:val="14"/>
          <w:lang w:val="cs-CZ"/>
        </w:rPr>
        <w:t>P</w:t>
      </w:r>
      <w:r w:rsidR="002F0781" w:rsidRPr="000A3AF4">
        <w:rPr>
          <w:rStyle w:val="FontStyle46"/>
          <w:rFonts w:ascii="Cambria" w:hAnsi="Cambria"/>
          <w:b w:val="0"/>
          <w:sz w:val="20"/>
          <w:szCs w:val="14"/>
          <w:lang w:val="cs-CZ" w:eastAsia="cs-CZ"/>
        </w:rPr>
        <w:t>. se sice považuje za novější směr (2. pol. 20. stol.), p. otázky však byly ve filozofickém i lingvistickém myšlení zastoupeny i dříve (</w:t>
      </w:r>
      <w:proofErr w:type="spellStart"/>
      <w:r w:rsidR="002F0781" w:rsidRPr="000A3AF4">
        <w:rPr>
          <w:rStyle w:val="FontStyle46"/>
          <w:rFonts w:ascii="Cambria" w:hAnsi="Cambria"/>
          <w:b w:val="0"/>
          <w:sz w:val="20"/>
          <w:szCs w:val="14"/>
          <w:lang w:val="cs-CZ" w:eastAsia="cs-CZ"/>
        </w:rPr>
        <w:t>Nerlich-Clarke</w:t>
      </w:r>
      <w:proofErr w:type="spellEnd"/>
      <w:r w:rsidR="002F0781" w:rsidRPr="000A3AF4">
        <w:rPr>
          <w:rStyle w:val="FontStyle46"/>
          <w:rFonts w:ascii="Cambria" w:hAnsi="Cambria"/>
          <w:b w:val="0"/>
          <w:sz w:val="20"/>
          <w:szCs w:val="14"/>
          <w:lang w:val="cs-CZ" w:eastAsia="cs-CZ"/>
        </w:rPr>
        <w:t xml:space="preserve">, 1994). P. </w:t>
      </w:r>
      <w:r w:rsidR="00364978" w:rsidRPr="000A3AF4">
        <w:rPr>
          <w:rStyle w:val="FontStyle46"/>
          <w:rFonts w:ascii="Cambria" w:hAnsi="Cambria"/>
          <w:b w:val="0"/>
          <w:sz w:val="20"/>
          <w:szCs w:val="14"/>
          <w:lang w:val="cs-CZ" w:eastAsia="cs-CZ"/>
        </w:rPr>
        <w:t xml:space="preserve">čerpá zvl. z logiky, </w:t>
      </w:r>
      <w:r w:rsidR="002F0781" w:rsidRPr="000A3AF4">
        <w:rPr>
          <w:rStyle w:val="FontStyle46"/>
          <w:rFonts w:ascii="Cambria" w:hAnsi="Cambria"/>
          <w:b w:val="0"/>
          <w:sz w:val="20"/>
          <w:szCs w:val="14"/>
          <w:lang w:val="cs-CZ" w:eastAsia="cs-CZ"/>
        </w:rPr>
        <w:t xml:space="preserve">analytické filozofie </w:t>
      </w:r>
      <w:proofErr w:type="spellStart"/>
      <w:r w:rsidR="002F0781" w:rsidRPr="000A3AF4">
        <w:rPr>
          <w:rStyle w:val="FontStyle46"/>
          <w:rFonts w:ascii="Cambria" w:hAnsi="Cambria"/>
          <w:b w:val="0"/>
          <w:sz w:val="20"/>
          <w:szCs w:val="14"/>
          <w:lang w:val="cs-CZ" w:eastAsia="cs-CZ"/>
        </w:rPr>
        <w:t>jaz</w:t>
      </w:r>
      <w:proofErr w:type="spellEnd"/>
      <w:r w:rsidR="002F0781" w:rsidRPr="000A3AF4">
        <w:rPr>
          <w:rStyle w:val="FontStyle46"/>
          <w:rFonts w:ascii="Cambria" w:hAnsi="Cambria"/>
          <w:b w:val="0"/>
          <w:sz w:val="20"/>
          <w:szCs w:val="14"/>
          <w:lang w:val="cs-CZ" w:eastAsia="cs-CZ"/>
        </w:rPr>
        <w:t xml:space="preserve">. a </w:t>
      </w:r>
      <w:proofErr w:type="spellStart"/>
      <w:r w:rsidR="002F0781" w:rsidRPr="000A3AF4">
        <w:rPr>
          <w:rStyle w:val="FontStyle46"/>
          <w:rFonts w:ascii="Cambria" w:hAnsi="Cambria"/>
          <w:b w:val="0"/>
          <w:sz w:val="20"/>
          <w:szCs w:val="14"/>
          <w:lang w:val="cs-CZ" w:eastAsia="cs-CZ"/>
        </w:rPr>
        <w:t>sociálněpsychologick</w:t>
      </w:r>
      <w:r w:rsidR="00364978" w:rsidRPr="000A3AF4">
        <w:rPr>
          <w:rStyle w:val="FontStyle46"/>
          <w:rFonts w:ascii="Cambria" w:hAnsi="Cambria"/>
          <w:b w:val="0"/>
          <w:sz w:val="20"/>
          <w:szCs w:val="14"/>
          <w:lang w:val="cs-CZ" w:eastAsia="cs-CZ"/>
        </w:rPr>
        <w:t>ého</w:t>
      </w:r>
      <w:proofErr w:type="spellEnd"/>
      <w:r w:rsidR="00364978" w:rsidRPr="000A3AF4">
        <w:rPr>
          <w:rStyle w:val="FontStyle46"/>
          <w:rFonts w:ascii="Cambria" w:hAnsi="Cambria"/>
          <w:b w:val="0"/>
          <w:sz w:val="20"/>
          <w:szCs w:val="14"/>
          <w:lang w:val="cs-CZ" w:eastAsia="cs-CZ"/>
        </w:rPr>
        <w:t xml:space="preserve"> zkoumání lidské interakce; </w:t>
      </w:r>
      <w:r w:rsidR="002F0781" w:rsidRPr="000A3AF4">
        <w:rPr>
          <w:rStyle w:val="FontStyle46"/>
          <w:rFonts w:ascii="Cambria" w:hAnsi="Cambria"/>
          <w:b w:val="0"/>
          <w:sz w:val="20"/>
          <w:szCs w:val="14"/>
          <w:lang w:val="cs-CZ" w:eastAsia="cs-CZ"/>
        </w:rPr>
        <w:t>de</w:t>
      </w:r>
      <w:r w:rsidR="00364978" w:rsidRPr="000A3AF4">
        <w:rPr>
          <w:rStyle w:val="FontStyle46"/>
          <w:rFonts w:ascii="Cambria" w:hAnsi="Cambria"/>
          <w:b w:val="0"/>
          <w:sz w:val="20"/>
          <w:szCs w:val="14"/>
          <w:lang w:val="cs-CZ" w:eastAsia="cs-CZ"/>
        </w:rPr>
        <w:t xml:space="preserve">ixe, konverzační </w:t>
      </w:r>
      <w:proofErr w:type="spellStart"/>
      <w:r w:rsidR="00364978" w:rsidRPr="000A3AF4">
        <w:rPr>
          <w:rStyle w:val="FontStyle46"/>
          <w:rFonts w:ascii="Cambria" w:hAnsi="Cambria"/>
          <w:b w:val="0"/>
          <w:sz w:val="20"/>
          <w:szCs w:val="14"/>
          <w:lang w:val="cs-CZ" w:eastAsia="cs-CZ"/>
        </w:rPr>
        <w:t>implikatura</w:t>
      </w:r>
      <w:proofErr w:type="spellEnd"/>
      <w:r w:rsidR="00364978" w:rsidRPr="000A3AF4">
        <w:rPr>
          <w:rStyle w:val="FontStyle46"/>
          <w:rFonts w:ascii="Cambria" w:hAnsi="Cambria"/>
          <w:b w:val="0"/>
          <w:sz w:val="20"/>
          <w:szCs w:val="14"/>
          <w:lang w:val="cs-CZ" w:eastAsia="cs-CZ"/>
        </w:rPr>
        <w:t xml:space="preserve">, presupozice, </w:t>
      </w:r>
      <w:r w:rsidR="002F0781" w:rsidRPr="000A3AF4">
        <w:rPr>
          <w:rStyle w:val="FontStyle46"/>
          <w:rFonts w:ascii="Cambria" w:hAnsi="Cambria"/>
          <w:b w:val="0"/>
          <w:sz w:val="20"/>
          <w:szCs w:val="14"/>
          <w:lang w:val="cs-CZ" w:eastAsia="cs-CZ"/>
        </w:rPr>
        <w:t>řečové jednání, teorie mluvních aktů.</w:t>
      </w:r>
      <w:r w:rsidR="002F0781" w:rsidRPr="000A3AF4">
        <w:rPr>
          <w:rStyle w:val="FontStyle46"/>
          <w:rFonts w:ascii="Cambria" w:hAnsi="Cambria"/>
          <w:b w:val="0"/>
          <w:bCs w:val="0"/>
          <w:sz w:val="20"/>
          <w:szCs w:val="14"/>
          <w:lang w:val="cs-CZ" w:eastAsia="cs-CZ"/>
        </w:rPr>
        <w:t xml:space="preserve"> </w:t>
      </w:r>
    </w:p>
    <w:p w:rsidR="002F0781" w:rsidRPr="000A3AF4" w:rsidRDefault="002F0781" w:rsidP="004B0A9E">
      <w:pPr>
        <w:pStyle w:val="Zkladntext"/>
        <w:spacing w:after="80"/>
        <w:jc w:val="both"/>
        <w:rPr>
          <w:rFonts w:ascii="Cambria" w:hAnsi="Cambria"/>
          <w:sz w:val="20"/>
          <w:szCs w:val="20"/>
        </w:rPr>
      </w:pPr>
    </w:p>
    <w:p w:rsidR="002F0781" w:rsidRPr="000A3AF4" w:rsidRDefault="002F0781" w:rsidP="004B0A9E">
      <w:pPr>
        <w:pStyle w:val="Zkladntext"/>
        <w:spacing w:after="80"/>
        <w:jc w:val="both"/>
        <w:rPr>
          <w:rFonts w:ascii="Cambria" w:hAnsi="Cambria"/>
          <w:sz w:val="20"/>
          <w:szCs w:val="20"/>
        </w:rPr>
      </w:pP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K tzv. pragmatickému obratu dochází zhruba v </w:t>
      </w:r>
      <w:r w:rsidRPr="000A3AF4">
        <w:rPr>
          <w:rFonts w:ascii="Cambria" w:hAnsi="Cambria"/>
          <w:b/>
          <w:sz w:val="20"/>
          <w:szCs w:val="20"/>
        </w:rPr>
        <w:t>70. letech 20. století</w:t>
      </w:r>
      <w:r w:rsidR="00FB4639" w:rsidRPr="000A3AF4">
        <w:rPr>
          <w:rFonts w:ascii="Cambria" w:hAnsi="Cambria"/>
          <w:sz w:val="20"/>
          <w:szCs w:val="20"/>
        </w:rPr>
        <w:t>,</w:t>
      </w:r>
      <w:r w:rsidRPr="000A3AF4">
        <w:rPr>
          <w:rFonts w:ascii="Cambria" w:hAnsi="Cambria"/>
          <w:b/>
          <w:sz w:val="20"/>
          <w:szCs w:val="20"/>
        </w:rPr>
        <w:t xml:space="preserve"> </w:t>
      </w:r>
      <w:r w:rsidRPr="000A3AF4">
        <w:rPr>
          <w:rFonts w:ascii="Cambria" w:hAnsi="Cambria"/>
          <w:sz w:val="20"/>
          <w:szCs w:val="20"/>
        </w:rPr>
        <w:t>a to v mezin</w:t>
      </w:r>
      <w:r w:rsidR="00DD1A54" w:rsidRPr="000A3AF4">
        <w:rPr>
          <w:rFonts w:ascii="Cambria" w:hAnsi="Cambria"/>
          <w:sz w:val="20"/>
          <w:szCs w:val="20"/>
        </w:rPr>
        <w:t xml:space="preserve">árodním </w:t>
      </w:r>
      <w:r w:rsidR="00FB4639" w:rsidRPr="000A3AF4">
        <w:rPr>
          <w:rFonts w:ascii="Cambria" w:hAnsi="Cambria"/>
          <w:sz w:val="20"/>
          <w:szCs w:val="20"/>
        </w:rPr>
        <w:t>měřítku</w:t>
      </w:r>
      <w:r w:rsidR="00DD1A54" w:rsidRPr="000A3AF4">
        <w:rPr>
          <w:rFonts w:ascii="Cambria" w:hAnsi="Cambria"/>
          <w:sz w:val="20"/>
          <w:szCs w:val="20"/>
        </w:rPr>
        <w:t xml:space="preserve">. V </w:t>
      </w:r>
      <w:r w:rsidR="00FB4639" w:rsidRPr="000A3AF4">
        <w:rPr>
          <w:rFonts w:ascii="Cambria" w:hAnsi="Cambria"/>
          <w:sz w:val="20"/>
          <w:szCs w:val="20"/>
        </w:rPr>
        <w:t>zásadě</w:t>
      </w:r>
      <w:r w:rsidR="00DD1A54" w:rsidRPr="000A3AF4">
        <w:rPr>
          <w:rFonts w:ascii="Cambria" w:hAnsi="Cambria"/>
          <w:sz w:val="20"/>
          <w:szCs w:val="20"/>
        </w:rPr>
        <w:t xml:space="preserve"> šlo o </w:t>
      </w:r>
      <w:r w:rsidRPr="000A3AF4">
        <w:rPr>
          <w:rFonts w:ascii="Cambria" w:hAnsi="Cambria"/>
          <w:sz w:val="20"/>
          <w:szCs w:val="20"/>
        </w:rPr>
        <w:t xml:space="preserve">odklon od </w:t>
      </w:r>
      <w:r w:rsidR="00FB4639" w:rsidRPr="000A3AF4">
        <w:rPr>
          <w:rFonts w:ascii="Cambria" w:hAnsi="Cambria"/>
          <w:sz w:val="20"/>
          <w:szCs w:val="20"/>
        </w:rPr>
        <w:t>systémové</w:t>
      </w:r>
      <w:r w:rsidRPr="000A3AF4">
        <w:rPr>
          <w:rFonts w:ascii="Cambria" w:hAnsi="Cambria"/>
          <w:sz w:val="20"/>
          <w:szCs w:val="20"/>
        </w:rPr>
        <w:t xml:space="preserve"> orientované lingvistiky (tedy strukturalismu) k </w:t>
      </w:r>
      <w:r w:rsidR="00FB4639" w:rsidRPr="000A3AF4">
        <w:rPr>
          <w:rFonts w:ascii="Cambria" w:hAnsi="Cambria"/>
          <w:b/>
          <w:sz w:val="20"/>
          <w:szCs w:val="20"/>
        </w:rPr>
        <w:t>jazykovědě</w:t>
      </w:r>
      <w:r w:rsidRPr="000A3AF4">
        <w:rPr>
          <w:rFonts w:ascii="Cambria" w:hAnsi="Cambria"/>
          <w:b/>
          <w:sz w:val="20"/>
          <w:szCs w:val="20"/>
        </w:rPr>
        <w:t xml:space="preserve"> orientované </w:t>
      </w:r>
      <w:r w:rsidR="00FB4639" w:rsidRPr="000A3AF4">
        <w:rPr>
          <w:rFonts w:ascii="Cambria" w:hAnsi="Cambria"/>
          <w:b/>
          <w:sz w:val="20"/>
          <w:szCs w:val="20"/>
        </w:rPr>
        <w:t>komunikačně</w:t>
      </w:r>
      <w:r w:rsidR="00FB4639" w:rsidRPr="000A3AF4">
        <w:rPr>
          <w:rFonts w:ascii="Cambria" w:hAnsi="Cambria"/>
          <w:sz w:val="20"/>
          <w:szCs w:val="20"/>
        </w:rPr>
        <w:t xml:space="preserve"> – jazyk zač</w:t>
      </w:r>
      <w:r w:rsidRPr="000A3AF4">
        <w:rPr>
          <w:rFonts w:ascii="Cambria" w:hAnsi="Cambria"/>
          <w:sz w:val="20"/>
          <w:szCs w:val="20"/>
        </w:rPr>
        <w:t xml:space="preserve">al být zkoumán ve svém užívání, tzv. </w:t>
      </w:r>
      <w:r w:rsidRPr="000A3AF4">
        <w:rPr>
          <w:rFonts w:ascii="Cambria" w:hAnsi="Cambria"/>
          <w:b/>
          <w:bCs/>
          <w:sz w:val="20"/>
          <w:szCs w:val="20"/>
        </w:rPr>
        <w:t>pragmatika (</w:t>
      </w:r>
      <w:proofErr w:type="spellStart"/>
      <w:r w:rsidRPr="000A3AF4">
        <w:rPr>
          <w:rFonts w:ascii="Cambria" w:hAnsi="Cambria"/>
          <w:b/>
          <w:bCs/>
          <w:sz w:val="20"/>
          <w:szCs w:val="20"/>
        </w:rPr>
        <w:t>pragmalingvistika</w:t>
      </w:r>
      <w:proofErr w:type="spellEnd"/>
      <w:r w:rsidRPr="000A3AF4">
        <w:rPr>
          <w:rFonts w:ascii="Cambria" w:hAnsi="Cambria"/>
          <w:b/>
          <w:bCs/>
          <w:sz w:val="20"/>
          <w:szCs w:val="20"/>
        </w:rPr>
        <w:t>)</w:t>
      </w:r>
      <w:r w:rsidRPr="000A3AF4">
        <w:rPr>
          <w:rFonts w:ascii="Cambria" w:hAnsi="Cambria"/>
          <w:bCs/>
          <w:sz w:val="20"/>
          <w:szCs w:val="20"/>
        </w:rPr>
        <w:t>.</w:t>
      </w:r>
      <w:r w:rsidR="00FB4639" w:rsidRPr="000A3AF4">
        <w:rPr>
          <w:rFonts w:ascii="Cambria" w:hAnsi="Cambria"/>
          <w:sz w:val="20"/>
          <w:szCs w:val="20"/>
        </w:rPr>
        <w:t xml:space="preserve"> Co do </w:t>
      </w:r>
      <w:proofErr w:type="spellStart"/>
      <w:r w:rsidR="00FB4639" w:rsidRPr="000A3AF4">
        <w:rPr>
          <w:rFonts w:ascii="Cambria" w:hAnsi="Cambria"/>
          <w:sz w:val="20"/>
          <w:szCs w:val="20"/>
        </w:rPr>
        <w:t>pragmalingvistiky</w:t>
      </w:r>
      <w:proofErr w:type="spellEnd"/>
      <w:r w:rsidR="00FB4639" w:rsidRPr="000A3AF4">
        <w:rPr>
          <w:rFonts w:ascii="Cambria" w:hAnsi="Cambria"/>
          <w:sz w:val="20"/>
          <w:szCs w:val="20"/>
        </w:rPr>
        <w:t xml:space="preserve"> ještě</w:t>
      </w:r>
      <w:r w:rsidRPr="000A3AF4">
        <w:rPr>
          <w:rFonts w:ascii="Cambria" w:hAnsi="Cambria"/>
          <w:sz w:val="20"/>
          <w:szCs w:val="20"/>
        </w:rPr>
        <w:t xml:space="preserve"> spadá a co už ne</w:t>
      </w:r>
      <w:r w:rsidR="00FB4639" w:rsidRPr="000A3AF4">
        <w:rPr>
          <w:rFonts w:ascii="Cambria" w:hAnsi="Cambria"/>
          <w:sz w:val="20"/>
          <w:szCs w:val="20"/>
        </w:rPr>
        <w:t>,</w:t>
      </w:r>
      <w:r w:rsidRPr="000A3AF4">
        <w:rPr>
          <w:rFonts w:ascii="Cambria" w:hAnsi="Cambria"/>
          <w:sz w:val="20"/>
          <w:szCs w:val="20"/>
        </w:rPr>
        <w:t xml:space="preserve"> </w:t>
      </w:r>
      <w:r w:rsidR="00FB4639" w:rsidRPr="000A3AF4">
        <w:rPr>
          <w:rFonts w:ascii="Cambria" w:hAnsi="Cambria"/>
          <w:sz w:val="20"/>
          <w:szCs w:val="20"/>
        </w:rPr>
        <w:t>přitom</w:t>
      </w:r>
      <w:r w:rsidRPr="000A3AF4">
        <w:rPr>
          <w:rFonts w:ascii="Cambria" w:hAnsi="Cambria"/>
          <w:sz w:val="20"/>
          <w:szCs w:val="20"/>
        </w:rPr>
        <w:t xml:space="preserve"> není </w:t>
      </w:r>
      <w:r w:rsidR="00FB4639" w:rsidRPr="000A3AF4">
        <w:rPr>
          <w:rFonts w:ascii="Cambria" w:hAnsi="Cambria"/>
          <w:sz w:val="20"/>
          <w:szCs w:val="20"/>
        </w:rPr>
        <w:t>jednotně</w:t>
      </w:r>
      <w:r w:rsidRPr="000A3AF4">
        <w:rPr>
          <w:rFonts w:ascii="Cambria" w:hAnsi="Cambria"/>
          <w:sz w:val="20"/>
          <w:szCs w:val="20"/>
        </w:rPr>
        <w:t xml:space="preserve"> vymezeno, o otázce hranic se diskutuje </w:t>
      </w:r>
      <w:r w:rsidR="00FB4639" w:rsidRPr="000A3AF4">
        <w:rPr>
          <w:rFonts w:ascii="Cambria" w:hAnsi="Cambria"/>
          <w:sz w:val="20"/>
          <w:szCs w:val="20"/>
        </w:rPr>
        <w:t>především</w:t>
      </w:r>
      <w:r w:rsidRPr="000A3AF4">
        <w:rPr>
          <w:rFonts w:ascii="Cambria" w:hAnsi="Cambria"/>
          <w:sz w:val="20"/>
          <w:szCs w:val="20"/>
        </w:rPr>
        <w:t xml:space="preserve"> v sémantice.</w:t>
      </w:r>
    </w:p>
    <w:p w:rsidR="000A3AF4"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První teorií </w:t>
      </w:r>
      <w:r w:rsidR="00FB4639" w:rsidRPr="000A3AF4">
        <w:rPr>
          <w:rFonts w:ascii="Cambria" w:hAnsi="Cambria"/>
          <w:sz w:val="20"/>
          <w:szCs w:val="20"/>
        </w:rPr>
        <w:t>směrující</w:t>
      </w:r>
      <w:r w:rsidRPr="000A3AF4">
        <w:rPr>
          <w:rFonts w:ascii="Cambria" w:hAnsi="Cambria"/>
          <w:sz w:val="20"/>
          <w:szCs w:val="20"/>
        </w:rPr>
        <w:t xml:space="preserve"> k pragmatice byla </w:t>
      </w:r>
      <w:r w:rsidRPr="000A3AF4">
        <w:rPr>
          <w:rFonts w:ascii="Cambria" w:hAnsi="Cambria"/>
          <w:b/>
          <w:bCs/>
          <w:sz w:val="20"/>
          <w:szCs w:val="20"/>
        </w:rPr>
        <w:t>teorie mluvních aktu</w:t>
      </w:r>
      <w:r w:rsidRPr="000A3AF4">
        <w:rPr>
          <w:rFonts w:ascii="Cambria" w:hAnsi="Cambria"/>
          <w:sz w:val="20"/>
          <w:szCs w:val="20"/>
        </w:rPr>
        <w:t>, která navázala na rakouského filozof</w:t>
      </w:r>
      <w:r w:rsidRPr="000A3AF4">
        <w:rPr>
          <w:rFonts w:ascii="Cambria" w:hAnsi="Cambria"/>
          <w:b/>
          <w:sz w:val="20"/>
          <w:szCs w:val="20"/>
        </w:rPr>
        <w:t xml:space="preserve">a Ludwiga </w:t>
      </w:r>
      <w:proofErr w:type="spellStart"/>
      <w:r w:rsidRPr="000A3AF4">
        <w:rPr>
          <w:rFonts w:ascii="Cambria" w:hAnsi="Cambria"/>
          <w:b/>
          <w:sz w:val="20"/>
          <w:szCs w:val="20"/>
        </w:rPr>
        <w:t>Wittgensteina</w:t>
      </w:r>
      <w:proofErr w:type="spellEnd"/>
      <w:r w:rsidRPr="000A3AF4">
        <w:rPr>
          <w:rFonts w:ascii="Cambria" w:hAnsi="Cambria"/>
          <w:sz w:val="20"/>
          <w:szCs w:val="20"/>
        </w:rPr>
        <w:t>,</w:t>
      </w:r>
      <w:r w:rsidRPr="000A3AF4">
        <w:rPr>
          <w:rFonts w:ascii="Cambria" w:hAnsi="Cambria"/>
          <w:b/>
          <w:sz w:val="20"/>
          <w:szCs w:val="20"/>
        </w:rPr>
        <w:t xml:space="preserve"> </w:t>
      </w:r>
      <w:r w:rsidRPr="000A3AF4">
        <w:rPr>
          <w:rFonts w:ascii="Cambria" w:hAnsi="Cambria"/>
          <w:sz w:val="20"/>
          <w:szCs w:val="20"/>
        </w:rPr>
        <w:t xml:space="preserve">podle </w:t>
      </w:r>
      <w:r w:rsidR="00FB4639" w:rsidRPr="000A3AF4">
        <w:rPr>
          <w:rFonts w:ascii="Cambria" w:hAnsi="Cambria"/>
          <w:sz w:val="20"/>
          <w:szCs w:val="20"/>
        </w:rPr>
        <w:t>něhož</w:t>
      </w:r>
      <w:r w:rsidRPr="000A3AF4">
        <w:rPr>
          <w:rFonts w:ascii="Cambria" w:hAnsi="Cambria"/>
          <w:sz w:val="20"/>
          <w:szCs w:val="20"/>
        </w:rPr>
        <w:t xml:space="preserve"> </w:t>
      </w:r>
      <w:r w:rsidR="00FB4639" w:rsidRPr="000A3AF4">
        <w:rPr>
          <w:rFonts w:ascii="Cambria" w:hAnsi="Cambria"/>
          <w:sz w:val="20"/>
          <w:szCs w:val="20"/>
        </w:rPr>
        <w:t>můžeme</w:t>
      </w:r>
      <w:r w:rsidRPr="000A3AF4">
        <w:rPr>
          <w:rFonts w:ascii="Cambria" w:hAnsi="Cambria"/>
          <w:sz w:val="20"/>
          <w:szCs w:val="20"/>
        </w:rPr>
        <w:t xml:space="preserve"> význam jazykových výrazu sledovat až z jejich užití a nelze jej zjistit ze systému. </w:t>
      </w:r>
    </w:p>
    <w:p w:rsidR="00E74963" w:rsidRPr="000A3AF4" w:rsidRDefault="00FB4639" w:rsidP="004B0A9E">
      <w:pPr>
        <w:pStyle w:val="Zkladntext"/>
        <w:spacing w:after="80"/>
        <w:jc w:val="both"/>
        <w:rPr>
          <w:rFonts w:ascii="Cambria" w:hAnsi="Cambria"/>
          <w:sz w:val="20"/>
          <w:szCs w:val="20"/>
        </w:rPr>
      </w:pPr>
      <w:r w:rsidRPr="000A3AF4">
        <w:rPr>
          <w:rFonts w:ascii="Cambria" w:hAnsi="Cambria"/>
          <w:sz w:val="20"/>
          <w:szCs w:val="20"/>
        </w:rPr>
        <w:t>Důležité</w:t>
      </w:r>
      <w:r w:rsidR="00C83140" w:rsidRPr="000A3AF4">
        <w:rPr>
          <w:rFonts w:ascii="Cambria" w:hAnsi="Cambria"/>
          <w:sz w:val="20"/>
          <w:szCs w:val="20"/>
        </w:rPr>
        <w:t xml:space="preserve"> je také studium jazyka a kontextu (situace projevu, všeobecných znalostí mluvcích), logicky vzato je gramatika schopnost </w:t>
      </w:r>
      <w:r w:rsidRPr="000A3AF4">
        <w:rPr>
          <w:rFonts w:ascii="Cambria" w:hAnsi="Cambria"/>
          <w:sz w:val="20"/>
          <w:szCs w:val="20"/>
        </w:rPr>
        <w:t>uživatelů</w:t>
      </w:r>
      <w:r w:rsidR="00C83140" w:rsidRPr="000A3AF4">
        <w:rPr>
          <w:rFonts w:ascii="Cambria" w:hAnsi="Cambria"/>
          <w:sz w:val="20"/>
          <w:szCs w:val="20"/>
        </w:rPr>
        <w:t xml:space="preserve"> </w:t>
      </w:r>
      <w:r w:rsidRPr="000A3AF4">
        <w:rPr>
          <w:rFonts w:ascii="Cambria" w:hAnsi="Cambria"/>
          <w:sz w:val="20"/>
          <w:szCs w:val="20"/>
        </w:rPr>
        <w:t>adekvátně</w:t>
      </w:r>
      <w:r w:rsidR="00C83140" w:rsidRPr="000A3AF4">
        <w:rPr>
          <w:rFonts w:ascii="Cambria" w:hAnsi="Cambria"/>
          <w:sz w:val="20"/>
          <w:szCs w:val="20"/>
        </w:rPr>
        <w:t xml:space="preserve"> spojovat jazykové </w:t>
      </w:r>
      <w:r w:rsidRPr="000A3AF4">
        <w:rPr>
          <w:rFonts w:ascii="Cambria" w:hAnsi="Cambria"/>
          <w:sz w:val="20"/>
          <w:szCs w:val="20"/>
        </w:rPr>
        <w:t>prostředky</w:t>
      </w:r>
      <w:r w:rsidR="00C83140" w:rsidRPr="000A3AF4">
        <w:rPr>
          <w:rFonts w:ascii="Cambria" w:hAnsi="Cambria"/>
          <w:sz w:val="20"/>
          <w:szCs w:val="20"/>
        </w:rPr>
        <w:t xml:space="preserve"> ve </w:t>
      </w:r>
      <w:r w:rsidRPr="000A3AF4">
        <w:rPr>
          <w:rFonts w:ascii="Cambria" w:hAnsi="Cambria"/>
          <w:sz w:val="20"/>
          <w:szCs w:val="20"/>
        </w:rPr>
        <w:t>výpovědích</w:t>
      </w:r>
      <w:r w:rsidR="00C83140" w:rsidRPr="000A3AF4">
        <w:rPr>
          <w:rFonts w:ascii="Cambria" w:hAnsi="Cambria"/>
          <w:sz w:val="20"/>
          <w:szCs w:val="20"/>
        </w:rPr>
        <w:t xml:space="preserve"> s kontextem. Pragmatika sleduje </w:t>
      </w:r>
      <w:r w:rsidRPr="000A3AF4">
        <w:rPr>
          <w:rFonts w:ascii="Cambria" w:hAnsi="Cambria"/>
          <w:sz w:val="20"/>
          <w:szCs w:val="20"/>
        </w:rPr>
        <w:t>záměry</w:t>
      </w:r>
      <w:r w:rsidR="00C83140" w:rsidRPr="000A3AF4">
        <w:rPr>
          <w:rFonts w:ascii="Cambria" w:hAnsi="Cambria"/>
          <w:sz w:val="20"/>
          <w:szCs w:val="20"/>
        </w:rPr>
        <w:t xml:space="preserve"> a cíle </w:t>
      </w:r>
      <w:r w:rsidRPr="000A3AF4">
        <w:rPr>
          <w:rFonts w:ascii="Cambria" w:hAnsi="Cambria"/>
          <w:sz w:val="20"/>
          <w:szCs w:val="20"/>
        </w:rPr>
        <w:t>účastníků</w:t>
      </w:r>
      <w:r w:rsidR="00C83140" w:rsidRPr="000A3AF4">
        <w:rPr>
          <w:rFonts w:ascii="Cambria" w:hAnsi="Cambria"/>
          <w:sz w:val="20"/>
          <w:szCs w:val="20"/>
        </w:rPr>
        <w:t xml:space="preserve"> komunikace, strategie, které k dosažení </w:t>
      </w:r>
      <w:r w:rsidRPr="000A3AF4">
        <w:rPr>
          <w:rFonts w:ascii="Cambria" w:hAnsi="Cambria"/>
          <w:sz w:val="20"/>
          <w:szCs w:val="20"/>
        </w:rPr>
        <w:t>záměru</w:t>
      </w:r>
      <w:r w:rsidR="00C83140" w:rsidRPr="000A3AF4">
        <w:rPr>
          <w:rFonts w:ascii="Cambria" w:hAnsi="Cambria"/>
          <w:sz w:val="20"/>
          <w:szCs w:val="20"/>
        </w:rPr>
        <w:t xml:space="preserve"> vedou, postoje </w:t>
      </w:r>
      <w:r w:rsidRPr="000A3AF4">
        <w:rPr>
          <w:rFonts w:ascii="Cambria" w:hAnsi="Cambria"/>
          <w:sz w:val="20"/>
          <w:szCs w:val="20"/>
        </w:rPr>
        <w:t>účastníků</w:t>
      </w:r>
      <w:r w:rsidR="00C83140" w:rsidRPr="000A3AF4">
        <w:rPr>
          <w:rFonts w:ascii="Cambria" w:hAnsi="Cambria"/>
          <w:sz w:val="20"/>
          <w:szCs w:val="20"/>
        </w:rPr>
        <w:t xml:space="preserve"> k obsahu promluvy a adresátovi, emocionálnost a intenzifikace.</w:t>
      </w:r>
    </w:p>
    <w:p w:rsidR="00E74963" w:rsidRPr="000A3AF4" w:rsidRDefault="00C83140" w:rsidP="004B0A9E">
      <w:pPr>
        <w:pStyle w:val="Zkladntext"/>
        <w:spacing w:after="80"/>
        <w:jc w:val="both"/>
        <w:rPr>
          <w:rFonts w:ascii="Cambria" w:hAnsi="Cambria"/>
          <w:b/>
          <w:bCs/>
          <w:sz w:val="20"/>
          <w:szCs w:val="20"/>
        </w:rPr>
      </w:pPr>
      <w:r w:rsidRPr="000A3AF4">
        <w:rPr>
          <w:rFonts w:ascii="Cambria" w:hAnsi="Cambria"/>
          <w:sz w:val="20"/>
          <w:szCs w:val="20"/>
        </w:rPr>
        <w:t xml:space="preserve">Hranice mezi pragmatikou a sémantikou </w:t>
      </w:r>
      <w:r w:rsidR="00FB4639" w:rsidRPr="000A3AF4">
        <w:rPr>
          <w:rFonts w:ascii="Cambria" w:hAnsi="Cambria"/>
          <w:sz w:val="20"/>
          <w:szCs w:val="20"/>
        </w:rPr>
        <w:t>zjednodušeně</w:t>
      </w:r>
      <w:r w:rsidRPr="000A3AF4">
        <w:rPr>
          <w:rFonts w:ascii="Cambria" w:hAnsi="Cambria"/>
          <w:sz w:val="20"/>
          <w:szCs w:val="20"/>
        </w:rPr>
        <w:t xml:space="preserve"> </w:t>
      </w:r>
      <w:r w:rsidR="00FB4639" w:rsidRPr="000A3AF4">
        <w:rPr>
          <w:rFonts w:ascii="Cambria" w:hAnsi="Cambria"/>
          <w:sz w:val="20"/>
          <w:szCs w:val="20"/>
        </w:rPr>
        <w:t>řečeno</w:t>
      </w:r>
      <w:r w:rsidRPr="000A3AF4">
        <w:rPr>
          <w:rFonts w:ascii="Cambria" w:hAnsi="Cambria"/>
          <w:sz w:val="20"/>
          <w:szCs w:val="20"/>
        </w:rPr>
        <w:t xml:space="preserve"> </w:t>
      </w:r>
      <w:r w:rsidR="00FB4639" w:rsidRPr="000A3AF4">
        <w:rPr>
          <w:rFonts w:ascii="Cambria" w:hAnsi="Cambria"/>
          <w:sz w:val="20"/>
          <w:szCs w:val="20"/>
        </w:rPr>
        <w:t>spočívá</w:t>
      </w:r>
      <w:r w:rsidRPr="000A3AF4">
        <w:rPr>
          <w:rFonts w:ascii="Cambria" w:hAnsi="Cambria"/>
          <w:sz w:val="20"/>
          <w:szCs w:val="20"/>
        </w:rPr>
        <w:t xml:space="preserve"> v tom, že zatímco sémantika se ptá, co „to“ znamená, pragmatiku zajímá, </w:t>
      </w:r>
      <w:r w:rsidRPr="000A3AF4">
        <w:rPr>
          <w:rFonts w:ascii="Cambria" w:hAnsi="Cambria"/>
          <w:b/>
          <w:sz w:val="20"/>
          <w:szCs w:val="20"/>
        </w:rPr>
        <w:t xml:space="preserve">co „tím“ </w:t>
      </w:r>
      <w:r w:rsidR="00FB4639" w:rsidRPr="000A3AF4">
        <w:rPr>
          <w:rFonts w:ascii="Cambria" w:hAnsi="Cambria"/>
          <w:b/>
          <w:sz w:val="20"/>
          <w:szCs w:val="20"/>
        </w:rPr>
        <w:t>mluvčí</w:t>
      </w:r>
      <w:r w:rsidRPr="000A3AF4">
        <w:rPr>
          <w:rFonts w:ascii="Cambria" w:hAnsi="Cambria"/>
          <w:b/>
          <w:sz w:val="20"/>
          <w:szCs w:val="20"/>
        </w:rPr>
        <w:t xml:space="preserve"> myslí</w:t>
      </w:r>
      <w:r w:rsidRPr="000A3AF4">
        <w:rPr>
          <w:rFonts w:ascii="Cambria" w:hAnsi="Cambria"/>
          <w:sz w:val="20"/>
          <w:szCs w:val="20"/>
        </w:rPr>
        <w:t xml:space="preserve">. Pragmatika se zabývá studiem </w:t>
      </w:r>
      <w:proofErr w:type="spellStart"/>
      <w:r w:rsidRPr="000A3AF4">
        <w:rPr>
          <w:rFonts w:ascii="Cambria" w:hAnsi="Cambria"/>
          <w:b/>
          <w:sz w:val="20"/>
          <w:szCs w:val="20"/>
        </w:rPr>
        <w:t>deikce</w:t>
      </w:r>
      <w:proofErr w:type="spellEnd"/>
      <w:r w:rsidRPr="000A3AF4">
        <w:rPr>
          <w:rFonts w:ascii="Cambria" w:hAnsi="Cambria"/>
          <w:b/>
          <w:sz w:val="20"/>
          <w:szCs w:val="20"/>
        </w:rPr>
        <w:t xml:space="preserve">, </w:t>
      </w:r>
      <w:r w:rsidR="00FB4639" w:rsidRPr="000A3AF4">
        <w:rPr>
          <w:rFonts w:ascii="Cambria" w:hAnsi="Cambria"/>
          <w:b/>
          <w:sz w:val="20"/>
          <w:szCs w:val="20"/>
        </w:rPr>
        <w:t>aplikatury</w:t>
      </w:r>
      <w:r w:rsidRPr="000A3AF4">
        <w:rPr>
          <w:rFonts w:ascii="Cambria" w:hAnsi="Cambria"/>
          <w:b/>
          <w:sz w:val="20"/>
          <w:szCs w:val="20"/>
        </w:rPr>
        <w:t>, presupozice, studiem mluvních akt</w:t>
      </w:r>
      <w:r w:rsidR="00FB4639" w:rsidRPr="000A3AF4">
        <w:rPr>
          <w:rFonts w:ascii="Cambria" w:hAnsi="Cambria"/>
          <w:b/>
          <w:sz w:val="20"/>
          <w:szCs w:val="20"/>
        </w:rPr>
        <w:t>ů</w:t>
      </w:r>
      <w:r w:rsidRPr="000A3AF4">
        <w:rPr>
          <w:rFonts w:ascii="Cambria" w:hAnsi="Cambria"/>
          <w:b/>
          <w:sz w:val="20"/>
          <w:szCs w:val="20"/>
        </w:rPr>
        <w:t xml:space="preserve"> a </w:t>
      </w:r>
      <w:r w:rsidR="00FB4639" w:rsidRPr="000A3AF4">
        <w:rPr>
          <w:rFonts w:ascii="Cambria" w:hAnsi="Cambria"/>
          <w:b/>
          <w:sz w:val="20"/>
          <w:szCs w:val="20"/>
        </w:rPr>
        <w:t>různých aspektů</w:t>
      </w:r>
      <w:r w:rsidRPr="000A3AF4">
        <w:rPr>
          <w:rFonts w:ascii="Cambria" w:hAnsi="Cambria"/>
          <w:b/>
          <w:sz w:val="20"/>
          <w:szCs w:val="20"/>
        </w:rPr>
        <w:t xml:space="preserve"> diskurzu (dialogu).</w:t>
      </w:r>
    </w:p>
    <w:p w:rsidR="00E74963" w:rsidRPr="000A3AF4" w:rsidRDefault="00C83140" w:rsidP="004B0A9E">
      <w:pPr>
        <w:pStyle w:val="Zkladntext"/>
        <w:spacing w:after="80"/>
        <w:jc w:val="both"/>
        <w:rPr>
          <w:rFonts w:ascii="Cambria" w:hAnsi="Cambria"/>
          <w:b/>
          <w:bCs/>
          <w:sz w:val="20"/>
          <w:szCs w:val="20"/>
        </w:rPr>
      </w:pPr>
      <w:proofErr w:type="spellStart"/>
      <w:r w:rsidRPr="000A3AF4">
        <w:rPr>
          <w:rFonts w:ascii="Cambria" w:hAnsi="Cambria"/>
          <w:b/>
          <w:bCs/>
          <w:sz w:val="20"/>
          <w:szCs w:val="20"/>
        </w:rPr>
        <w:t>Deikce</w:t>
      </w:r>
      <w:proofErr w:type="spellEnd"/>
      <w:r w:rsidRPr="000A3AF4">
        <w:rPr>
          <w:rFonts w:ascii="Cambria" w:hAnsi="Cambria"/>
          <w:sz w:val="20"/>
          <w:szCs w:val="20"/>
        </w:rPr>
        <w:t xml:space="preserve"> se netýká systému, al</w:t>
      </w:r>
      <w:r w:rsidR="000A3AF4" w:rsidRPr="000A3AF4">
        <w:rPr>
          <w:rFonts w:ascii="Cambria" w:hAnsi="Cambria"/>
          <w:sz w:val="20"/>
          <w:szCs w:val="20"/>
        </w:rPr>
        <w:t>e mů</w:t>
      </w:r>
      <w:r w:rsidRPr="000A3AF4">
        <w:rPr>
          <w:rFonts w:ascii="Cambria" w:hAnsi="Cambria"/>
          <w:sz w:val="20"/>
          <w:szCs w:val="20"/>
        </w:rPr>
        <w:t xml:space="preserve">že fungovat až v reálné </w:t>
      </w:r>
      <w:r w:rsidR="00FB4639" w:rsidRPr="000A3AF4">
        <w:rPr>
          <w:rFonts w:ascii="Cambria" w:hAnsi="Cambria"/>
          <w:sz w:val="20"/>
          <w:szCs w:val="20"/>
        </w:rPr>
        <w:t>komunikační</w:t>
      </w:r>
      <w:r w:rsidRPr="000A3AF4">
        <w:rPr>
          <w:rFonts w:ascii="Cambria" w:hAnsi="Cambria"/>
          <w:sz w:val="20"/>
          <w:szCs w:val="20"/>
        </w:rPr>
        <w:t xml:space="preserve"> situaci, je to </w:t>
      </w:r>
      <w:r w:rsidR="006A6F6D" w:rsidRPr="000A3AF4">
        <w:rPr>
          <w:rFonts w:ascii="Cambria" w:hAnsi="Cambria"/>
          <w:sz w:val="20"/>
          <w:szCs w:val="20"/>
        </w:rPr>
        <w:t>bezprostřední</w:t>
      </w:r>
      <w:r w:rsidRPr="000A3AF4">
        <w:rPr>
          <w:rFonts w:ascii="Cambria" w:hAnsi="Cambria"/>
          <w:sz w:val="20"/>
          <w:szCs w:val="20"/>
        </w:rPr>
        <w:t xml:space="preserve"> vztažení </w:t>
      </w:r>
      <w:r w:rsidR="006A6F6D" w:rsidRPr="000A3AF4">
        <w:rPr>
          <w:rFonts w:ascii="Cambria" w:hAnsi="Cambria"/>
          <w:sz w:val="20"/>
          <w:szCs w:val="20"/>
        </w:rPr>
        <w:t>výpovědi</w:t>
      </w:r>
      <w:r w:rsidRPr="000A3AF4">
        <w:rPr>
          <w:rFonts w:ascii="Cambria" w:hAnsi="Cambria"/>
          <w:sz w:val="20"/>
          <w:szCs w:val="20"/>
        </w:rPr>
        <w:t xml:space="preserve"> k </w:t>
      </w:r>
      <w:r w:rsidR="006A6F6D" w:rsidRPr="000A3AF4">
        <w:rPr>
          <w:rFonts w:ascii="Cambria" w:hAnsi="Cambria"/>
          <w:sz w:val="20"/>
          <w:szCs w:val="20"/>
        </w:rPr>
        <w:t>nějaké</w:t>
      </w:r>
      <w:r w:rsidRPr="000A3AF4">
        <w:rPr>
          <w:rFonts w:ascii="Cambria" w:hAnsi="Cambria"/>
          <w:sz w:val="20"/>
          <w:szCs w:val="20"/>
        </w:rPr>
        <w:t xml:space="preserve"> konkrétní situaci a kontextu. </w:t>
      </w:r>
      <w:r w:rsidR="006A6F6D" w:rsidRPr="000A3AF4">
        <w:rPr>
          <w:rFonts w:ascii="Cambria" w:hAnsi="Cambria"/>
          <w:sz w:val="20"/>
          <w:szCs w:val="20"/>
        </w:rPr>
        <w:t>Důležitá</w:t>
      </w:r>
      <w:r w:rsidRPr="000A3AF4">
        <w:rPr>
          <w:rFonts w:ascii="Cambria" w:hAnsi="Cambria"/>
          <w:sz w:val="20"/>
          <w:szCs w:val="20"/>
        </w:rPr>
        <w:t xml:space="preserve"> je </w:t>
      </w:r>
      <w:r w:rsidR="006A6F6D" w:rsidRPr="000A3AF4">
        <w:rPr>
          <w:rFonts w:ascii="Cambria" w:hAnsi="Cambria"/>
          <w:sz w:val="20"/>
          <w:szCs w:val="20"/>
        </w:rPr>
        <w:t>časoprostorová</w:t>
      </w:r>
      <w:r w:rsidRPr="000A3AF4">
        <w:rPr>
          <w:rFonts w:ascii="Cambria" w:hAnsi="Cambria"/>
          <w:sz w:val="20"/>
          <w:szCs w:val="20"/>
        </w:rPr>
        <w:t xml:space="preserve"> lokalizace </w:t>
      </w:r>
      <w:r w:rsidR="006A6F6D" w:rsidRPr="000A3AF4">
        <w:rPr>
          <w:rFonts w:ascii="Cambria" w:hAnsi="Cambria"/>
          <w:sz w:val="20"/>
          <w:szCs w:val="20"/>
        </w:rPr>
        <w:t>přímých</w:t>
      </w:r>
      <w:r w:rsidRPr="000A3AF4">
        <w:rPr>
          <w:rFonts w:ascii="Cambria" w:hAnsi="Cambria"/>
          <w:sz w:val="20"/>
          <w:szCs w:val="20"/>
        </w:rPr>
        <w:t xml:space="preserve"> </w:t>
      </w:r>
      <w:r w:rsidR="006A6F6D" w:rsidRPr="000A3AF4">
        <w:rPr>
          <w:rFonts w:ascii="Cambria" w:hAnsi="Cambria"/>
          <w:sz w:val="20"/>
          <w:szCs w:val="20"/>
        </w:rPr>
        <w:t>účastníků komunikace – č</w:t>
      </w:r>
      <w:r w:rsidRPr="000A3AF4">
        <w:rPr>
          <w:rFonts w:ascii="Cambria" w:hAnsi="Cambria"/>
          <w:sz w:val="20"/>
          <w:szCs w:val="20"/>
        </w:rPr>
        <w:t xml:space="preserve">ili </w:t>
      </w:r>
      <w:r w:rsidR="006A6F6D" w:rsidRPr="000A3AF4">
        <w:rPr>
          <w:rFonts w:ascii="Cambria" w:hAnsi="Cambria"/>
          <w:sz w:val="20"/>
          <w:szCs w:val="20"/>
        </w:rPr>
        <w:t>mluvčího</w:t>
      </w:r>
      <w:r w:rsidRPr="000A3AF4">
        <w:rPr>
          <w:rFonts w:ascii="Cambria" w:hAnsi="Cambria"/>
          <w:sz w:val="20"/>
          <w:szCs w:val="20"/>
        </w:rPr>
        <w:t xml:space="preserve"> a adresáta. Charakteristická jsou osobní zájmena (</w:t>
      </w:r>
      <w:r w:rsidRPr="000A3AF4">
        <w:rPr>
          <w:rFonts w:ascii="Cambria" w:hAnsi="Cambria"/>
          <w:i/>
          <w:iCs/>
          <w:sz w:val="20"/>
          <w:szCs w:val="20"/>
        </w:rPr>
        <w:t>já, ty</w:t>
      </w:r>
      <w:r w:rsidRPr="000A3AF4">
        <w:rPr>
          <w:rFonts w:ascii="Cambria" w:hAnsi="Cambria"/>
          <w:sz w:val="20"/>
          <w:szCs w:val="20"/>
        </w:rPr>
        <w:t xml:space="preserve">), </w:t>
      </w:r>
      <w:r w:rsidR="006A6F6D" w:rsidRPr="000A3AF4">
        <w:rPr>
          <w:rFonts w:ascii="Cambria" w:hAnsi="Cambria"/>
          <w:sz w:val="20"/>
          <w:szCs w:val="20"/>
        </w:rPr>
        <w:t>přivlastňovací</w:t>
      </w:r>
      <w:r w:rsidRPr="000A3AF4">
        <w:rPr>
          <w:rFonts w:ascii="Cambria" w:hAnsi="Cambria"/>
          <w:sz w:val="20"/>
          <w:szCs w:val="20"/>
        </w:rPr>
        <w:t xml:space="preserve"> zájmena (</w:t>
      </w:r>
      <w:r w:rsidR="006A6F6D" w:rsidRPr="000A3AF4">
        <w:rPr>
          <w:rFonts w:ascii="Cambria" w:hAnsi="Cambria"/>
          <w:i/>
          <w:iCs/>
          <w:sz w:val="20"/>
          <w:szCs w:val="20"/>
        </w:rPr>
        <w:t>můj</w:t>
      </w:r>
      <w:r w:rsidRPr="000A3AF4">
        <w:rPr>
          <w:rFonts w:ascii="Cambria" w:hAnsi="Cambria"/>
          <w:i/>
          <w:iCs/>
          <w:sz w:val="20"/>
          <w:szCs w:val="20"/>
        </w:rPr>
        <w:t xml:space="preserve">, </w:t>
      </w:r>
      <w:r w:rsidR="006A6F6D" w:rsidRPr="000A3AF4">
        <w:rPr>
          <w:rFonts w:ascii="Cambria" w:hAnsi="Cambria"/>
          <w:i/>
          <w:iCs/>
          <w:sz w:val="20"/>
          <w:szCs w:val="20"/>
        </w:rPr>
        <w:t>tvůj</w:t>
      </w:r>
      <w:r w:rsidRPr="000A3AF4">
        <w:rPr>
          <w:rFonts w:ascii="Cambria" w:hAnsi="Cambria"/>
          <w:i/>
          <w:iCs/>
          <w:sz w:val="20"/>
          <w:szCs w:val="20"/>
        </w:rPr>
        <w:t>, náš</w:t>
      </w:r>
      <w:r w:rsidRPr="000A3AF4">
        <w:rPr>
          <w:rFonts w:ascii="Cambria" w:hAnsi="Cambria"/>
          <w:sz w:val="20"/>
          <w:szCs w:val="20"/>
        </w:rPr>
        <w:t xml:space="preserve">), slovesná osoba, slovesný </w:t>
      </w:r>
      <w:r w:rsidR="006A6F6D" w:rsidRPr="000A3AF4">
        <w:rPr>
          <w:rFonts w:ascii="Cambria" w:hAnsi="Cambria"/>
          <w:sz w:val="20"/>
          <w:szCs w:val="20"/>
        </w:rPr>
        <w:t>čas</w:t>
      </w:r>
      <w:r w:rsidRPr="000A3AF4">
        <w:rPr>
          <w:rFonts w:ascii="Cambria" w:hAnsi="Cambria"/>
          <w:sz w:val="20"/>
          <w:szCs w:val="20"/>
        </w:rPr>
        <w:t>, ukazovací zájmena (</w:t>
      </w:r>
      <w:r w:rsidRPr="000A3AF4">
        <w:rPr>
          <w:rFonts w:ascii="Cambria" w:hAnsi="Cambria"/>
          <w:i/>
          <w:iCs/>
          <w:sz w:val="20"/>
          <w:szCs w:val="20"/>
        </w:rPr>
        <w:t>tento</w:t>
      </w:r>
      <w:r w:rsidRPr="000A3AF4">
        <w:rPr>
          <w:rFonts w:ascii="Cambria" w:hAnsi="Cambria"/>
          <w:sz w:val="20"/>
          <w:szCs w:val="20"/>
        </w:rPr>
        <w:t xml:space="preserve">), adverbiální deiktické </w:t>
      </w:r>
      <w:r w:rsidR="00FB49D2" w:rsidRPr="000A3AF4">
        <w:rPr>
          <w:rFonts w:ascii="Cambria" w:hAnsi="Cambria"/>
          <w:sz w:val="20"/>
          <w:szCs w:val="20"/>
        </w:rPr>
        <w:t>prostředky</w:t>
      </w:r>
      <w:r w:rsidRPr="000A3AF4">
        <w:rPr>
          <w:rFonts w:ascii="Cambria" w:hAnsi="Cambria"/>
          <w:sz w:val="20"/>
          <w:szCs w:val="20"/>
        </w:rPr>
        <w:t xml:space="preserve"> (</w:t>
      </w:r>
      <w:r w:rsidRPr="000A3AF4">
        <w:rPr>
          <w:rFonts w:ascii="Cambria" w:hAnsi="Cambria"/>
          <w:i/>
          <w:iCs/>
          <w:sz w:val="20"/>
          <w:szCs w:val="20"/>
        </w:rPr>
        <w:t xml:space="preserve">tady, </w:t>
      </w:r>
      <w:r w:rsidR="00FB49D2" w:rsidRPr="000A3AF4">
        <w:rPr>
          <w:rFonts w:ascii="Cambria" w:hAnsi="Cambria"/>
          <w:i/>
          <w:iCs/>
          <w:sz w:val="20"/>
          <w:szCs w:val="20"/>
        </w:rPr>
        <w:t>včera</w:t>
      </w:r>
      <w:r w:rsidRPr="000A3AF4">
        <w:rPr>
          <w:rFonts w:ascii="Cambria" w:hAnsi="Cambria"/>
          <w:i/>
          <w:iCs/>
          <w:sz w:val="20"/>
          <w:szCs w:val="20"/>
        </w:rPr>
        <w:t>, zítra</w:t>
      </w:r>
      <w:r w:rsidRPr="000A3AF4">
        <w:rPr>
          <w:rFonts w:ascii="Cambria" w:hAnsi="Cambria"/>
          <w:sz w:val="20"/>
          <w:szCs w:val="20"/>
        </w:rPr>
        <w:t xml:space="preserve">). Bez </w:t>
      </w:r>
      <w:proofErr w:type="spellStart"/>
      <w:r w:rsidRPr="000A3AF4">
        <w:rPr>
          <w:rFonts w:ascii="Cambria" w:hAnsi="Cambria"/>
          <w:sz w:val="20"/>
          <w:szCs w:val="20"/>
        </w:rPr>
        <w:t>deikce</w:t>
      </w:r>
      <w:proofErr w:type="spellEnd"/>
      <w:r w:rsidRPr="000A3AF4">
        <w:rPr>
          <w:rFonts w:ascii="Cambria" w:hAnsi="Cambria"/>
          <w:sz w:val="20"/>
          <w:szCs w:val="20"/>
        </w:rPr>
        <w:t xml:space="preserve"> bychom se ve </w:t>
      </w:r>
      <w:r w:rsidR="006A6F6D" w:rsidRPr="000A3AF4">
        <w:rPr>
          <w:rFonts w:ascii="Cambria" w:hAnsi="Cambria"/>
          <w:sz w:val="20"/>
          <w:szCs w:val="20"/>
        </w:rPr>
        <w:t>skutečnosti</w:t>
      </w:r>
      <w:r w:rsidRPr="000A3AF4">
        <w:rPr>
          <w:rFonts w:ascii="Cambria" w:hAnsi="Cambria"/>
          <w:sz w:val="20"/>
          <w:szCs w:val="20"/>
        </w:rPr>
        <w:t xml:space="preserve"> nebyli schopni domluvit.</w:t>
      </w:r>
    </w:p>
    <w:p w:rsidR="00E74963" w:rsidRPr="000A3AF4" w:rsidRDefault="00C83140" w:rsidP="004B0A9E">
      <w:pPr>
        <w:pStyle w:val="Zkladntext"/>
        <w:spacing w:after="80"/>
        <w:jc w:val="both"/>
        <w:rPr>
          <w:rFonts w:ascii="Cambria" w:hAnsi="Cambria"/>
          <w:b/>
          <w:bCs/>
          <w:sz w:val="20"/>
          <w:szCs w:val="20"/>
        </w:rPr>
      </w:pPr>
      <w:r w:rsidRPr="000A3AF4">
        <w:rPr>
          <w:rFonts w:ascii="Cambria" w:hAnsi="Cambria"/>
          <w:b/>
          <w:bCs/>
          <w:sz w:val="20"/>
          <w:szCs w:val="20"/>
        </w:rPr>
        <w:t>Presupozice</w:t>
      </w:r>
      <w:r w:rsidRPr="000A3AF4">
        <w:rPr>
          <w:rFonts w:ascii="Cambria" w:hAnsi="Cambria"/>
          <w:sz w:val="20"/>
          <w:szCs w:val="20"/>
        </w:rPr>
        <w:t xml:space="preserve"> je </w:t>
      </w:r>
      <w:r w:rsidR="006A6F6D" w:rsidRPr="000A3AF4">
        <w:rPr>
          <w:rFonts w:ascii="Cambria" w:hAnsi="Cambria"/>
          <w:sz w:val="20"/>
          <w:szCs w:val="20"/>
        </w:rPr>
        <w:t>předpoklad</w:t>
      </w:r>
      <w:r w:rsidRPr="000A3AF4">
        <w:rPr>
          <w:rFonts w:ascii="Cambria" w:hAnsi="Cambria"/>
          <w:sz w:val="20"/>
          <w:szCs w:val="20"/>
        </w:rPr>
        <w:t xml:space="preserve">, s jehož </w:t>
      </w:r>
      <w:r w:rsidR="006A6F6D" w:rsidRPr="000A3AF4">
        <w:rPr>
          <w:rFonts w:ascii="Cambria" w:hAnsi="Cambria"/>
          <w:sz w:val="20"/>
          <w:szCs w:val="20"/>
        </w:rPr>
        <w:t>splněním</w:t>
      </w:r>
      <w:r w:rsidRPr="000A3AF4">
        <w:rPr>
          <w:rFonts w:ascii="Cambria" w:hAnsi="Cambria"/>
          <w:sz w:val="20"/>
          <w:szCs w:val="20"/>
        </w:rPr>
        <w:t xml:space="preserve"> se </w:t>
      </w:r>
      <w:r w:rsidR="006A6F6D" w:rsidRPr="000A3AF4">
        <w:rPr>
          <w:rFonts w:ascii="Cambria" w:hAnsi="Cambria"/>
          <w:sz w:val="20"/>
          <w:szCs w:val="20"/>
        </w:rPr>
        <w:t>počítá</w:t>
      </w:r>
      <w:r w:rsidRPr="000A3AF4">
        <w:rPr>
          <w:rFonts w:ascii="Cambria" w:hAnsi="Cambria"/>
          <w:sz w:val="20"/>
          <w:szCs w:val="20"/>
        </w:rPr>
        <w:t xml:space="preserve">, jde o nutnou podmínku, jejíž </w:t>
      </w:r>
      <w:r w:rsidR="006A6F6D" w:rsidRPr="000A3AF4">
        <w:rPr>
          <w:rFonts w:ascii="Cambria" w:hAnsi="Cambria"/>
          <w:sz w:val="20"/>
          <w:szCs w:val="20"/>
        </w:rPr>
        <w:t>splnění</w:t>
      </w:r>
      <w:r w:rsidRPr="000A3AF4">
        <w:rPr>
          <w:rFonts w:ascii="Cambria" w:hAnsi="Cambria"/>
          <w:sz w:val="20"/>
          <w:szCs w:val="20"/>
        </w:rPr>
        <w:t xml:space="preserve"> se </w:t>
      </w:r>
      <w:r w:rsidR="006A6F6D" w:rsidRPr="000A3AF4">
        <w:rPr>
          <w:rFonts w:ascii="Cambria" w:hAnsi="Cambria"/>
          <w:sz w:val="20"/>
          <w:szCs w:val="20"/>
        </w:rPr>
        <w:t>při</w:t>
      </w:r>
      <w:r w:rsidRPr="000A3AF4">
        <w:rPr>
          <w:rFonts w:ascii="Cambria" w:hAnsi="Cambria"/>
          <w:sz w:val="20"/>
          <w:szCs w:val="20"/>
        </w:rPr>
        <w:t xml:space="preserve"> vyslovení </w:t>
      </w:r>
      <w:r w:rsidR="006A6F6D" w:rsidRPr="000A3AF4">
        <w:rPr>
          <w:rFonts w:ascii="Cambria" w:hAnsi="Cambria"/>
          <w:sz w:val="20"/>
          <w:szCs w:val="20"/>
        </w:rPr>
        <w:t>výpovědi</w:t>
      </w:r>
      <w:r w:rsidRPr="000A3AF4">
        <w:rPr>
          <w:rFonts w:ascii="Cambria" w:hAnsi="Cambria"/>
          <w:sz w:val="20"/>
          <w:szCs w:val="20"/>
        </w:rPr>
        <w:t xml:space="preserve"> pokládá za jisté: „divím se, že </w:t>
      </w:r>
      <w:r w:rsidR="006A6F6D" w:rsidRPr="000A3AF4">
        <w:rPr>
          <w:rFonts w:ascii="Cambria" w:hAnsi="Cambria"/>
          <w:sz w:val="20"/>
          <w:szCs w:val="20"/>
        </w:rPr>
        <w:t>ještě</w:t>
      </w:r>
      <w:r w:rsidRPr="000A3AF4">
        <w:rPr>
          <w:rFonts w:ascii="Cambria" w:hAnsi="Cambria"/>
          <w:sz w:val="20"/>
          <w:szCs w:val="20"/>
        </w:rPr>
        <w:t xml:space="preserve"> není hotovo</w:t>
      </w:r>
      <w:r w:rsidR="006A6F6D" w:rsidRPr="000A3AF4">
        <w:rPr>
          <w:rFonts w:ascii="Cambria" w:hAnsi="Cambria"/>
          <w:sz w:val="20"/>
          <w:szCs w:val="20"/>
        </w:rPr>
        <w:t>“</w:t>
      </w:r>
      <w:r w:rsidRPr="000A3AF4">
        <w:rPr>
          <w:rFonts w:ascii="Cambria" w:hAnsi="Cambria"/>
          <w:sz w:val="20"/>
          <w:szCs w:val="20"/>
        </w:rPr>
        <w:t xml:space="preserve"> (</w:t>
      </w:r>
      <w:r w:rsidR="006A6F6D" w:rsidRPr="000A3AF4">
        <w:rPr>
          <w:rFonts w:ascii="Cambria" w:hAnsi="Cambria"/>
          <w:sz w:val="20"/>
          <w:szCs w:val="20"/>
        </w:rPr>
        <w:t>předpokládaným</w:t>
      </w:r>
      <w:r w:rsidRPr="000A3AF4">
        <w:rPr>
          <w:rFonts w:ascii="Cambria" w:hAnsi="Cambria"/>
          <w:sz w:val="20"/>
          <w:szCs w:val="20"/>
        </w:rPr>
        <w:t xml:space="preserve"> faktem je, že </w:t>
      </w:r>
      <w:r w:rsidR="006A6F6D" w:rsidRPr="000A3AF4">
        <w:rPr>
          <w:rFonts w:ascii="Cambria" w:hAnsi="Cambria"/>
          <w:sz w:val="20"/>
          <w:szCs w:val="20"/>
        </w:rPr>
        <w:t>ještě</w:t>
      </w:r>
      <w:r w:rsidRPr="000A3AF4">
        <w:rPr>
          <w:rFonts w:ascii="Cambria" w:hAnsi="Cambria"/>
          <w:sz w:val="20"/>
          <w:szCs w:val="20"/>
        </w:rPr>
        <w:t xml:space="preserve"> není hotovo) nebo „nejelo mi </w:t>
      </w:r>
      <w:r w:rsidR="006A6F6D" w:rsidRPr="000A3AF4">
        <w:rPr>
          <w:rFonts w:ascii="Cambria" w:hAnsi="Cambria"/>
          <w:sz w:val="20"/>
          <w:szCs w:val="20"/>
        </w:rPr>
        <w:t>auto“</w:t>
      </w:r>
      <w:r w:rsidRPr="000A3AF4">
        <w:rPr>
          <w:rFonts w:ascii="Cambria" w:hAnsi="Cambria"/>
          <w:sz w:val="20"/>
          <w:szCs w:val="20"/>
        </w:rPr>
        <w:t xml:space="preserve"> (adresát automaticky </w:t>
      </w:r>
      <w:r w:rsidR="006A6F6D" w:rsidRPr="000A3AF4">
        <w:rPr>
          <w:rFonts w:ascii="Cambria" w:hAnsi="Cambria"/>
          <w:sz w:val="20"/>
          <w:szCs w:val="20"/>
        </w:rPr>
        <w:t>předpokládá</w:t>
      </w:r>
      <w:r w:rsidRPr="000A3AF4">
        <w:rPr>
          <w:rFonts w:ascii="Cambria" w:hAnsi="Cambria"/>
          <w:sz w:val="20"/>
          <w:szCs w:val="20"/>
        </w:rPr>
        <w:t xml:space="preserve">, že </w:t>
      </w:r>
      <w:r w:rsidR="006A6F6D" w:rsidRPr="000A3AF4">
        <w:rPr>
          <w:rFonts w:ascii="Cambria" w:hAnsi="Cambria"/>
          <w:sz w:val="20"/>
          <w:szCs w:val="20"/>
        </w:rPr>
        <w:t>mluvčí</w:t>
      </w:r>
      <w:r w:rsidRPr="000A3AF4">
        <w:rPr>
          <w:rFonts w:ascii="Cambria" w:hAnsi="Cambria"/>
          <w:sz w:val="20"/>
          <w:szCs w:val="20"/>
        </w:rPr>
        <w:t xml:space="preserve"> vlastní auto). Presupozice udržuje jazykovou ekonomii, protože vyslovujeme jen to, co je nové.</w:t>
      </w:r>
    </w:p>
    <w:p w:rsidR="00E74963" w:rsidRPr="000A3AF4" w:rsidRDefault="00C83140" w:rsidP="004B0A9E">
      <w:pPr>
        <w:pStyle w:val="Zkladntext"/>
        <w:spacing w:after="80"/>
        <w:jc w:val="both"/>
        <w:rPr>
          <w:rFonts w:ascii="Cambria" w:hAnsi="Cambria"/>
          <w:sz w:val="20"/>
          <w:szCs w:val="20"/>
        </w:rPr>
      </w:pPr>
      <w:proofErr w:type="spellStart"/>
      <w:r w:rsidRPr="000A3AF4">
        <w:rPr>
          <w:rFonts w:ascii="Cambria" w:hAnsi="Cambria"/>
          <w:b/>
          <w:bCs/>
          <w:sz w:val="20"/>
          <w:szCs w:val="20"/>
        </w:rPr>
        <w:t>Implikatura</w:t>
      </w:r>
      <w:proofErr w:type="spellEnd"/>
      <w:r w:rsidRPr="000A3AF4">
        <w:rPr>
          <w:rFonts w:ascii="Cambria" w:hAnsi="Cambria"/>
          <w:sz w:val="20"/>
          <w:szCs w:val="20"/>
        </w:rPr>
        <w:t xml:space="preserve"> znamená, že nereagujeme na doslovný význam, ale na to, co vyrozumíme, co </w:t>
      </w:r>
      <w:r w:rsidR="006A6F6D" w:rsidRPr="000A3AF4">
        <w:rPr>
          <w:rFonts w:ascii="Cambria" w:hAnsi="Cambria"/>
          <w:sz w:val="20"/>
          <w:szCs w:val="20"/>
        </w:rPr>
        <w:t>předpokládáme</w:t>
      </w:r>
      <w:r w:rsidRPr="000A3AF4">
        <w:rPr>
          <w:rFonts w:ascii="Cambria" w:hAnsi="Cambria"/>
          <w:sz w:val="20"/>
          <w:szCs w:val="20"/>
        </w:rPr>
        <w:t xml:space="preserve">, že </w:t>
      </w:r>
      <w:r w:rsidR="006A6F6D" w:rsidRPr="000A3AF4">
        <w:rPr>
          <w:rFonts w:ascii="Cambria" w:hAnsi="Cambria"/>
          <w:sz w:val="20"/>
          <w:szCs w:val="20"/>
        </w:rPr>
        <w:t>chtěl</w:t>
      </w:r>
      <w:r w:rsidRPr="000A3AF4">
        <w:rPr>
          <w:rFonts w:ascii="Cambria" w:hAnsi="Cambria"/>
          <w:sz w:val="20"/>
          <w:szCs w:val="20"/>
        </w:rPr>
        <w:t xml:space="preserve"> </w:t>
      </w:r>
      <w:r w:rsidR="00434482" w:rsidRPr="000A3AF4">
        <w:rPr>
          <w:rFonts w:ascii="Cambria" w:hAnsi="Cambria"/>
          <w:sz w:val="20"/>
          <w:szCs w:val="20"/>
        </w:rPr>
        <w:t>mluvčí</w:t>
      </w:r>
      <w:r w:rsidRPr="000A3AF4">
        <w:rPr>
          <w:rFonts w:ascii="Cambria" w:hAnsi="Cambria"/>
          <w:sz w:val="20"/>
          <w:szCs w:val="20"/>
        </w:rPr>
        <w:t xml:space="preserve"> </w:t>
      </w:r>
      <w:r w:rsidR="00434482" w:rsidRPr="000A3AF4">
        <w:rPr>
          <w:rFonts w:ascii="Cambria" w:hAnsi="Cambria"/>
          <w:sz w:val="20"/>
          <w:szCs w:val="20"/>
        </w:rPr>
        <w:t>sdělit</w:t>
      </w:r>
      <w:r w:rsidRPr="000A3AF4">
        <w:rPr>
          <w:rFonts w:ascii="Cambria" w:hAnsi="Cambria"/>
          <w:sz w:val="20"/>
          <w:szCs w:val="20"/>
        </w:rPr>
        <w:t>.</w:t>
      </w:r>
    </w:p>
    <w:p w:rsidR="000A3AF4" w:rsidRDefault="000A3AF4">
      <w:pPr>
        <w:widowControl/>
        <w:suppressAutoHyphens w:val="0"/>
        <w:rPr>
          <w:rFonts w:ascii="Cambria" w:hAnsi="Cambria"/>
          <w:sz w:val="20"/>
          <w:szCs w:val="20"/>
        </w:rPr>
      </w:pPr>
      <w:r>
        <w:rPr>
          <w:rFonts w:ascii="Cambria" w:hAnsi="Cambria"/>
          <w:sz w:val="20"/>
          <w:szCs w:val="20"/>
        </w:rPr>
        <w:br w:type="page"/>
      </w:r>
    </w:p>
    <w:p w:rsidR="00E74963" w:rsidRPr="000A3AF4" w:rsidRDefault="000A3AF4" w:rsidP="004B0A9E">
      <w:pPr>
        <w:pStyle w:val="Nadpis3"/>
        <w:spacing w:after="80"/>
        <w:jc w:val="both"/>
        <w:rPr>
          <w:rFonts w:ascii="Cambria" w:hAnsi="Cambria"/>
          <w:sz w:val="20"/>
          <w:szCs w:val="20"/>
        </w:rPr>
      </w:pPr>
      <w:r w:rsidRPr="000A3AF4">
        <w:rPr>
          <w:rFonts w:ascii="Cambria" w:hAnsi="Cambria"/>
          <w:sz w:val="20"/>
          <w:szCs w:val="20"/>
        </w:rPr>
        <w:lastRenderedPageBreak/>
        <w:t>Teorie mluvních aktů</w:t>
      </w:r>
    </w:p>
    <w:p w:rsidR="00E74963" w:rsidRPr="000A3AF4" w:rsidRDefault="00C83140" w:rsidP="004B0A9E">
      <w:pPr>
        <w:pStyle w:val="Zkladntext"/>
        <w:spacing w:after="80"/>
        <w:jc w:val="both"/>
        <w:rPr>
          <w:rFonts w:ascii="Cambria" w:hAnsi="Cambria"/>
          <w:b/>
          <w:bCs/>
          <w:sz w:val="20"/>
          <w:szCs w:val="20"/>
        </w:rPr>
      </w:pPr>
      <w:r w:rsidRPr="000A3AF4">
        <w:rPr>
          <w:rFonts w:ascii="Cambria" w:hAnsi="Cambria"/>
          <w:sz w:val="20"/>
          <w:szCs w:val="20"/>
        </w:rPr>
        <w:t>Teorie mluvních akt</w:t>
      </w:r>
      <w:r w:rsidR="000A3AF4" w:rsidRPr="000A3AF4">
        <w:rPr>
          <w:rFonts w:ascii="Cambria" w:hAnsi="Cambria"/>
          <w:sz w:val="20"/>
          <w:szCs w:val="20"/>
        </w:rPr>
        <w:t>ů</w:t>
      </w:r>
      <w:r w:rsidRPr="000A3AF4">
        <w:rPr>
          <w:rFonts w:ascii="Cambria" w:hAnsi="Cambria"/>
          <w:sz w:val="20"/>
          <w:szCs w:val="20"/>
        </w:rPr>
        <w:t xml:space="preserve"> se </w:t>
      </w:r>
      <w:r w:rsidR="006A6F6D" w:rsidRPr="000A3AF4">
        <w:rPr>
          <w:rFonts w:ascii="Cambria" w:hAnsi="Cambria"/>
          <w:sz w:val="20"/>
          <w:szCs w:val="20"/>
        </w:rPr>
        <w:t>zaměřuje</w:t>
      </w:r>
      <w:r w:rsidRPr="000A3AF4">
        <w:rPr>
          <w:rFonts w:ascii="Cambria" w:hAnsi="Cambria"/>
          <w:sz w:val="20"/>
          <w:szCs w:val="20"/>
        </w:rPr>
        <w:t xml:space="preserve"> na otázku, co </w:t>
      </w:r>
      <w:r w:rsidR="006A6F6D" w:rsidRPr="000A3AF4">
        <w:rPr>
          <w:rFonts w:ascii="Cambria" w:hAnsi="Cambria"/>
          <w:sz w:val="20"/>
          <w:szCs w:val="20"/>
        </w:rPr>
        <w:t>děláme</w:t>
      </w:r>
      <w:r w:rsidRPr="000A3AF4">
        <w:rPr>
          <w:rFonts w:ascii="Cambria" w:hAnsi="Cambria"/>
          <w:sz w:val="20"/>
          <w:szCs w:val="20"/>
        </w:rPr>
        <w:t xml:space="preserve">, když mluvíme, co </w:t>
      </w:r>
      <w:r w:rsidR="006A6F6D" w:rsidRPr="000A3AF4">
        <w:rPr>
          <w:rFonts w:ascii="Cambria" w:hAnsi="Cambria"/>
          <w:sz w:val="20"/>
          <w:szCs w:val="20"/>
        </w:rPr>
        <w:t>děláme</w:t>
      </w:r>
      <w:r w:rsidRPr="000A3AF4">
        <w:rPr>
          <w:rFonts w:ascii="Cambria" w:hAnsi="Cambria"/>
          <w:sz w:val="20"/>
          <w:szCs w:val="20"/>
        </w:rPr>
        <w:t xml:space="preserve"> tím, že mluvíme, a jakým </w:t>
      </w:r>
      <w:r w:rsidR="006A6F6D" w:rsidRPr="000A3AF4">
        <w:rPr>
          <w:rFonts w:ascii="Cambria" w:hAnsi="Cambria"/>
          <w:sz w:val="20"/>
          <w:szCs w:val="20"/>
        </w:rPr>
        <w:t>způsobem</w:t>
      </w:r>
      <w:r w:rsidRPr="000A3AF4">
        <w:rPr>
          <w:rFonts w:ascii="Cambria" w:hAnsi="Cambria"/>
          <w:sz w:val="20"/>
          <w:szCs w:val="20"/>
        </w:rPr>
        <w:t xml:space="preserve"> </w:t>
      </w:r>
      <w:r w:rsidR="006A6F6D" w:rsidRPr="000A3AF4">
        <w:rPr>
          <w:rFonts w:ascii="Cambria" w:hAnsi="Cambria"/>
          <w:sz w:val="20"/>
          <w:szCs w:val="20"/>
        </w:rPr>
        <w:t>přimějeme</w:t>
      </w:r>
      <w:r w:rsidRPr="000A3AF4">
        <w:rPr>
          <w:rFonts w:ascii="Cambria" w:hAnsi="Cambria"/>
          <w:sz w:val="20"/>
          <w:szCs w:val="20"/>
        </w:rPr>
        <w:t xml:space="preserve"> </w:t>
      </w:r>
      <w:r w:rsidR="006A6F6D" w:rsidRPr="000A3AF4">
        <w:rPr>
          <w:rFonts w:ascii="Cambria" w:hAnsi="Cambria"/>
          <w:sz w:val="20"/>
          <w:szCs w:val="20"/>
        </w:rPr>
        <w:t>někoho</w:t>
      </w:r>
      <w:r w:rsidRPr="000A3AF4">
        <w:rPr>
          <w:rFonts w:ascii="Cambria" w:hAnsi="Cambria"/>
          <w:sz w:val="20"/>
          <w:szCs w:val="20"/>
        </w:rPr>
        <w:t xml:space="preserve"> jiného, aby </w:t>
      </w:r>
      <w:r w:rsidR="006A6F6D" w:rsidRPr="000A3AF4">
        <w:rPr>
          <w:rFonts w:ascii="Cambria" w:hAnsi="Cambria"/>
          <w:sz w:val="20"/>
          <w:szCs w:val="20"/>
        </w:rPr>
        <w:t>něco</w:t>
      </w:r>
      <w:r w:rsidRPr="000A3AF4">
        <w:rPr>
          <w:rFonts w:ascii="Cambria" w:hAnsi="Cambria"/>
          <w:sz w:val="20"/>
          <w:szCs w:val="20"/>
        </w:rPr>
        <w:t xml:space="preserve"> vykonal. </w:t>
      </w:r>
      <w:r w:rsidR="006A6F6D" w:rsidRPr="000A3AF4">
        <w:rPr>
          <w:rFonts w:ascii="Cambria" w:hAnsi="Cambria"/>
          <w:sz w:val="20"/>
          <w:szCs w:val="20"/>
        </w:rPr>
        <w:t>Říká</w:t>
      </w:r>
      <w:r w:rsidR="000A3AF4" w:rsidRPr="000A3AF4">
        <w:rPr>
          <w:rFonts w:ascii="Cambria" w:hAnsi="Cambria"/>
          <w:sz w:val="20"/>
          <w:szCs w:val="20"/>
        </w:rPr>
        <w:t xml:space="preserve">, že </w:t>
      </w:r>
      <w:r w:rsidR="000A3AF4" w:rsidRPr="000A3AF4">
        <w:rPr>
          <w:rFonts w:ascii="Cambria" w:hAnsi="Cambria"/>
          <w:b/>
          <w:sz w:val="20"/>
          <w:szCs w:val="20"/>
        </w:rPr>
        <w:t>základní složkou řeč</w:t>
      </w:r>
      <w:r w:rsidRPr="000A3AF4">
        <w:rPr>
          <w:rFonts w:ascii="Cambria" w:hAnsi="Cambria"/>
          <w:b/>
          <w:sz w:val="20"/>
          <w:szCs w:val="20"/>
        </w:rPr>
        <w:t>i jsou mluvní akty</w:t>
      </w:r>
      <w:r w:rsidRPr="000A3AF4">
        <w:rPr>
          <w:rFonts w:ascii="Cambria" w:hAnsi="Cambria"/>
          <w:sz w:val="20"/>
          <w:szCs w:val="20"/>
        </w:rPr>
        <w:t xml:space="preserve"> a že tyto konkrétní promluvy je </w:t>
      </w:r>
      <w:r w:rsidR="006A6F6D" w:rsidRPr="000A3AF4">
        <w:rPr>
          <w:rFonts w:ascii="Cambria" w:hAnsi="Cambria"/>
          <w:sz w:val="20"/>
          <w:szCs w:val="20"/>
        </w:rPr>
        <w:t>třeba</w:t>
      </w:r>
      <w:r w:rsidRPr="000A3AF4">
        <w:rPr>
          <w:rFonts w:ascii="Cambria" w:hAnsi="Cambria"/>
          <w:sz w:val="20"/>
          <w:szCs w:val="20"/>
        </w:rPr>
        <w:t xml:space="preserve"> chápat jako </w:t>
      </w:r>
      <w:r w:rsidR="006A6F6D" w:rsidRPr="000A3AF4">
        <w:rPr>
          <w:rFonts w:ascii="Cambria" w:hAnsi="Cambria"/>
          <w:sz w:val="20"/>
          <w:szCs w:val="20"/>
        </w:rPr>
        <w:t>součást</w:t>
      </w:r>
      <w:r w:rsidRPr="000A3AF4">
        <w:rPr>
          <w:rFonts w:ascii="Cambria" w:hAnsi="Cambria"/>
          <w:sz w:val="20"/>
          <w:szCs w:val="20"/>
        </w:rPr>
        <w:t xml:space="preserve"> lidského jednání. Mluvní akty nejsou chápány jen jako nástroje </w:t>
      </w:r>
      <w:r w:rsidR="006A6F6D" w:rsidRPr="000A3AF4">
        <w:rPr>
          <w:rFonts w:ascii="Cambria" w:hAnsi="Cambria"/>
          <w:sz w:val="20"/>
          <w:szCs w:val="20"/>
        </w:rPr>
        <w:t>značkující</w:t>
      </w:r>
      <w:r w:rsidRPr="000A3AF4">
        <w:rPr>
          <w:rFonts w:ascii="Cambria" w:hAnsi="Cambria"/>
          <w:sz w:val="20"/>
          <w:szCs w:val="20"/>
        </w:rPr>
        <w:t xml:space="preserve"> </w:t>
      </w:r>
      <w:r w:rsidR="006A6F6D" w:rsidRPr="000A3AF4">
        <w:rPr>
          <w:rFonts w:ascii="Cambria" w:hAnsi="Cambria"/>
          <w:sz w:val="20"/>
          <w:szCs w:val="20"/>
        </w:rPr>
        <w:t>svět</w:t>
      </w:r>
      <w:r w:rsidR="000A3AF4" w:rsidRPr="000A3AF4">
        <w:rPr>
          <w:rFonts w:ascii="Cambria" w:hAnsi="Cambria"/>
          <w:sz w:val="20"/>
          <w:szCs w:val="20"/>
        </w:rPr>
        <w:t>, ale považují se za nástroj</w:t>
      </w:r>
      <w:r w:rsidRPr="000A3AF4">
        <w:rPr>
          <w:rFonts w:ascii="Cambria" w:hAnsi="Cambria"/>
          <w:sz w:val="20"/>
          <w:szCs w:val="20"/>
        </w:rPr>
        <w:t xml:space="preserve"> jednání, které má </w:t>
      </w:r>
      <w:r w:rsidR="006A6F6D" w:rsidRPr="000A3AF4">
        <w:rPr>
          <w:rFonts w:ascii="Cambria" w:hAnsi="Cambria"/>
          <w:sz w:val="20"/>
          <w:szCs w:val="20"/>
        </w:rPr>
        <w:t>určitý</w:t>
      </w:r>
      <w:r w:rsidRPr="000A3AF4">
        <w:rPr>
          <w:rFonts w:ascii="Cambria" w:hAnsi="Cambria"/>
          <w:sz w:val="20"/>
          <w:szCs w:val="20"/>
        </w:rPr>
        <w:t xml:space="preserve"> cíl a je vždy orientováno na partnera – oznamujeme, vyzýváme k </w:t>
      </w:r>
      <w:r w:rsidR="006A6F6D" w:rsidRPr="000A3AF4">
        <w:rPr>
          <w:rFonts w:ascii="Cambria" w:hAnsi="Cambria"/>
          <w:sz w:val="20"/>
          <w:szCs w:val="20"/>
        </w:rPr>
        <w:t>činnosti</w:t>
      </w:r>
      <w:r w:rsidRPr="000A3AF4">
        <w:rPr>
          <w:rFonts w:ascii="Cambria" w:hAnsi="Cambria"/>
          <w:sz w:val="20"/>
          <w:szCs w:val="20"/>
        </w:rPr>
        <w:t xml:space="preserve">, nebo se chceme </w:t>
      </w:r>
      <w:r w:rsidR="006A6F6D" w:rsidRPr="000A3AF4">
        <w:rPr>
          <w:rFonts w:ascii="Cambria" w:hAnsi="Cambria"/>
          <w:sz w:val="20"/>
          <w:szCs w:val="20"/>
        </w:rPr>
        <w:t>něco</w:t>
      </w:r>
      <w:r w:rsidRPr="000A3AF4">
        <w:rPr>
          <w:rFonts w:ascii="Cambria" w:hAnsi="Cambria"/>
          <w:sz w:val="20"/>
          <w:szCs w:val="20"/>
        </w:rPr>
        <w:t xml:space="preserve"> </w:t>
      </w:r>
      <w:r w:rsidR="006A6F6D" w:rsidRPr="000A3AF4">
        <w:rPr>
          <w:rFonts w:ascii="Cambria" w:hAnsi="Cambria"/>
          <w:sz w:val="20"/>
          <w:szCs w:val="20"/>
        </w:rPr>
        <w:t>dozvědět</w:t>
      </w:r>
      <w:r w:rsidRPr="000A3AF4">
        <w:rPr>
          <w:rFonts w:ascii="Cambria" w:hAnsi="Cambria"/>
          <w:sz w:val="20"/>
          <w:szCs w:val="20"/>
        </w:rPr>
        <w:t xml:space="preserve">. </w:t>
      </w:r>
    </w:p>
    <w:p w:rsidR="00E74963" w:rsidRPr="000A3AF4" w:rsidRDefault="00C83140" w:rsidP="004B0A9E">
      <w:pPr>
        <w:pStyle w:val="Zkladntext"/>
        <w:spacing w:after="80"/>
        <w:jc w:val="both"/>
        <w:rPr>
          <w:rFonts w:ascii="Cambria" w:hAnsi="Cambria"/>
          <w:sz w:val="20"/>
          <w:szCs w:val="20"/>
        </w:rPr>
      </w:pPr>
      <w:r w:rsidRPr="000A3AF4">
        <w:rPr>
          <w:rFonts w:ascii="Cambria" w:hAnsi="Cambria"/>
          <w:b/>
          <w:bCs/>
          <w:sz w:val="20"/>
          <w:szCs w:val="20"/>
        </w:rPr>
        <w:t>Propozice</w:t>
      </w:r>
      <w:r w:rsidRPr="000A3AF4">
        <w:rPr>
          <w:rFonts w:ascii="Cambria" w:hAnsi="Cambria"/>
          <w:sz w:val="20"/>
          <w:szCs w:val="20"/>
        </w:rPr>
        <w:t xml:space="preserve"> je jádro </w:t>
      </w:r>
      <w:r w:rsidR="006A6F6D" w:rsidRPr="000A3AF4">
        <w:rPr>
          <w:rFonts w:ascii="Cambria" w:hAnsi="Cambria"/>
          <w:sz w:val="20"/>
          <w:szCs w:val="20"/>
        </w:rPr>
        <w:t>výpovědi</w:t>
      </w:r>
      <w:r w:rsidRPr="000A3AF4">
        <w:rPr>
          <w:rFonts w:ascii="Cambria" w:hAnsi="Cambria"/>
          <w:sz w:val="20"/>
          <w:szCs w:val="20"/>
        </w:rPr>
        <w:t xml:space="preserve">, </w:t>
      </w:r>
      <w:r w:rsidRPr="000A3AF4">
        <w:rPr>
          <w:rFonts w:ascii="Cambria" w:hAnsi="Cambria"/>
          <w:b/>
          <w:bCs/>
          <w:sz w:val="20"/>
          <w:szCs w:val="20"/>
        </w:rPr>
        <w:t>intence</w:t>
      </w:r>
      <w:r w:rsidRPr="000A3AF4">
        <w:rPr>
          <w:rFonts w:ascii="Cambria" w:hAnsi="Cambria"/>
          <w:sz w:val="20"/>
          <w:szCs w:val="20"/>
        </w:rPr>
        <w:t xml:space="preserve"> </w:t>
      </w:r>
      <w:r w:rsidR="006A6F6D" w:rsidRPr="000A3AF4">
        <w:rPr>
          <w:rFonts w:ascii="Cambria" w:hAnsi="Cambria"/>
          <w:sz w:val="20"/>
          <w:szCs w:val="20"/>
        </w:rPr>
        <w:t>záměr</w:t>
      </w:r>
      <w:r w:rsidRPr="000A3AF4">
        <w:rPr>
          <w:rFonts w:ascii="Cambria" w:hAnsi="Cambria"/>
          <w:sz w:val="20"/>
          <w:szCs w:val="20"/>
        </w:rPr>
        <w:t xml:space="preserve">, </w:t>
      </w:r>
      <w:proofErr w:type="spellStart"/>
      <w:r w:rsidRPr="000A3AF4">
        <w:rPr>
          <w:rFonts w:ascii="Cambria" w:hAnsi="Cambria"/>
          <w:b/>
          <w:bCs/>
          <w:sz w:val="20"/>
          <w:szCs w:val="20"/>
        </w:rPr>
        <w:t>ilokuce</w:t>
      </w:r>
      <w:proofErr w:type="spellEnd"/>
      <w:r w:rsidRPr="000A3AF4">
        <w:rPr>
          <w:rFonts w:ascii="Cambria" w:hAnsi="Cambria"/>
          <w:sz w:val="20"/>
          <w:szCs w:val="20"/>
        </w:rPr>
        <w:t xml:space="preserve"> muže být oznámení, dotaz, rozkaz apod. Každý mluvní akt má </w:t>
      </w:r>
      <w:r w:rsidR="006A6F6D" w:rsidRPr="000A3AF4">
        <w:rPr>
          <w:rFonts w:ascii="Cambria" w:hAnsi="Cambria"/>
          <w:sz w:val="20"/>
          <w:szCs w:val="20"/>
        </w:rPr>
        <w:t>kromě</w:t>
      </w:r>
      <w:r w:rsidRPr="000A3AF4">
        <w:rPr>
          <w:rFonts w:ascii="Cambria" w:hAnsi="Cambria"/>
          <w:sz w:val="20"/>
          <w:szCs w:val="20"/>
        </w:rPr>
        <w:t xml:space="preserve"> propozice </w:t>
      </w:r>
      <w:r w:rsidR="006A6F6D" w:rsidRPr="000A3AF4">
        <w:rPr>
          <w:rFonts w:ascii="Cambria" w:hAnsi="Cambria"/>
          <w:sz w:val="20"/>
          <w:szCs w:val="20"/>
        </w:rPr>
        <w:t>ještě</w:t>
      </w:r>
      <w:r w:rsidRPr="000A3AF4">
        <w:rPr>
          <w:rFonts w:ascii="Cambria" w:hAnsi="Cambria"/>
          <w:sz w:val="20"/>
          <w:szCs w:val="20"/>
        </w:rPr>
        <w:t xml:space="preserve"> </w:t>
      </w:r>
      <w:r w:rsidR="006A6F6D" w:rsidRPr="000A3AF4">
        <w:rPr>
          <w:rFonts w:ascii="Cambria" w:hAnsi="Cambria"/>
          <w:b/>
          <w:bCs/>
          <w:sz w:val="20"/>
          <w:szCs w:val="20"/>
        </w:rPr>
        <w:t>ilokuční</w:t>
      </w:r>
      <w:r w:rsidRPr="000A3AF4">
        <w:rPr>
          <w:rFonts w:ascii="Cambria" w:hAnsi="Cambria"/>
          <w:b/>
          <w:bCs/>
          <w:sz w:val="20"/>
          <w:szCs w:val="20"/>
        </w:rPr>
        <w:t xml:space="preserve"> funkci</w:t>
      </w:r>
      <w:r w:rsidRPr="000A3AF4">
        <w:rPr>
          <w:rFonts w:ascii="Cambria" w:hAnsi="Cambria"/>
          <w:sz w:val="20"/>
          <w:szCs w:val="20"/>
        </w:rPr>
        <w:t xml:space="preserve">, je </w:t>
      </w:r>
      <w:r w:rsidR="000A3AF4" w:rsidRPr="000A3AF4">
        <w:rPr>
          <w:rFonts w:ascii="Cambria" w:hAnsi="Cambria"/>
          <w:sz w:val="20"/>
          <w:szCs w:val="20"/>
        </w:rPr>
        <w:t>ně</w:t>
      </w:r>
      <w:r w:rsidR="006A6F6D" w:rsidRPr="000A3AF4">
        <w:rPr>
          <w:rFonts w:ascii="Cambria" w:hAnsi="Cambria"/>
          <w:sz w:val="20"/>
          <w:szCs w:val="20"/>
        </w:rPr>
        <w:t>jakým</w:t>
      </w:r>
      <w:r w:rsidRPr="000A3AF4">
        <w:rPr>
          <w:rFonts w:ascii="Cambria" w:hAnsi="Cambria"/>
          <w:sz w:val="20"/>
          <w:szCs w:val="20"/>
        </w:rPr>
        <w:t xml:space="preserve"> zvláštním typem jednání. Tato </w:t>
      </w:r>
      <w:proofErr w:type="spellStart"/>
      <w:r w:rsidRPr="000A3AF4">
        <w:rPr>
          <w:rFonts w:ascii="Cambria" w:hAnsi="Cambria"/>
          <w:sz w:val="20"/>
          <w:szCs w:val="20"/>
        </w:rPr>
        <w:t>ilokuce</w:t>
      </w:r>
      <w:proofErr w:type="spellEnd"/>
      <w:r w:rsidRPr="000A3AF4">
        <w:rPr>
          <w:rFonts w:ascii="Cambria" w:hAnsi="Cambria"/>
          <w:sz w:val="20"/>
          <w:szCs w:val="20"/>
        </w:rPr>
        <w:t xml:space="preserve"> je na první pohled patrná tam, kde se </w:t>
      </w:r>
      <w:r w:rsidR="006A6F6D" w:rsidRPr="000A3AF4">
        <w:rPr>
          <w:rFonts w:ascii="Cambria" w:hAnsi="Cambria"/>
          <w:sz w:val="20"/>
          <w:szCs w:val="20"/>
        </w:rPr>
        <w:t>přímo</w:t>
      </w:r>
      <w:r w:rsidRPr="000A3AF4">
        <w:rPr>
          <w:rFonts w:ascii="Cambria" w:hAnsi="Cambria"/>
          <w:sz w:val="20"/>
          <w:szCs w:val="20"/>
        </w:rPr>
        <w:t xml:space="preserve"> </w:t>
      </w:r>
      <w:r w:rsidR="006A6F6D" w:rsidRPr="000A3AF4">
        <w:rPr>
          <w:rFonts w:ascii="Cambria" w:hAnsi="Cambria"/>
          <w:sz w:val="20"/>
          <w:szCs w:val="20"/>
        </w:rPr>
        <w:t>explicitně</w:t>
      </w:r>
      <w:r w:rsidRPr="000A3AF4">
        <w:rPr>
          <w:rFonts w:ascii="Cambria" w:hAnsi="Cambria"/>
          <w:sz w:val="20"/>
          <w:szCs w:val="20"/>
        </w:rPr>
        <w:t xml:space="preserve"> projeví intence (</w:t>
      </w:r>
      <w:r w:rsidR="006A6F6D" w:rsidRPr="000A3AF4">
        <w:rPr>
          <w:rFonts w:ascii="Cambria" w:hAnsi="Cambria"/>
          <w:sz w:val="20"/>
          <w:szCs w:val="20"/>
        </w:rPr>
        <w:t>např.</w:t>
      </w:r>
      <w:r w:rsidRPr="000A3AF4">
        <w:rPr>
          <w:rFonts w:ascii="Cambria" w:hAnsi="Cambria"/>
          <w:sz w:val="20"/>
          <w:szCs w:val="20"/>
        </w:rPr>
        <w:t xml:space="preserve"> </w:t>
      </w:r>
      <w:r w:rsidRPr="000A3AF4">
        <w:rPr>
          <w:rFonts w:ascii="Cambria" w:hAnsi="Cambria"/>
          <w:i/>
          <w:iCs/>
          <w:sz w:val="20"/>
          <w:szCs w:val="20"/>
        </w:rPr>
        <w:t>tento dum odkazuji svému synovi</w:t>
      </w:r>
      <w:r w:rsidRPr="000A3AF4">
        <w:rPr>
          <w:rFonts w:ascii="Cambria" w:hAnsi="Cambria"/>
          <w:sz w:val="20"/>
          <w:szCs w:val="20"/>
        </w:rPr>
        <w:t xml:space="preserve">), intence však nemusí být ve slovech </w:t>
      </w:r>
      <w:r w:rsidR="006A6F6D" w:rsidRPr="000A3AF4">
        <w:rPr>
          <w:rFonts w:ascii="Cambria" w:hAnsi="Cambria"/>
          <w:sz w:val="20"/>
          <w:szCs w:val="20"/>
        </w:rPr>
        <w:t>jednoznačně</w:t>
      </w:r>
      <w:r w:rsidRPr="000A3AF4">
        <w:rPr>
          <w:rFonts w:ascii="Cambria" w:hAnsi="Cambria"/>
          <w:sz w:val="20"/>
          <w:szCs w:val="20"/>
        </w:rPr>
        <w:t xml:space="preserve"> </w:t>
      </w:r>
      <w:r w:rsidR="006A6F6D" w:rsidRPr="000A3AF4">
        <w:rPr>
          <w:rFonts w:ascii="Cambria" w:hAnsi="Cambria"/>
          <w:sz w:val="20"/>
          <w:szCs w:val="20"/>
        </w:rPr>
        <w:t>určená</w:t>
      </w:r>
      <w:r w:rsidRPr="000A3AF4">
        <w:rPr>
          <w:rFonts w:ascii="Cambria" w:hAnsi="Cambria"/>
          <w:sz w:val="20"/>
          <w:szCs w:val="20"/>
        </w:rPr>
        <w:t xml:space="preserve"> (</w:t>
      </w:r>
      <w:r w:rsidR="006A6F6D" w:rsidRPr="000A3AF4">
        <w:rPr>
          <w:rFonts w:ascii="Cambria" w:hAnsi="Cambria"/>
          <w:sz w:val="20"/>
          <w:szCs w:val="20"/>
        </w:rPr>
        <w:t>např.</w:t>
      </w:r>
      <w:r w:rsidRPr="000A3AF4">
        <w:rPr>
          <w:rFonts w:ascii="Cambria" w:hAnsi="Cambria"/>
          <w:sz w:val="20"/>
          <w:szCs w:val="20"/>
        </w:rPr>
        <w:t xml:space="preserve"> veta </w:t>
      </w:r>
      <w:proofErr w:type="gramStart"/>
      <w:r w:rsidRPr="000A3AF4">
        <w:rPr>
          <w:rFonts w:ascii="Cambria" w:hAnsi="Cambria"/>
          <w:i/>
          <w:iCs/>
          <w:sz w:val="20"/>
          <w:szCs w:val="20"/>
        </w:rPr>
        <w:t>táhne</w:t>
      </w:r>
      <w:proofErr w:type="gramEnd"/>
      <w:r w:rsidRPr="000A3AF4">
        <w:rPr>
          <w:rFonts w:ascii="Cambria" w:hAnsi="Cambria"/>
          <w:i/>
          <w:iCs/>
          <w:sz w:val="20"/>
          <w:szCs w:val="20"/>
        </w:rPr>
        <w:t xml:space="preserve"> mi na záda</w:t>
      </w:r>
      <w:r w:rsidRPr="000A3AF4">
        <w:rPr>
          <w:rFonts w:ascii="Cambria" w:hAnsi="Cambria"/>
          <w:sz w:val="20"/>
          <w:szCs w:val="20"/>
        </w:rPr>
        <w:t xml:space="preserve"> </w:t>
      </w:r>
      <w:r w:rsidR="006A6F6D" w:rsidRPr="000A3AF4">
        <w:rPr>
          <w:rFonts w:ascii="Cambria" w:hAnsi="Cambria"/>
          <w:sz w:val="20"/>
          <w:szCs w:val="20"/>
        </w:rPr>
        <w:t>nepřímo</w:t>
      </w:r>
      <w:r w:rsidRPr="000A3AF4">
        <w:rPr>
          <w:rFonts w:ascii="Cambria" w:hAnsi="Cambria"/>
          <w:sz w:val="20"/>
          <w:szCs w:val="20"/>
        </w:rPr>
        <w:t xml:space="preserve"> </w:t>
      </w:r>
      <w:proofErr w:type="gramStart"/>
      <w:r w:rsidR="006A6F6D" w:rsidRPr="000A3AF4">
        <w:rPr>
          <w:rFonts w:ascii="Cambria" w:hAnsi="Cambria"/>
          <w:sz w:val="20"/>
          <w:szCs w:val="20"/>
        </w:rPr>
        <w:t>vyjadřuje</w:t>
      </w:r>
      <w:proofErr w:type="gramEnd"/>
      <w:r w:rsidRPr="000A3AF4">
        <w:rPr>
          <w:rFonts w:ascii="Cambria" w:hAnsi="Cambria"/>
          <w:sz w:val="20"/>
          <w:szCs w:val="20"/>
        </w:rPr>
        <w:t xml:space="preserve">, že se má v </w:t>
      </w:r>
      <w:r w:rsidR="006A6F6D" w:rsidRPr="000A3AF4">
        <w:rPr>
          <w:rFonts w:ascii="Cambria" w:hAnsi="Cambria"/>
          <w:sz w:val="20"/>
          <w:szCs w:val="20"/>
        </w:rPr>
        <w:t>určité</w:t>
      </w:r>
      <w:r w:rsidRPr="000A3AF4">
        <w:rPr>
          <w:rFonts w:ascii="Cambria" w:hAnsi="Cambria"/>
          <w:sz w:val="20"/>
          <w:szCs w:val="20"/>
        </w:rPr>
        <w:t xml:space="preserve"> situaci </w:t>
      </w:r>
      <w:r w:rsidR="006A6F6D" w:rsidRPr="000A3AF4">
        <w:rPr>
          <w:rFonts w:ascii="Cambria" w:hAnsi="Cambria"/>
          <w:sz w:val="20"/>
          <w:szCs w:val="20"/>
        </w:rPr>
        <w:t>zavřít</w:t>
      </w:r>
      <w:r w:rsidRPr="000A3AF4">
        <w:rPr>
          <w:rFonts w:ascii="Cambria" w:hAnsi="Cambria"/>
          <w:sz w:val="20"/>
          <w:szCs w:val="20"/>
        </w:rPr>
        <w:t xml:space="preserve"> okno).</w:t>
      </w:r>
    </w:p>
    <w:p w:rsidR="000A3AF4" w:rsidRPr="000A3AF4" w:rsidRDefault="000A3AF4" w:rsidP="004B0A9E">
      <w:pPr>
        <w:pStyle w:val="Zkladntext"/>
        <w:spacing w:after="80"/>
        <w:jc w:val="both"/>
        <w:rPr>
          <w:rFonts w:ascii="Cambria" w:hAnsi="Cambria"/>
          <w:sz w:val="20"/>
          <w:szCs w:val="20"/>
        </w:rPr>
      </w:pPr>
    </w:p>
    <w:p w:rsidR="006A6F6D"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Zakladatelem teorie mluvních aktu byl britský filozof</w:t>
      </w:r>
      <w:r w:rsidRPr="000A3AF4">
        <w:rPr>
          <w:rFonts w:ascii="Cambria" w:hAnsi="Cambria"/>
          <w:b/>
          <w:bCs/>
          <w:sz w:val="20"/>
          <w:szCs w:val="20"/>
        </w:rPr>
        <w:t xml:space="preserve"> John L. Austin</w:t>
      </w:r>
      <w:r w:rsidRPr="000A3AF4">
        <w:rPr>
          <w:rFonts w:ascii="Cambria" w:hAnsi="Cambria"/>
          <w:sz w:val="20"/>
          <w:szCs w:val="20"/>
        </w:rPr>
        <w:t xml:space="preserve">, autor knihy </w:t>
      </w:r>
      <w:r w:rsidRPr="000A3AF4">
        <w:rPr>
          <w:rFonts w:ascii="Cambria" w:hAnsi="Cambria"/>
          <w:i/>
          <w:iCs/>
          <w:sz w:val="20"/>
          <w:szCs w:val="20"/>
        </w:rPr>
        <w:t xml:space="preserve">Jak </w:t>
      </w:r>
      <w:r w:rsidR="006A6F6D" w:rsidRPr="000A3AF4">
        <w:rPr>
          <w:rFonts w:ascii="Cambria" w:hAnsi="Cambria"/>
          <w:i/>
          <w:iCs/>
          <w:sz w:val="20"/>
          <w:szCs w:val="20"/>
        </w:rPr>
        <w:t>udělat</w:t>
      </w:r>
      <w:r w:rsidRPr="000A3AF4">
        <w:rPr>
          <w:rFonts w:ascii="Cambria" w:hAnsi="Cambria"/>
          <w:i/>
          <w:iCs/>
          <w:sz w:val="20"/>
          <w:szCs w:val="20"/>
        </w:rPr>
        <w:t xml:space="preserve"> </w:t>
      </w:r>
      <w:r w:rsidR="006A6F6D" w:rsidRPr="000A3AF4">
        <w:rPr>
          <w:rFonts w:ascii="Cambria" w:hAnsi="Cambria"/>
          <w:i/>
          <w:iCs/>
          <w:sz w:val="20"/>
          <w:szCs w:val="20"/>
        </w:rPr>
        <w:t>něco</w:t>
      </w:r>
      <w:r w:rsidRPr="000A3AF4">
        <w:rPr>
          <w:rFonts w:ascii="Cambria" w:hAnsi="Cambria"/>
          <w:i/>
          <w:iCs/>
          <w:sz w:val="20"/>
          <w:szCs w:val="20"/>
        </w:rPr>
        <w:t xml:space="preserve"> slovy.</w:t>
      </w:r>
      <w:r w:rsidRPr="000A3AF4">
        <w:rPr>
          <w:rFonts w:ascii="Cambria" w:hAnsi="Cambria"/>
          <w:sz w:val="20"/>
          <w:szCs w:val="20"/>
        </w:rPr>
        <w:t xml:space="preserve"> </w:t>
      </w:r>
    </w:p>
    <w:p w:rsidR="00E74963" w:rsidRPr="000A3AF4" w:rsidRDefault="00C83140" w:rsidP="004B0A9E">
      <w:pPr>
        <w:pStyle w:val="Zkladntext"/>
        <w:spacing w:after="80"/>
        <w:jc w:val="both"/>
        <w:rPr>
          <w:rFonts w:ascii="Cambria" w:hAnsi="Cambria"/>
          <w:b/>
          <w:bCs/>
          <w:sz w:val="20"/>
          <w:szCs w:val="20"/>
        </w:rPr>
      </w:pPr>
      <w:r w:rsidRPr="000A3AF4">
        <w:rPr>
          <w:rFonts w:ascii="Cambria" w:hAnsi="Cambria"/>
          <w:sz w:val="20"/>
          <w:szCs w:val="20"/>
        </w:rPr>
        <w:t xml:space="preserve">Druhým klasikem, který teorii dále rozvedl a o </w:t>
      </w:r>
      <w:r w:rsidR="006A6F6D" w:rsidRPr="000A3AF4">
        <w:rPr>
          <w:rFonts w:ascii="Cambria" w:hAnsi="Cambria"/>
          <w:sz w:val="20"/>
          <w:szCs w:val="20"/>
        </w:rPr>
        <w:t>nějž</w:t>
      </w:r>
      <w:r w:rsidRPr="000A3AF4">
        <w:rPr>
          <w:rFonts w:ascii="Cambria" w:hAnsi="Cambria"/>
          <w:sz w:val="20"/>
          <w:szCs w:val="20"/>
        </w:rPr>
        <w:t xml:space="preserve"> se opírá dnešní </w:t>
      </w:r>
      <w:r w:rsidR="006A6F6D" w:rsidRPr="000A3AF4">
        <w:rPr>
          <w:rFonts w:ascii="Cambria" w:hAnsi="Cambria"/>
          <w:sz w:val="20"/>
          <w:szCs w:val="20"/>
        </w:rPr>
        <w:t>jazykověda</w:t>
      </w:r>
      <w:r w:rsidRPr="000A3AF4">
        <w:rPr>
          <w:rFonts w:ascii="Cambria" w:hAnsi="Cambria"/>
          <w:sz w:val="20"/>
          <w:szCs w:val="20"/>
        </w:rPr>
        <w:t xml:space="preserve">, pak byl </w:t>
      </w:r>
      <w:r w:rsidRPr="000A3AF4">
        <w:rPr>
          <w:rFonts w:ascii="Cambria" w:hAnsi="Cambria"/>
          <w:b/>
          <w:bCs/>
          <w:sz w:val="20"/>
          <w:szCs w:val="20"/>
        </w:rPr>
        <w:t xml:space="preserve">John R. </w:t>
      </w:r>
      <w:proofErr w:type="spellStart"/>
      <w:r w:rsidRPr="000A3AF4">
        <w:rPr>
          <w:rFonts w:ascii="Cambria" w:hAnsi="Cambria"/>
          <w:b/>
          <w:bCs/>
          <w:sz w:val="20"/>
          <w:szCs w:val="20"/>
        </w:rPr>
        <w:t>Searle</w:t>
      </w:r>
      <w:proofErr w:type="spellEnd"/>
      <w:r w:rsidRPr="000A3AF4">
        <w:rPr>
          <w:rFonts w:ascii="Cambria" w:hAnsi="Cambria"/>
          <w:sz w:val="20"/>
          <w:szCs w:val="20"/>
        </w:rPr>
        <w:t xml:space="preserve"> (* 1932), který napsal v roce 1970 Mluvní akty. Ty se podle </w:t>
      </w:r>
      <w:r w:rsidR="006A6F6D" w:rsidRPr="000A3AF4">
        <w:rPr>
          <w:rFonts w:ascii="Cambria" w:hAnsi="Cambria"/>
          <w:sz w:val="20"/>
          <w:szCs w:val="20"/>
        </w:rPr>
        <w:t>něj</w:t>
      </w:r>
      <w:r w:rsidR="000A3AF4" w:rsidRPr="000A3AF4">
        <w:rPr>
          <w:rFonts w:ascii="Cambria" w:hAnsi="Cambria"/>
          <w:sz w:val="20"/>
          <w:szCs w:val="20"/>
        </w:rPr>
        <w:t xml:space="preserve"> čle</w:t>
      </w:r>
      <w:r w:rsidRPr="000A3AF4">
        <w:rPr>
          <w:rFonts w:ascii="Cambria" w:hAnsi="Cambria"/>
          <w:sz w:val="20"/>
          <w:szCs w:val="20"/>
        </w:rPr>
        <w:t xml:space="preserve">ní do </w:t>
      </w:r>
      <w:r w:rsidR="006A6F6D" w:rsidRPr="000A3AF4">
        <w:rPr>
          <w:rFonts w:ascii="Cambria" w:hAnsi="Cambria"/>
          <w:sz w:val="20"/>
          <w:szCs w:val="20"/>
        </w:rPr>
        <w:t>několika</w:t>
      </w:r>
      <w:r w:rsidRPr="000A3AF4">
        <w:rPr>
          <w:rFonts w:ascii="Cambria" w:hAnsi="Cambria"/>
          <w:sz w:val="20"/>
          <w:szCs w:val="20"/>
        </w:rPr>
        <w:t xml:space="preserve"> fází:</w:t>
      </w:r>
    </w:p>
    <w:p w:rsidR="00E74963" w:rsidRPr="000A3AF4" w:rsidRDefault="00C83140" w:rsidP="00797A2F">
      <w:pPr>
        <w:pStyle w:val="Zkladntext"/>
        <w:numPr>
          <w:ilvl w:val="0"/>
          <w:numId w:val="21"/>
        </w:numPr>
        <w:spacing w:after="80"/>
        <w:jc w:val="both"/>
        <w:rPr>
          <w:rFonts w:ascii="Cambria" w:hAnsi="Cambria"/>
          <w:b/>
          <w:bCs/>
          <w:sz w:val="20"/>
          <w:szCs w:val="20"/>
        </w:rPr>
      </w:pPr>
      <w:r w:rsidRPr="000A3AF4">
        <w:rPr>
          <w:rFonts w:ascii="Cambria" w:hAnsi="Cambria"/>
          <w:b/>
          <w:bCs/>
          <w:sz w:val="20"/>
          <w:szCs w:val="20"/>
        </w:rPr>
        <w:t xml:space="preserve">akt </w:t>
      </w:r>
      <w:r w:rsidR="006A6F6D" w:rsidRPr="000A3AF4">
        <w:rPr>
          <w:rFonts w:ascii="Cambria" w:hAnsi="Cambria"/>
          <w:b/>
          <w:bCs/>
          <w:sz w:val="20"/>
          <w:szCs w:val="20"/>
        </w:rPr>
        <w:t>výpovědní</w:t>
      </w:r>
      <w:r w:rsidRPr="000A3AF4">
        <w:rPr>
          <w:rFonts w:ascii="Cambria" w:hAnsi="Cambria"/>
          <w:sz w:val="20"/>
          <w:szCs w:val="20"/>
        </w:rPr>
        <w:t xml:space="preserve"> – fonetická realizace, vyslovení </w:t>
      </w:r>
      <w:r w:rsidR="006A6F6D" w:rsidRPr="000A3AF4">
        <w:rPr>
          <w:rFonts w:ascii="Cambria" w:hAnsi="Cambria"/>
          <w:sz w:val="20"/>
          <w:szCs w:val="20"/>
        </w:rPr>
        <w:t>nějaké</w:t>
      </w:r>
      <w:r w:rsidR="0004731A" w:rsidRPr="000A3AF4">
        <w:rPr>
          <w:rFonts w:ascii="Cambria" w:hAnsi="Cambria"/>
          <w:sz w:val="20"/>
          <w:szCs w:val="20"/>
        </w:rPr>
        <w:t xml:space="preserve"> abstraktní v</w:t>
      </w:r>
      <w:r w:rsidR="000A3AF4" w:rsidRPr="000A3AF4">
        <w:rPr>
          <w:rFonts w:ascii="Cambria" w:hAnsi="Cambria"/>
          <w:sz w:val="20"/>
          <w:szCs w:val="20"/>
        </w:rPr>
        <w:t>ě</w:t>
      </w:r>
      <w:r w:rsidR="0004731A" w:rsidRPr="000A3AF4">
        <w:rPr>
          <w:rFonts w:ascii="Cambria" w:hAnsi="Cambria"/>
          <w:sz w:val="20"/>
          <w:szCs w:val="20"/>
        </w:rPr>
        <w:t>ty</w:t>
      </w:r>
    </w:p>
    <w:p w:rsidR="00E74963" w:rsidRPr="000A3AF4" w:rsidRDefault="00C83140" w:rsidP="00797A2F">
      <w:pPr>
        <w:pStyle w:val="Zkladntext"/>
        <w:numPr>
          <w:ilvl w:val="0"/>
          <w:numId w:val="21"/>
        </w:numPr>
        <w:spacing w:after="80"/>
        <w:jc w:val="both"/>
        <w:rPr>
          <w:rFonts w:ascii="Cambria" w:hAnsi="Cambria"/>
          <w:b/>
          <w:bCs/>
          <w:sz w:val="20"/>
          <w:szCs w:val="20"/>
        </w:rPr>
      </w:pPr>
      <w:r w:rsidRPr="000A3AF4">
        <w:rPr>
          <w:rFonts w:ascii="Cambria" w:hAnsi="Cambria"/>
          <w:b/>
          <w:bCs/>
          <w:sz w:val="20"/>
          <w:szCs w:val="20"/>
        </w:rPr>
        <w:t xml:space="preserve">akt </w:t>
      </w:r>
      <w:r w:rsidR="006A6F6D" w:rsidRPr="000A3AF4">
        <w:rPr>
          <w:rFonts w:ascii="Cambria" w:hAnsi="Cambria"/>
          <w:b/>
          <w:bCs/>
          <w:sz w:val="20"/>
          <w:szCs w:val="20"/>
        </w:rPr>
        <w:t>propoziční</w:t>
      </w:r>
      <w:r w:rsidRPr="000A3AF4">
        <w:rPr>
          <w:rFonts w:ascii="Cambria" w:hAnsi="Cambria"/>
          <w:sz w:val="20"/>
          <w:szCs w:val="20"/>
        </w:rPr>
        <w:t xml:space="preserve"> – </w:t>
      </w:r>
      <w:r w:rsidR="006A6F6D" w:rsidRPr="000A3AF4">
        <w:rPr>
          <w:rFonts w:ascii="Cambria" w:hAnsi="Cambria"/>
          <w:sz w:val="20"/>
          <w:szCs w:val="20"/>
        </w:rPr>
        <w:t>vytvoření</w:t>
      </w:r>
      <w:r w:rsidRPr="000A3AF4">
        <w:rPr>
          <w:rFonts w:ascii="Cambria" w:hAnsi="Cambria"/>
          <w:sz w:val="20"/>
          <w:szCs w:val="20"/>
        </w:rPr>
        <w:t xml:space="preserve"> </w:t>
      </w:r>
      <w:r w:rsidR="006A6F6D" w:rsidRPr="000A3AF4">
        <w:rPr>
          <w:rFonts w:ascii="Cambria" w:hAnsi="Cambria"/>
          <w:sz w:val="20"/>
          <w:szCs w:val="20"/>
        </w:rPr>
        <w:t>určité</w:t>
      </w:r>
      <w:r w:rsidRPr="000A3AF4">
        <w:rPr>
          <w:rFonts w:ascii="Cambria" w:hAnsi="Cambria"/>
          <w:sz w:val="20"/>
          <w:szCs w:val="20"/>
        </w:rPr>
        <w:t xml:space="preserve"> propozice, tematické kostry </w:t>
      </w:r>
      <w:r w:rsidR="006A6F6D" w:rsidRPr="000A3AF4">
        <w:rPr>
          <w:rFonts w:ascii="Cambria" w:hAnsi="Cambria"/>
          <w:sz w:val="20"/>
          <w:szCs w:val="20"/>
        </w:rPr>
        <w:t>výpovědi</w:t>
      </w:r>
      <w:r w:rsidRPr="000A3AF4">
        <w:rPr>
          <w:rFonts w:ascii="Cambria" w:hAnsi="Cambria"/>
          <w:sz w:val="20"/>
          <w:szCs w:val="20"/>
        </w:rPr>
        <w:t xml:space="preserve">, která musí mít </w:t>
      </w:r>
      <w:r w:rsidR="006A6F6D" w:rsidRPr="000A3AF4">
        <w:rPr>
          <w:rFonts w:ascii="Cambria" w:hAnsi="Cambria"/>
          <w:sz w:val="20"/>
          <w:szCs w:val="20"/>
        </w:rPr>
        <w:t>nějakou</w:t>
      </w:r>
      <w:r w:rsidRPr="000A3AF4">
        <w:rPr>
          <w:rFonts w:ascii="Cambria" w:hAnsi="Cambria"/>
          <w:sz w:val="20"/>
          <w:szCs w:val="20"/>
        </w:rPr>
        <w:t xml:space="preserve"> referenci (</w:t>
      </w:r>
      <w:r w:rsidR="00434482" w:rsidRPr="000A3AF4">
        <w:rPr>
          <w:rFonts w:ascii="Cambria" w:hAnsi="Cambria"/>
          <w:sz w:val="20"/>
          <w:szCs w:val="20"/>
        </w:rPr>
        <w:t>usouvztažnění</w:t>
      </w:r>
      <w:r w:rsidR="0004731A" w:rsidRPr="000A3AF4">
        <w:rPr>
          <w:rFonts w:ascii="Cambria" w:hAnsi="Cambria"/>
          <w:sz w:val="20"/>
          <w:szCs w:val="20"/>
        </w:rPr>
        <w:t xml:space="preserve"> k objektu) a predikaci</w:t>
      </w:r>
    </w:p>
    <w:p w:rsidR="00E74963" w:rsidRPr="000A3AF4" w:rsidRDefault="00C83140" w:rsidP="00797A2F">
      <w:pPr>
        <w:pStyle w:val="Zkladntext"/>
        <w:numPr>
          <w:ilvl w:val="0"/>
          <w:numId w:val="21"/>
        </w:numPr>
        <w:spacing w:after="80"/>
        <w:jc w:val="both"/>
        <w:rPr>
          <w:rFonts w:ascii="Cambria" w:hAnsi="Cambria"/>
          <w:b/>
          <w:bCs/>
          <w:sz w:val="20"/>
          <w:szCs w:val="20"/>
        </w:rPr>
      </w:pPr>
      <w:r w:rsidRPr="000A3AF4">
        <w:rPr>
          <w:rFonts w:ascii="Cambria" w:hAnsi="Cambria"/>
          <w:b/>
          <w:bCs/>
          <w:sz w:val="20"/>
          <w:szCs w:val="20"/>
        </w:rPr>
        <w:t xml:space="preserve">akt </w:t>
      </w:r>
      <w:r w:rsidR="006A6F6D" w:rsidRPr="000A3AF4">
        <w:rPr>
          <w:rFonts w:ascii="Cambria" w:hAnsi="Cambria"/>
          <w:b/>
          <w:bCs/>
          <w:sz w:val="20"/>
          <w:szCs w:val="20"/>
        </w:rPr>
        <w:t>ilokuční</w:t>
      </w:r>
      <w:r w:rsidRPr="000A3AF4">
        <w:rPr>
          <w:rFonts w:ascii="Cambria" w:hAnsi="Cambria"/>
          <w:sz w:val="20"/>
          <w:szCs w:val="20"/>
        </w:rPr>
        <w:t xml:space="preserve"> – </w:t>
      </w:r>
      <w:r w:rsidR="006A6F6D" w:rsidRPr="000A3AF4">
        <w:rPr>
          <w:rFonts w:ascii="Cambria" w:hAnsi="Cambria"/>
          <w:sz w:val="20"/>
          <w:szCs w:val="20"/>
        </w:rPr>
        <w:t>přidání</w:t>
      </w:r>
      <w:r w:rsidRPr="000A3AF4">
        <w:rPr>
          <w:rFonts w:ascii="Cambria" w:hAnsi="Cambria"/>
          <w:sz w:val="20"/>
          <w:szCs w:val="20"/>
        </w:rPr>
        <w:t xml:space="preserve"> </w:t>
      </w:r>
      <w:r w:rsidR="006A6F6D" w:rsidRPr="000A3AF4">
        <w:rPr>
          <w:rFonts w:ascii="Cambria" w:hAnsi="Cambria"/>
          <w:sz w:val="20"/>
          <w:szCs w:val="20"/>
        </w:rPr>
        <w:t>nějaké</w:t>
      </w:r>
      <w:r w:rsidR="0004731A" w:rsidRPr="000A3AF4">
        <w:rPr>
          <w:rFonts w:ascii="Cambria" w:hAnsi="Cambria"/>
          <w:sz w:val="20"/>
          <w:szCs w:val="20"/>
        </w:rPr>
        <w:t xml:space="preserve"> </w:t>
      </w:r>
      <w:proofErr w:type="spellStart"/>
      <w:r w:rsidR="0004731A" w:rsidRPr="000A3AF4">
        <w:rPr>
          <w:rFonts w:ascii="Cambria" w:hAnsi="Cambria"/>
          <w:sz w:val="20"/>
          <w:szCs w:val="20"/>
        </w:rPr>
        <w:t>ilokuce</w:t>
      </w:r>
      <w:proofErr w:type="spellEnd"/>
      <w:r w:rsidR="0004731A" w:rsidRPr="000A3AF4">
        <w:rPr>
          <w:rFonts w:ascii="Cambria" w:hAnsi="Cambria"/>
          <w:sz w:val="20"/>
          <w:szCs w:val="20"/>
        </w:rPr>
        <w:t xml:space="preserve"> k projevu</w:t>
      </w:r>
    </w:p>
    <w:p w:rsidR="00E74963" w:rsidRPr="000A3AF4" w:rsidRDefault="00C83140" w:rsidP="00797A2F">
      <w:pPr>
        <w:pStyle w:val="Zkladntext"/>
        <w:numPr>
          <w:ilvl w:val="0"/>
          <w:numId w:val="21"/>
        </w:numPr>
        <w:spacing w:after="80"/>
        <w:jc w:val="both"/>
        <w:rPr>
          <w:rFonts w:ascii="Cambria" w:hAnsi="Cambria"/>
          <w:sz w:val="20"/>
          <w:szCs w:val="20"/>
        </w:rPr>
      </w:pPr>
      <w:r w:rsidRPr="000A3AF4">
        <w:rPr>
          <w:rFonts w:ascii="Cambria" w:hAnsi="Cambria"/>
          <w:b/>
          <w:bCs/>
          <w:sz w:val="20"/>
          <w:szCs w:val="20"/>
        </w:rPr>
        <w:t xml:space="preserve">akt </w:t>
      </w:r>
      <w:r w:rsidR="006A6F6D" w:rsidRPr="000A3AF4">
        <w:rPr>
          <w:rFonts w:ascii="Cambria" w:hAnsi="Cambria"/>
          <w:b/>
          <w:bCs/>
          <w:sz w:val="20"/>
          <w:szCs w:val="20"/>
        </w:rPr>
        <w:t>perlokuční</w:t>
      </w:r>
      <w:r w:rsidRPr="000A3AF4">
        <w:rPr>
          <w:rFonts w:ascii="Cambria" w:hAnsi="Cambria"/>
          <w:b/>
          <w:bCs/>
          <w:sz w:val="20"/>
          <w:szCs w:val="20"/>
        </w:rPr>
        <w:t xml:space="preserve"> (</w:t>
      </w:r>
      <w:proofErr w:type="spellStart"/>
      <w:r w:rsidRPr="000A3AF4">
        <w:rPr>
          <w:rFonts w:ascii="Cambria" w:hAnsi="Cambria"/>
          <w:b/>
          <w:bCs/>
          <w:sz w:val="20"/>
          <w:szCs w:val="20"/>
        </w:rPr>
        <w:t>perlokuce</w:t>
      </w:r>
      <w:proofErr w:type="spellEnd"/>
      <w:r w:rsidRPr="000A3AF4">
        <w:rPr>
          <w:rFonts w:ascii="Cambria" w:hAnsi="Cambria"/>
          <w:b/>
          <w:bCs/>
          <w:sz w:val="20"/>
          <w:szCs w:val="20"/>
        </w:rPr>
        <w:t xml:space="preserve">) </w:t>
      </w:r>
      <w:r w:rsidRPr="000A3AF4">
        <w:rPr>
          <w:rFonts w:ascii="Cambria" w:hAnsi="Cambria"/>
          <w:sz w:val="20"/>
          <w:szCs w:val="20"/>
        </w:rPr>
        <w:t xml:space="preserve">– </w:t>
      </w:r>
      <w:r w:rsidR="006A6F6D" w:rsidRPr="000A3AF4">
        <w:rPr>
          <w:rFonts w:ascii="Cambria" w:hAnsi="Cambria"/>
          <w:sz w:val="20"/>
          <w:szCs w:val="20"/>
        </w:rPr>
        <w:t>účinky</w:t>
      </w:r>
      <w:r w:rsidRPr="000A3AF4">
        <w:rPr>
          <w:rFonts w:ascii="Cambria" w:hAnsi="Cambria"/>
          <w:sz w:val="20"/>
          <w:szCs w:val="20"/>
        </w:rPr>
        <w:t xml:space="preserve"> na </w:t>
      </w:r>
      <w:r w:rsidR="006A6F6D" w:rsidRPr="000A3AF4">
        <w:rPr>
          <w:rFonts w:ascii="Cambria" w:hAnsi="Cambria"/>
          <w:sz w:val="20"/>
          <w:szCs w:val="20"/>
        </w:rPr>
        <w:t>posluchače</w:t>
      </w:r>
      <w:r w:rsidRPr="000A3AF4">
        <w:rPr>
          <w:rFonts w:ascii="Cambria" w:hAnsi="Cambria"/>
          <w:sz w:val="20"/>
          <w:szCs w:val="20"/>
        </w:rPr>
        <w:t xml:space="preserve">, jeho </w:t>
      </w:r>
      <w:r w:rsidR="0004731A" w:rsidRPr="000A3AF4">
        <w:rPr>
          <w:rFonts w:ascii="Cambria" w:hAnsi="Cambria"/>
          <w:sz w:val="20"/>
          <w:szCs w:val="20"/>
        </w:rPr>
        <w:t>myšlení, interpretaci a jednání</w:t>
      </w:r>
    </w:p>
    <w:p w:rsidR="006A6F6D" w:rsidRPr="000A3AF4" w:rsidRDefault="006A6F6D" w:rsidP="004B0A9E">
      <w:pPr>
        <w:pStyle w:val="Zkladntext"/>
        <w:spacing w:after="80"/>
        <w:jc w:val="both"/>
        <w:rPr>
          <w:rFonts w:ascii="Cambria" w:hAnsi="Cambria"/>
          <w:sz w:val="20"/>
          <w:szCs w:val="20"/>
        </w:rPr>
      </w:pPr>
    </w:p>
    <w:p w:rsidR="00E74963" w:rsidRPr="000A3AF4" w:rsidRDefault="00C83140" w:rsidP="004B0A9E">
      <w:pPr>
        <w:pStyle w:val="Zkladntext"/>
        <w:spacing w:after="80"/>
        <w:jc w:val="both"/>
        <w:rPr>
          <w:rFonts w:ascii="Cambria" w:hAnsi="Cambria"/>
          <w:b/>
          <w:bCs/>
          <w:sz w:val="20"/>
          <w:szCs w:val="20"/>
        </w:rPr>
      </w:pPr>
      <w:proofErr w:type="spellStart"/>
      <w:r w:rsidRPr="000A3AF4">
        <w:rPr>
          <w:rFonts w:ascii="Cambria" w:hAnsi="Cambria"/>
          <w:b/>
          <w:sz w:val="20"/>
          <w:szCs w:val="20"/>
        </w:rPr>
        <w:t>Searle</w:t>
      </w:r>
      <w:proofErr w:type="spellEnd"/>
      <w:r w:rsidRPr="000A3AF4">
        <w:rPr>
          <w:rFonts w:ascii="Cambria" w:hAnsi="Cambria"/>
          <w:sz w:val="20"/>
          <w:szCs w:val="20"/>
        </w:rPr>
        <w:t xml:space="preserve"> hledal jazykové </w:t>
      </w:r>
      <w:r w:rsidR="006A6F6D" w:rsidRPr="000A3AF4">
        <w:rPr>
          <w:rFonts w:ascii="Cambria" w:hAnsi="Cambria"/>
          <w:sz w:val="20"/>
          <w:szCs w:val="20"/>
        </w:rPr>
        <w:t>prostředky</w:t>
      </w:r>
      <w:r w:rsidRPr="000A3AF4">
        <w:rPr>
          <w:rFonts w:ascii="Cambria" w:hAnsi="Cambria"/>
          <w:sz w:val="20"/>
          <w:szCs w:val="20"/>
        </w:rPr>
        <w:t xml:space="preserve">, které </w:t>
      </w:r>
      <w:r w:rsidR="006A6F6D" w:rsidRPr="000A3AF4">
        <w:rPr>
          <w:rFonts w:ascii="Cambria" w:hAnsi="Cambria"/>
          <w:sz w:val="20"/>
          <w:szCs w:val="20"/>
        </w:rPr>
        <w:t>přímo</w:t>
      </w:r>
      <w:r w:rsidRPr="000A3AF4">
        <w:rPr>
          <w:rFonts w:ascii="Cambria" w:hAnsi="Cambria"/>
          <w:sz w:val="20"/>
          <w:szCs w:val="20"/>
        </w:rPr>
        <w:t xml:space="preserve"> </w:t>
      </w:r>
      <w:r w:rsidR="006A6F6D" w:rsidRPr="000A3AF4">
        <w:rPr>
          <w:rFonts w:ascii="Cambria" w:hAnsi="Cambria"/>
          <w:sz w:val="20"/>
          <w:szCs w:val="20"/>
        </w:rPr>
        <w:t>vyjadřují</w:t>
      </w:r>
      <w:r w:rsidRPr="000A3AF4">
        <w:rPr>
          <w:rFonts w:ascii="Cambria" w:hAnsi="Cambria"/>
          <w:sz w:val="20"/>
          <w:szCs w:val="20"/>
        </w:rPr>
        <w:t xml:space="preserve"> typ </w:t>
      </w:r>
      <w:proofErr w:type="spellStart"/>
      <w:r w:rsidRPr="000A3AF4">
        <w:rPr>
          <w:rFonts w:ascii="Cambria" w:hAnsi="Cambria"/>
          <w:sz w:val="20"/>
          <w:szCs w:val="20"/>
        </w:rPr>
        <w:t>ilokuce</w:t>
      </w:r>
      <w:proofErr w:type="spellEnd"/>
      <w:r w:rsidRPr="000A3AF4">
        <w:rPr>
          <w:rFonts w:ascii="Cambria" w:hAnsi="Cambria"/>
          <w:sz w:val="20"/>
          <w:szCs w:val="20"/>
        </w:rPr>
        <w:t xml:space="preserve">, tzv. </w:t>
      </w:r>
      <w:r w:rsidRPr="000A3AF4">
        <w:rPr>
          <w:rFonts w:ascii="Cambria" w:hAnsi="Cambria"/>
          <w:b/>
          <w:bCs/>
          <w:sz w:val="20"/>
          <w:szCs w:val="20"/>
        </w:rPr>
        <w:t>indikátory</w:t>
      </w:r>
      <w:r w:rsidRPr="000A3AF4">
        <w:rPr>
          <w:rFonts w:ascii="Cambria" w:hAnsi="Cambria"/>
          <w:sz w:val="20"/>
          <w:szCs w:val="20"/>
        </w:rPr>
        <w:t xml:space="preserve">. </w:t>
      </w:r>
      <w:r w:rsidR="006A6F6D" w:rsidRPr="000A3AF4">
        <w:rPr>
          <w:rFonts w:ascii="Cambria" w:hAnsi="Cambria"/>
          <w:sz w:val="20"/>
          <w:szCs w:val="20"/>
        </w:rPr>
        <w:t>Nejdostupnějšími</w:t>
      </w:r>
      <w:r w:rsidRPr="000A3AF4">
        <w:rPr>
          <w:rFonts w:ascii="Cambria" w:hAnsi="Cambria"/>
          <w:sz w:val="20"/>
          <w:szCs w:val="20"/>
        </w:rPr>
        <w:t xml:space="preserve"> </w:t>
      </w:r>
      <w:r w:rsidR="006A6F6D" w:rsidRPr="000A3AF4">
        <w:rPr>
          <w:rFonts w:ascii="Cambria" w:hAnsi="Cambria"/>
          <w:sz w:val="20"/>
          <w:szCs w:val="20"/>
        </w:rPr>
        <w:t>prostředky</w:t>
      </w:r>
      <w:r w:rsidRPr="000A3AF4">
        <w:rPr>
          <w:rFonts w:ascii="Cambria" w:hAnsi="Cambria"/>
          <w:sz w:val="20"/>
          <w:szCs w:val="20"/>
        </w:rPr>
        <w:t xml:space="preserve"> jsou tzv. </w:t>
      </w:r>
      <w:r w:rsidRPr="000A3AF4">
        <w:rPr>
          <w:rFonts w:ascii="Cambria" w:hAnsi="Cambria"/>
          <w:b/>
          <w:bCs/>
          <w:sz w:val="20"/>
          <w:szCs w:val="20"/>
        </w:rPr>
        <w:t>performativní slovesa</w:t>
      </w:r>
      <w:r w:rsidRPr="000A3AF4">
        <w:rPr>
          <w:rFonts w:ascii="Cambria" w:hAnsi="Cambria"/>
          <w:sz w:val="20"/>
          <w:szCs w:val="20"/>
        </w:rPr>
        <w:t xml:space="preserve">, explicitní performativní formule, ale také slovosled, intonace, slovesný </w:t>
      </w:r>
      <w:r w:rsidR="006A6F6D" w:rsidRPr="000A3AF4">
        <w:rPr>
          <w:rFonts w:ascii="Cambria" w:hAnsi="Cambria"/>
          <w:sz w:val="20"/>
          <w:szCs w:val="20"/>
        </w:rPr>
        <w:t>způsob</w:t>
      </w:r>
      <w:r w:rsidRPr="000A3AF4">
        <w:rPr>
          <w:rFonts w:ascii="Cambria" w:hAnsi="Cambria"/>
          <w:sz w:val="20"/>
          <w:szCs w:val="20"/>
        </w:rPr>
        <w:t xml:space="preserve">, </w:t>
      </w:r>
      <w:r w:rsidR="006A6F6D" w:rsidRPr="000A3AF4">
        <w:rPr>
          <w:rFonts w:ascii="Cambria" w:hAnsi="Cambria"/>
          <w:sz w:val="20"/>
          <w:szCs w:val="20"/>
        </w:rPr>
        <w:t>různé</w:t>
      </w:r>
      <w:r w:rsidRPr="000A3AF4">
        <w:rPr>
          <w:rFonts w:ascii="Cambria" w:hAnsi="Cambria"/>
          <w:sz w:val="20"/>
          <w:szCs w:val="20"/>
        </w:rPr>
        <w:t xml:space="preserve"> </w:t>
      </w:r>
      <w:r w:rsidR="006A6F6D" w:rsidRPr="000A3AF4">
        <w:rPr>
          <w:rFonts w:ascii="Cambria" w:hAnsi="Cambria"/>
          <w:sz w:val="20"/>
          <w:szCs w:val="20"/>
        </w:rPr>
        <w:t>částice</w:t>
      </w:r>
      <w:r w:rsidRPr="000A3AF4">
        <w:rPr>
          <w:rFonts w:ascii="Cambria" w:hAnsi="Cambria"/>
          <w:sz w:val="20"/>
          <w:szCs w:val="20"/>
        </w:rPr>
        <w:t xml:space="preserve"> typu </w:t>
      </w:r>
      <w:r w:rsidRPr="000A3AF4">
        <w:rPr>
          <w:rFonts w:ascii="Cambria" w:hAnsi="Cambria"/>
          <w:i/>
          <w:iCs/>
          <w:sz w:val="20"/>
          <w:szCs w:val="20"/>
        </w:rPr>
        <w:t>prosím, snad</w:t>
      </w:r>
      <w:r w:rsidRPr="000A3AF4">
        <w:rPr>
          <w:rFonts w:ascii="Cambria" w:hAnsi="Cambria"/>
          <w:sz w:val="20"/>
          <w:szCs w:val="20"/>
        </w:rPr>
        <w:t xml:space="preserve"> apod. </w:t>
      </w:r>
      <w:proofErr w:type="spellStart"/>
      <w:r w:rsidRPr="000A3AF4">
        <w:rPr>
          <w:rFonts w:ascii="Cambria" w:hAnsi="Cambria"/>
          <w:sz w:val="20"/>
          <w:szCs w:val="20"/>
        </w:rPr>
        <w:t>Searle</w:t>
      </w:r>
      <w:proofErr w:type="spellEnd"/>
      <w:r w:rsidRPr="000A3AF4">
        <w:rPr>
          <w:rFonts w:ascii="Cambria" w:hAnsi="Cambria"/>
          <w:sz w:val="20"/>
          <w:szCs w:val="20"/>
        </w:rPr>
        <w:t xml:space="preserve"> také </w:t>
      </w:r>
      <w:r w:rsidR="006A6F6D" w:rsidRPr="000A3AF4">
        <w:rPr>
          <w:rFonts w:ascii="Cambria" w:hAnsi="Cambria"/>
          <w:sz w:val="20"/>
          <w:szCs w:val="20"/>
        </w:rPr>
        <w:t>rozdělil performativní slovesa do pě</w:t>
      </w:r>
      <w:r w:rsidRPr="000A3AF4">
        <w:rPr>
          <w:rFonts w:ascii="Cambria" w:hAnsi="Cambria"/>
          <w:sz w:val="20"/>
          <w:szCs w:val="20"/>
        </w:rPr>
        <w:t>ti základních skupin:</w:t>
      </w:r>
    </w:p>
    <w:p w:rsidR="00E74963" w:rsidRPr="000A3AF4" w:rsidRDefault="00C83140" w:rsidP="00797A2F">
      <w:pPr>
        <w:pStyle w:val="Zkladntext"/>
        <w:numPr>
          <w:ilvl w:val="0"/>
          <w:numId w:val="22"/>
        </w:numPr>
        <w:spacing w:after="80"/>
        <w:jc w:val="both"/>
        <w:rPr>
          <w:rFonts w:ascii="Cambria" w:hAnsi="Cambria"/>
          <w:b/>
          <w:bCs/>
          <w:sz w:val="20"/>
          <w:szCs w:val="20"/>
        </w:rPr>
      </w:pPr>
      <w:proofErr w:type="spellStart"/>
      <w:r w:rsidRPr="000A3AF4">
        <w:rPr>
          <w:rFonts w:ascii="Cambria" w:hAnsi="Cambria"/>
          <w:b/>
          <w:bCs/>
          <w:sz w:val="20"/>
          <w:szCs w:val="20"/>
        </w:rPr>
        <w:t>reprezentativa</w:t>
      </w:r>
      <w:proofErr w:type="spellEnd"/>
      <w:r w:rsidRPr="000A3AF4">
        <w:rPr>
          <w:rFonts w:ascii="Cambria" w:hAnsi="Cambria"/>
          <w:sz w:val="20"/>
          <w:szCs w:val="20"/>
        </w:rPr>
        <w:t xml:space="preserve"> (reprezentativní mluvní akty) – taková, která postihují </w:t>
      </w:r>
      <w:r w:rsidR="006A6F6D" w:rsidRPr="000A3AF4">
        <w:rPr>
          <w:rFonts w:ascii="Cambria" w:hAnsi="Cambria"/>
          <w:sz w:val="20"/>
          <w:szCs w:val="20"/>
        </w:rPr>
        <w:t>určitý</w:t>
      </w:r>
      <w:r w:rsidRPr="000A3AF4">
        <w:rPr>
          <w:rFonts w:ascii="Cambria" w:hAnsi="Cambria"/>
          <w:sz w:val="20"/>
          <w:szCs w:val="20"/>
        </w:rPr>
        <w:t xml:space="preserve"> stav </w:t>
      </w:r>
      <w:r w:rsidR="006A6F6D" w:rsidRPr="000A3AF4">
        <w:rPr>
          <w:rFonts w:ascii="Cambria" w:hAnsi="Cambria"/>
          <w:sz w:val="20"/>
          <w:szCs w:val="20"/>
        </w:rPr>
        <w:t>světa</w:t>
      </w:r>
      <w:r w:rsidRPr="000A3AF4">
        <w:rPr>
          <w:rFonts w:ascii="Cambria" w:hAnsi="Cambria"/>
          <w:sz w:val="20"/>
          <w:szCs w:val="20"/>
        </w:rPr>
        <w:t xml:space="preserve"> (</w:t>
      </w:r>
      <w:r w:rsidRPr="000A3AF4">
        <w:rPr>
          <w:rFonts w:ascii="Cambria" w:hAnsi="Cambria"/>
          <w:i/>
          <w:sz w:val="20"/>
          <w:szCs w:val="20"/>
        </w:rPr>
        <w:t xml:space="preserve">tvrzení, </w:t>
      </w:r>
      <w:r w:rsidR="006A6F6D" w:rsidRPr="000A3AF4">
        <w:rPr>
          <w:rFonts w:ascii="Cambria" w:hAnsi="Cambria"/>
          <w:i/>
          <w:sz w:val="20"/>
          <w:szCs w:val="20"/>
        </w:rPr>
        <w:t>vyprávění</w:t>
      </w:r>
      <w:r w:rsidRPr="000A3AF4">
        <w:rPr>
          <w:rFonts w:ascii="Cambria" w:hAnsi="Cambria"/>
          <w:i/>
          <w:sz w:val="20"/>
          <w:szCs w:val="20"/>
        </w:rPr>
        <w:t xml:space="preserve">, popis, </w:t>
      </w:r>
      <w:r w:rsidR="006A6F6D" w:rsidRPr="000A3AF4">
        <w:rPr>
          <w:rFonts w:ascii="Cambria" w:hAnsi="Cambria"/>
          <w:i/>
          <w:sz w:val="20"/>
          <w:szCs w:val="20"/>
        </w:rPr>
        <w:t>…</w:t>
      </w:r>
      <w:r w:rsidRPr="000A3AF4">
        <w:rPr>
          <w:rFonts w:ascii="Cambria" w:hAnsi="Cambria"/>
          <w:sz w:val="20"/>
          <w:szCs w:val="20"/>
        </w:rPr>
        <w:t>);</w:t>
      </w:r>
    </w:p>
    <w:p w:rsidR="00E74963" w:rsidRPr="000A3AF4" w:rsidRDefault="00C83140" w:rsidP="00797A2F">
      <w:pPr>
        <w:pStyle w:val="Zkladntext"/>
        <w:numPr>
          <w:ilvl w:val="0"/>
          <w:numId w:val="22"/>
        </w:numPr>
        <w:spacing w:after="80"/>
        <w:jc w:val="both"/>
        <w:rPr>
          <w:rFonts w:ascii="Cambria" w:hAnsi="Cambria"/>
          <w:b/>
          <w:bCs/>
          <w:sz w:val="20"/>
          <w:szCs w:val="20"/>
        </w:rPr>
      </w:pPr>
      <w:r w:rsidRPr="000A3AF4">
        <w:rPr>
          <w:rFonts w:ascii="Cambria" w:hAnsi="Cambria"/>
          <w:b/>
          <w:bCs/>
          <w:sz w:val="20"/>
          <w:szCs w:val="20"/>
        </w:rPr>
        <w:t>direktiva</w:t>
      </w:r>
      <w:r w:rsidRPr="000A3AF4">
        <w:rPr>
          <w:rFonts w:ascii="Cambria" w:hAnsi="Cambria"/>
          <w:sz w:val="20"/>
          <w:szCs w:val="20"/>
        </w:rPr>
        <w:t xml:space="preserve"> (direktivní mluvní akty) – </w:t>
      </w:r>
      <w:proofErr w:type="spellStart"/>
      <w:r w:rsidRPr="000A3AF4">
        <w:rPr>
          <w:rFonts w:ascii="Cambria" w:hAnsi="Cambria"/>
          <w:sz w:val="20"/>
          <w:szCs w:val="20"/>
        </w:rPr>
        <w:t>ilokuce</w:t>
      </w:r>
      <w:proofErr w:type="spellEnd"/>
      <w:r w:rsidRPr="000A3AF4">
        <w:rPr>
          <w:rFonts w:ascii="Cambria" w:hAnsi="Cambria"/>
          <w:sz w:val="20"/>
          <w:szCs w:val="20"/>
        </w:rPr>
        <w:t xml:space="preserve"> </w:t>
      </w:r>
      <w:r w:rsidR="006A6F6D" w:rsidRPr="000A3AF4">
        <w:rPr>
          <w:rFonts w:ascii="Cambria" w:hAnsi="Cambria"/>
          <w:sz w:val="20"/>
          <w:szCs w:val="20"/>
        </w:rPr>
        <w:t>spočívá</w:t>
      </w:r>
      <w:r w:rsidRPr="000A3AF4">
        <w:rPr>
          <w:rFonts w:ascii="Cambria" w:hAnsi="Cambria"/>
          <w:sz w:val="20"/>
          <w:szCs w:val="20"/>
        </w:rPr>
        <w:t xml:space="preserve"> v apelování na adresáta, aby </w:t>
      </w:r>
      <w:r w:rsidR="006A6F6D" w:rsidRPr="000A3AF4">
        <w:rPr>
          <w:rFonts w:ascii="Cambria" w:hAnsi="Cambria"/>
          <w:sz w:val="20"/>
          <w:szCs w:val="20"/>
        </w:rPr>
        <w:t>něco</w:t>
      </w:r>
      <w:r w:rsidRPr="000A3AF4">
        <w:rPr>
          <w:rFonts w:ascii="Cambria" w:hAnsi="Cambria"/>
          <w:sz w:val="20"/>
          <w:szCs w:val="20"/>
        </w:rPr>
        <w:t xml:space="preserve"> </w:t>
      </w:r>
      <w:r w:rsidR="006A6F6D" w:rsidRPr="000A3AF4">
        <w:rPr>
          <w:rFonts w:ascii="Cambria" w:hAnsi="Cambria"/>
          <w:sz w:val="20"/>
          <w:szCs w:val="20"/>
        </w:rPr>
        <w:t>udělal</w:t>
      </w:r>
      <w:r w:rsidRPr="000A3AF4">
        <w:rPr>
          <w:rFonts w:ascii="Cambria" w:hAnsi="Cambria"/>
          <w:sz w:val="20"/>
          <w:szCs w:val="20"/>
        </w:rPr>
        <w:t>;</w:t>
      </w:r>
    </w:p>
    <w:p w:rsidR="00E74963" w:rsidRPr="000A3AF4" w:rsidRDefault="00C83140" w:rsidP="00797A2F">
      <w:pPr>
        <w:pStyle w:val="Zkladntext"/>
        <w:numPr>
          <w:ilvl w:val="0"/>
          <w:numId w:val="22"/>
        </w:numPr>
        <w:spacing w:after="80"/>
        <w:jc w:val="both"/>
        <w:rPr>
          <w:rFonts w:ascii="Cambria" w:hAnsi="Cambria"/>
          <w:b/>
          <w:bCs/>
          <w:sz w:val="20"/>
          <w:szCs w:val="20"/>
        </w:rPr>
      </w:pPr>
      <w:proofErr w:type="spellStart"/>
      <w:r w:rsidRPr="000A3AF4">
        <w:rPr>
          <w:rFonts w:ascii="Cambria" w:hAnsi="Cambria"/>
          <w:b/>
          <w:bCs/>
          <w:sz w:val="20"/>
          <w:szCs w:val="20"/>
        </w:rPr>
        <w:t>deklarativa</w:t>
      </w:r>
      <w:proofErr w:type="spellEnd"/>
      <w:r w:rsidRPr="000A3AF4">
        <w:rPr>
          <w:rFonts w:ascii="Cambria" w:hAnsi="Cambria"/>
          <w:sz w:val="20"/>
          <w:szCs w:val="20"/>
        </w:rPr>
        <w:t xml:space="preserve"> (deklarativní mluvní akty) – </w:t>
      </w:r>
      <w:r w:rsidR="006A6F6D" w:rsidRPr="000A3AF4">
        <w:rPr>
          <w:rFonts w:ascii="Cambria" w:hAnsi="Cambria"/>
          <w:sz w:val="20"/>
          <w:szCs w:val="20"/>
        </w:rPr>
        <w:t>mluvčí</w:t>
      </w:r>
      <w:r w:rsidRPr="000A3AF4">
        <w:rPr>
          <w:rFonts w:ascii="Cambria" w:hAnsi="Cambria"/>
          <w:sz w:val="20"/>
          <w:szCs w:val="20"/>
        </w:rPr>
        <w:t xml:space="preserve"> </w:t>
      </w:r>
      <w:r w:rsidR="006A6F6D" w:rsidRPr="000A3AF4">
        <w:rPr>
          <w:rFonts w:ascii="Cambria" w:hAnsi="Cambria"/>
          <w:sz w:val="20"/>
          <w:szCs w:val="20"/>
        </w:rPr>
        <w:t>někomu</w:t>
      </w:r>
      <w:r w:rsidRPr="000A3AF4">
        <w:rPr>
          <w:rFonts w:ascii="Cambria" w:hAnsi="Cambria"/>
          <w:sz w:val="20"/>
          <w:szCs w:val="20"/>
        </w:rPr>
        <w:t xml:space="preserve"> </w:t>
      </w:r>
      <w:r w:rsidR="006A6F6D" w:rsidRPr="000A3AF4">
        <w:rPr>
          <w:rFonts w:ascii="Cambria" w:hAnsi="Cambria"/>
          <w:sz w:val="20"/>
          <w:szCs w:val="20"/>
        </w:rPr>
        <w:t>uděluje</w:t>
      </w:r>
      <w:r w:rsidRPr="000A3AF4">
        <w:rPr>
          <w:rFonts w:ascii="Cambria" w:hAnsi="Cambria"/>
          <w:sz w:val="20"/>
          <w:szCs w:val="20"/>
        </w:rPr>
        <w:t xml:space="preserve"> </w:t>
      </w:r>
      <w:r w:rsidR="006A6F6D" w:rsidRPr="000A3AF4">
        <w:rPr>
          <w:rFonts w:ascii="Cambria" w:hAnsi="Cambria"/>
          <w:sz w:val="20"/>
          <w:szCs w:val="20"/>
        </w:rPr>
        <w:t>nějaký</w:t>
      </w:r>
      <w:r w:rsidRPr="000A3AF4">
        <w:rPr>
          <w:rFonts w:ascii="Cambria" w:hAnsi="Cambria"/>
          <w:sz w:val="20"/>
          <w:szCs w:val="20"/>
        </w:rPr>
        <w:t xml:space="preserve"> status (</w:t>
      </w:r>
      <w:r w:rsidR="006A6F6D" w:rsidRPr="000A3AF4">
        <w:rPr>
          <w:rFonts w:ascii="Cambria" w:hAnsi="Cambria"/>
          <w:i/>
          <w:sz w:val="20"/>
          <w:szCs w:val="20"/>
        </w:rPr>
        <w:t>křtím</w:t>
      </w:r>
      <w:r w:rsidRPr="000A3AF4">
        <w:rPr>
          <w:rFonts w:ascii="Cambria" w:hAnsi="Cambria"/>
          <w:i/>
          <w:sz w:val="20"/>
          <w:szCs w:val="20"/>
        </w:rPr>
        <w:t xml:space="preserve"> t</w:t>
      </w:r>
      <w:r w:rsidR="006A6F6D" w:rsidRPr="000A3AF4">
        <w:rPr>
          <w:rFonts w:ascii="Cambria" w:hAnsi="Cambria"/>
          <w:i/>
          <w:sz w:val="20"/>
          <w:szCs w:val="20"/>
        </w:rPr>
        <w:t>ě, jmenuji tě</w:t>
      </w:r>
      <w:r w:rsidRPr="000A3AF4">
        <w:rPr>
          <w:rFonts w:ascii="Cambria" w:hAnsi="Cambria"/>
          <w:i/>
          <w:sz w:val="20"/>
          <w:szCs w:val="20"/>
        </w:rPr>
        <w:t xml:space="preserve">, </w:t>
      </w:r>
      <w:r w:rsidR="006A6F6D" w:rsidRPr="000A3AF4">
        <w:rPr>
          <w:rFonts w:ascii="Cambria" w:hAnsi="Cambria"/>
          <w:i/>
          <w:sz w:val="20"/>
          <w:szCs w:val="20"/>
        </w:rPr>
        <w:t>…</w:t>
      </w:r>
      <w:r w:rsidRPr="000A3AF4">
        <w:rPr>
          <w:rFonts w:ascii="Cambria" w:hAnsi="Cambria"/>
          <w:sz w:val="20"/>
          <w:szCs w:val="20"/>
        </w:rPr>
        <w:t>);</w:t>
      </w:r>
    </w:p>
    <w:p w:rsidR="00E74963" w:rsidRPr="000A3AF4" w:rsidRDefault="00C83140" w:rsidP="00797A2F">
      <w:pPr>
        <w:pStyle w:val="Zkladntext"/>
        <w:numPr>
          <w:ilvl w:val="0"/>
          <w:numId w:val="22"/>
        </w:numPr>
        <w:spacing w:after="80"/>
        <w:jc w:val="both"/>
        <w:rPr>
          <w:rFonts w:ascii="Cambria" w:hAnsi="Cambria"/>
          <w:b/>
          <w:bCs/>
          <w:sz w:val="20"/>
          <w:szCs w:val="20"/>
        </w:rPr>
      </w:pPr>
      <w:proofErr w:type="spellStart"/>
      <w:r w:rsidRPr="000A3AF4">
        <w:rPr>
          <w:rFonts w:ascii="Cambria" w:hAnsi="Cambria"/>
          <w:b/>
          <w:bCs/>
          <w:sz w:val="20"/>
          <w:szCs w:val="20"/>
        </w:rPr>
        <w:t>komisiva</w:t>
      </w:r>
      <w:proofErr w:type="spellEnd"/>
      <w:r w:rsidRPr="000A3AF4">
        <w:rPr>
          <w:rFonts w:ascii="Cambria" w:hAnsi="Cambria"/>
          <w:sz w:val="20"/>
          <w:szCs w:val="20"/>
        </w:rPr>
        <w:t xml:space="preserve"> (</w:t>
      </w:r>
      <w:proofErr w:type="spellStart"/>
      <w:r w:rsidRPr="000A3AF4">
        <w:rPr>
          <w:rFonts w:ascii="Cambria" w:hAnsi="Cambria"/>
          <w:sz w:val="20"/>
          <w:szCs w:val="20"/>
        </w:rPr>
        <w:t>komisivní</w:t>
      </w:r>
      <w:proofErr w:type="spellEnd"/>
      <w:r w:rsidRPr="000A3AF4">
        <w:rPr>
          <w:rFonts w:ascii="Cambria" w:hAnsi="Cambria"/>
          <w:sz w:val="20"/>
          <w:szCs w:val="20"/>
        </w:rPr>
        <w:t xml:space="preserve"> mluvní akty) – </w:t>
      </w:r>
      <w:r w:rsidR="006A6F6D" w:rsidRPr="000A3AF4">
        <w:rPr>
          <w:rFonts w:ascii="Cambria" w:hAnsi="Cambria"/>
          <w:sz w:val="20"/>
          <w:szCs w:val="20"/>
        </w:rPr>
        <w:t>případy</w:t>
      </w:r>
      <w:r w:rsidRPr="000A3AF4">
        <w:rPr>
          <w:rFonts w:ascii="Cambria" w:hAnsi="Cambria"/>
          <w:sz w:val="20"/>
          <w:szCs w:val="20"/>
        </w:rPr>
        <w:t xml:space="preserve"> </w:t>
      </w:r>
      <w:r w:rsidR="006A6F6D" w:rsidRPr="000A3AF4">
        <w:rPr>
          <w:rFonts w:ascii="Cambria" w:hAnsi="Cambria"/>
          <w:sz w:val="20"/>
          <w:szCs w:val="20"/>
        </w:rPr>
        <w:t>vyjadřující</w:t>
      </w:r>
      <w:r w:rsidRPr="000A3AF4">
        <w:rPr>
          <w:rFonts w:ascii="Cambria" w:hAnsi="Cambria"/>
          <w:sz w:val="20"/>
          <w:szCs w:val="20"/>
        </w:rPr>
        <w:t xml:space="preserve"> v </w:t>
      </w:r>
      <w:proofErr w:type="spellStart"/>
      <w:r w:rsidRPr="000A3AF4">
        <w:rPr>
          <w:rFonts w:ascii="Cambria" w:hAnsi="Cambria"/>
          <w:sz w:val="20"/>
          <w:szCs w:val="20"/>
        </w:rPr>
        <w:t>ilokuci</w:t>
      </w:r>
      <w:proofErr w:type="spellEnd"/>
      <w:r w:rsidRPr="000A3AF4">
        <w:rPr>
          <w:rFonts w:ascii="Cambria" w:hAnsi="Cambria"/>
          <w:sz w:val="20"/>
          <w:szCs w:val="20"/>
        </w:rPr>
        <w:t xml:space="preserve"> </w:t>
      </w:r>
      <w:r w:rsidR="006A6F6D" w:rsidRPr="000A3AF4">
        <w:rPr>
          <w:rFonts w:ascii="Cambria" w:hAnsi="Cambria"/>
          <w:sz w:val="20"/>
          <w:szCs w:val="20"/>
        </w:rPr>
        <w:t>určitý</w:t>
      </w:r>
      <w:r w:rsidRPr="000A3AF4">
        <w:rPr>
          <w:rFonts w:ascii="Cambria" w:hAnsi="Cambria"/>
          <w:sz w:val="20"/>
          <w:szCs w:val="20"/>
        </w:rPr>
        <w:t xml:space="preserve"> závazek </w:t>
      </w:r>
      <w:r w:rsidR="006A6F6D" w:rsidRPr="000A3AF4">
        <w:rPr>
          <w:rFonts w:ascii="Cambria" w:hAnsi="Cambria"/>
          <w:sz w:val="20"/>
          <w:szCs w:val="20"/>
        </w:rPr>
        <w:t>mluvčího</w:t>
      </w:r>
      <w:r w:rsidRPr="000A3AF4">
        <w:rPr>
          <w:rFonts w:ascii="Cambria" w:hAnsi="Cambria"/>
          <w:sz w:val="20"/>
          <w:szCs w:val="20"/>
        </w:rPr>
        <w:t xml:space="preserve"> (</w:t>
      </w:r>
      <w:r w:rsidRPr="000A3AF4">
        <w:rPr>
          <w:rFonts w:ascii="Cambria" w:hAnsi="Cambria"/>
          <w:i/>
          <w:sz w:val="20"/>
          <w:szCs w:val="20"/>
        </w:rPr>
        <w:t xml:space="preserve">slibuji, </w:t>
      </w:r>
      <w:r w:rsidR="006A6F6D" w:rsidRPr="000A3AF4">
        <w:rPr>
          <w:rFonts w:ascii="Cambria" w:hAnsi="Cambria"/>
          <w:i/>
          <w:sz w:val="20"/>
          <w:szCs w:val="20"/>
        </w:rPr>
        <w:t>přísahám</w:t>
      </w:r>
      <w:r w:rsidRPr="000A3AF4">
        <w:rPr>
          <w:rFonts w:ascii="Cambria" w:hAnsi="Cambria"/>
          <w:i/>
          <w:sz w:val="20"/>
          <w:szCs w:val="20"/>
        </w:rPr>
        <w:t xml:space="preserve">, zavazuji se, </w:t>
      </w:r>
      <w:r w:rsidR="006A6F6D" w:rsidRPr="000A3AF4">
        <w:rPr>
          <w:rFonts w:ascii="Cambria" w:hAnsi="Cambria"/>
          <w:i/>
          <w:sz w:val="20"/>
          <w:szCs w:val="20"/>
        </w:rPr>
        <w:t>…</w:t>
      </w:r>
      <w:r w:rsidRPr="000A3AF4">
        <w:rPr>
          <w:rFonts w:ascii="Cambria" w:hAnsi="Cambria"/>
          <w:sz w:val="20"/>
          <w:szCs w:val="20"/>
        </w:rPr>
        <w:t>);</w:t>
      </w:r>
    </w:p>
    <w:p w:rsidR="00E74963" w:rsidRPr="000A3AF4" w:rsidRDefault="00C83140" w:rsidP="00797A2F">
      <w:pPr>
        <w:pStyle w:val="Zkladntext"/>
        <w:numPr>
          <w:ilvl w:val="0"/>
          <w:numId w:val="22"/>
        </w:numPr>
        <w:spacing w:after="80"/>
        <w:jc w:val="both"/>
        <w:rPr>
          <w:rFonts w:ascii="Cambria" w:hAnsi="Cambria"/>
          <w:sz w:val="20"/>
          <w:szCs w:val="20"/>
        </w:rPr>
      </w:pPr>
      <w:r w:rsidRPr="000A3AF4">
        <w:rPr>
          <w:rFonts w:ascii="Cambria" w:hAnsi="Cambria"/>
          <w:b/>
          <w:bCs/>
          <w:sz w:val="20"/>
          <w:szCs w:val="20"/>
        </w:rPr>
        <w:t>expresiva</w:t>
      </w:r>
      <w:r w:rsidRPr="000A3AF4">
        <w:rPr>
          <w:rFonts w:ascii="Cambria" w:hAnsi="Cambria"/>
          <w:sz w:val="20"/>
          <w:szCs w:val="20"/>
        </w:rPr>
        <w:t xml:space="preserve"> (expresivní mluvní akty) – </w:t>
      </w:r>
      <w:r w:rsidR="006A6F6D" w:rsidRPr="000A3AF4">
        <w:rPr>
          <w:rFonts w:ascii="Cambria" w:hAnsi="Cambria"/>
          <w:sz w:val="20"/>
          <w:szCs w:val="20"/>
        </w:rPr>
        <w:t>vyjadřují</w:t>
      </w:r>
      <w:r w:rsidRPr="000A3AF4">
        <w:rPr>
          <w:rFonts w:ascii="Cambria" w:hAnsi="Cambria"/>
          <w:sz w:val="20"/>
          <w:szCs w:val="20"/>
        </w:rPr>
        <w:t xml:space="preserve"> osobní postoj </w:t>
      </w:r>
      <w:r w:rsidR="006A6F6D" w:rsidRPr="000A3AF4">
        <w:rPr>
          <w:rFonts w:ascii="Cambria" w:hAnsi="Cambria"/>
          <w:sz w:val="20"/>
          <w:szCs w:val="20"/>
        </w:rPr>
        <w:t>mluvčího</w:t>
      </w:r>
      <w:r w:rsidRPr="000A3AF4">
        <w:rPr>
          <w:rFonts w:ascii="Cambria" w:hAnsi="Cambria"/>
          <w:sz w:val="20"/>
          <w:szCs w:val="20"/>
        </w:rPr>
        <w:t xml:space="preserve">, který muže být motivován </w:t>
      </w:r>
      <w:r w:rsidR="006A6F6D" w:rsidRPr="000A3AF4">
        <w:rPr>
          <w:rFonts w:ascii="Cambria" w:hAnsi="Cambria"/>
          <w:sz w:val="20"/>
          <w:szCs w:val="20"/>
        </w:rPr>
        <w:t>zdvořilostními</w:t>
      </w:r>
      <w:r w:rsidRPr="000A3AF4">
        <w:rPr>
          <w:rFonts w:ascii="Cambria" w:hAnsi="Cambria"/>
          <w:sz w:val="20"/>
          <w:szCs w:val="20"/>
        </w:rPr>
        <w:t xml:space="preserve"> konvencemi (</w:t>
      </w:r>
      <w:r w:rsidRPr="000A3AF4">
        <w:rPr>
          <w:rFonts w:ascii="Cambria" w:hAnsi="Cambria"/>
          <w:i/>
          <w:sz w:val="20"/>
          <w:szCs w:val="20"/>
        </w:rPr>
        <w:t xml:space="preserve">dekuji, prosím, omlouvám se, </w:t>
      </w:r>
      <w:r w:rsidR="006A6F6D" w:rsidRPr="000A3AF4">
        <w:rPr>
          <w:rFonts w:ascii="Cambria" w:hAnsi="Cambria"/>
          <w:i/>
          <w:sz w:val="20"/>
          <w:szCs w:val="20"/>
        </w:rPr>
        <w:t>blahopřeji</w:t>
      </w:r>
      <w:r w:rsidRPr="000A3AF4">
        <w:rPr>
          <w:rFonts w:ascii="Cambria" w:hAnsi="Cambria"/>
          <w:i/>
          <w:sz w:val="20"/>
          <w:szCs w:val="20"/>
        </w:rPr>
        <w:t xml:space="preserve">, </w:t>
      </w:r>
      <w:r w:rsidR="006A6F6D" w:rsidRPr="000A3AF4">
        <w:rPr>
          <w:rFonts w:ascii="Cambria" w:hAnsi="Cambria"/>
          <w:i/>
          <w:sz w:val="20"/>
          <w:szCs w:val="20"/>
        </w:rPr>
        <w:t>…</w:t>
      </w:r>
      <w:r w:rsidRPr="000A3AF4">
        <w:rPr>
          <w:rFonts w:ascii="Cambria" w:hAnsi="Cambria"/>
          <w:sz w:val="20"/>
          <w:szCs w:val="20"/>
        </w:rPr>
        <w:t>).</w:t>
      </w:r>
    </w:p>
    <w:p w:rsidR="006A6F6D" w:rsidRPr="000A3AF4" w:rsidRDefault="006A6F6D" w:rsidP="004B0A9E">
      <w:pPr>
        <w:pStyle w:val="Zkladntext"/>
        <w:spacing w:after="80"/>
        <w:jc w:val="both"/>
        <w:rPr>
          <w:rFonts w:ascii="Cambria" w:hAnsi="Cambria"/>
          <w:sz w:val="20"/>
          <w:szCs w:val="20"/>
        </w:rPr>
      </w:pP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Po </w:t>
      </w:r>
      <w:proofErr w:type="spellStart"/>
      <w:r w:rsidR="006A6F6D" w:rsidRPr="000A3AF4">
        <w:rPr>
          <w:rFonts w:ascii="Cambria" w:hAnsi="Cambria"/>
          <w:sz w:val="20"/>
          <w:szCs w:val="20"/>
        </w:rPr>
        <w:t>Searlovi</w:t>
      </w:r>
      <w:proofErr w:type="spellEnd"/>
      <w:r w:rsidR="006A6F6D" w:rsidRPr="000A3AF4">
        <w:rPr>
          <w:rFonts w:ascii="Cambria" w:hAnsi="Cambria"/>
          <w:sz w:val="20"/>
          <w:szCs w:val="20"/>
        </w:rPr>
        <w:t xml:space="preserve"> se touto tematikou zača</w:t>
      </w:r>
      <w:r w:rsidRPr="000A3AF4">
        <w:rPr>
          <w:rFonts w:ascii="Cambria" w:hAnsi="Cambria"/>
          <w:sz w:val="20"/>
          <w:szCs w:val="20"/>
        </w:rPr>
        <w:t xml:space="preserve">li zabývat spíše </w:t>
      </w:r>
      <w:r w:rsidR="006A6F6D" w:rsidRPr="000A3AF4">
        <w:rPr>
          <w:rFonts w:ascii="Cambria" w:hAnsi="Cambria"/>
          <w:sz w:val="20"/>
          <w:szCs w:val="20"/>
        </w:rPr>
        <w:t>jazykovědci</w:t>
      </w:r>
      <w:r w:rsidRPr="000A3AF4">
        <w:rPr>
          <w:rFonts w:ascii="Cambria" w:hAnsi="Cambria"/>
          <w:sz w:val="20"/>
          <w:szCs w:val="20"/>
        </w:rPr>
        <w:t xml:space="preserve">. Rozebírali zejména ty </w:t>
      </w:r>
      <w:r w:rsidR="006A6F6D" w:rsidRPr="000A3AF4">
        <w:rPr>
          <w:rFonts w:ascii="Cambria" w:hAnsi="Cambria"/>
          <w:sz w:val="20"/>
          <w:szCs w:val="20"/>
        </w:rPr>
        <w:t>případy</w:t>
      </w:r>
      <w:r w:rsidRPr="000A3AF4">
        <w:rPr>
          <w:rFonts w:ascii="Cambria" w:hAnsi="Cambria"/>
          <w:sz w:val="20"/>
          <w:szCs w:val="20"/>
        </w:rPr>
        <w:t xml:space="preserve">, kdy není </w:t>
      </w:r>
      <w:proofErr w:type="spellStart"/>
      <w:r w:rsidRPr="000A3AF4">
        <w:rPr>
          <w:rFonts w:ascii="Cambria" w:hAnsi="Cambria"/>
          <w:sz w:val="20"/>
          <w:szCs w:val="20"/>
        </w:rPr>
        <w:t>ilokuce</w:t>
      </w:r>
      <w:proofErr w:type="spellEnd"/>
      <w:r w:rsidRPr="000A3AF4">
        <w:rPr>
          <w:rFonts w:ascii="Cambria" w:hAnsi="Cambria"/>
          <w:sz w:val="20"/>
          <w:szCs w:val="20"/>
        </w:rPr>
        <w:t xml:space="preserve"> </w:t>
      </w:r>
      <w:r w:rsidR="006A6F6D" w:rsidRPr="000A3AF4">
        <w:rPr>
          <w:rFonts w:ascii="Cambria" w:hAnsi="Cambria"/>
          <w:sz w:val="20"/>
          <w:szCs w:val="20"/>
        </w:rPr>
        <w:t>jednoznačně</w:t>
      </w:r>
      <w:r w:rsidRPr="000A3AF4">
        <w:rPr>
          <w:rFonts w:ascii="Cambria" w:hAnsi="Cambria"/>
          <w:sz w:val="20"/>
          <w:szCs w:val="20"/>
        </w:rPr>
        <w:t xml:space="preserve"> patrná, a zkoumali, jak se </w:t>
      </w:r>
      <w:proofErr w:type="spellStart"/>
      <w:r w:rsidRPr="000A3AF4">
        <w:rPr>
          <w:rFonts w:ascii="Cambria" w:hAnsi="Cambria"/>
          <w:sz w:val="20"/>
          <w:szCs w:val="20"/>
        </w:rPr>
        <w:t>ilokuce</w:t>
      </w:r>
      <w:proofErr w:type="spellEnd"/>
      <w:r w:rsidRPr="000A3AF4">
        <w:rPr>
          <w:rFonts w:ascii="Cambria" w:hAnsi="Cambria"/>
          <w:sz w:val="20"/>
          <w:szCs w:val="20"/>
        </w:rPr>
        <w:t xml:space="preserve"> </w:t>
      </w:r>
      <w:r w:rsidR="006A6F6D" w:rsidRPr="000A3AF4">
        <w:rPr>
          <w:rFonts w:ascii="Cambria" w:hAnsi="Cambria"/>
          <w:sz w:val="20"/>
          <w:szCs w:val="20"/>
        </w:rPr>
        <w:t>vyjadřuje</w:t>
      </w:r>
      <w:r w:rsidRPr="000A3AF4">
        <w:rPr>
          <w:rFonts w:ascii="Cambria" w:hAnsi="Cambria"/>
          <w:sz w:val="20"/>
          <w:szCs w:val="20"/>
        </w:rPr>
        <w:t xml:space="preserve"> jinými </w:t>
      </w:r>
      <w:r w:rsidR="006A6F6D" w:rsidRPr="000A3AF4">
        <w:rPr>
          <w:rFonts w:ascii="Cambria" w:hAnsi="Cambria"/>
          <w:sz w:val="20"/>
          <w:szCs w:val="20"/>
        </w:rPr>
        <w:t>prostředky</w:t>
      </w:r>
      <w:r w:rsidRPr="000A3AF4">
        <w:rPr>
          <w:rFonts w:ascii="Cambria" w:hAnsi="Cambria"/>
          <w:sz w:val="20"/>
          <w:szCs w:val="20"/>
        </w:rPr>
        <w:t>:</w:t>
      </w:r>
    </w:p>
    <w:p w:rsidR="00E74963" w:rsidRPr="000A3AF4" w:rsidRDefault="006A6F6D" w:rsidP="00797A2F">
      <w:pPr>
        <w:pStyle w:val="Zkladntext"/>
        <w:numPr>
          <w:ilvl w:val="0"/>
          <w:numId w:val="23"/>
        </w:numPr>
        <w:spacing w:after="80"/>
        <w:jc w:val="both"/>
        <w:rPr>
          <w:rFonts w:ascii="Cambria" w:hAnsi="Cambria"/>
          <w:i/>
          <w:iCs/>
          <w:sz w:val="20"/>
          <w:szCs w:val="20"/>
        </w:rPr>
      </w:pPr>
      <w:r w:rsidRPr="000A3AF4">
        <w:rPr>
          <w:rFonts w:ascii="Cambria" w:hAnsi="Cambria"/>
          <w:sz w:val="20"/>
          <w:szCs w:val="20"/>
        </w:rPr>
        <w:t>přímý</w:t>
      </w:r>
      <w:r w:rsidR="00C83140" w:rsidRPr="000A3AF4">
        <w:rPr>
          <w:rFonts w:ascii="Cambria" w:hAnsi="Cambria"/>
          <w:sz w:val="20"/>
          <w:szCs w:val="20"/>
        </w:rPr>
        <w:t xml:space="preserve"> mluvní akt:</w:t>
      </w:r>
    </w:p>
    <w:p w:rsidR="00E74963" w:rsidRPr="000A3AF4" w:rsidRDefault="005A0935" w:rsidP="00797A2F">
      <w:pPr>
        <w:pStyle w:val="Zkladntext"/>
        <w:numPr>
          <w:ilvl w:val="1"/>
          <w:numId w:val="23"/>
        </w:numPr>
        <w:spacing w:after="80"/>
        <w:jc w:val="both"/>
        <w:rPr>
          <w:rFonts w:ascii="Cambria" w:hAnsi="Cambria"/>
          <w:i/>
          <w:iCs/>
          <w:sz w:val="20"/>
          <w:szCs w:val="20"/>
        </w:rPr>
      </w:pPr>
      <w:r w:rsidRPr="000A3AF4">
        <w:rPr>
          <w:rFonts w:ascii="Cambria" w:hAnsi="Cambria"/>
          <w:i/>
          <w:iCs/>
          <w:sz w:val="20"/>
          <w:szCs w:val="20"/>
        </w:rPr>
        <w:t>Petře</w:t>
      </w:r>
      <w:r w:rsidR="00C83140" w:rsidRPr="000A3AF4">
        <w:rPr>
          <w:rFonts w:ascii="Cambria" w:hAnsi="Cambria"/>
          <w:i/>
          <w:iCs/>
          <w:sz w:val="20"/>
          <w:szCs w:val="20"/>
        </w:rPr>
        <w:t xml:space="preserve">, </w:t>
      </w:r>
      <w:r w:rsidRPr="000A3AF4">
        <w:rPr>
          <w:rFonts w:ascii="Cambria" w:hAnsi="Cambria"/>
          <w:i/>
          <w:iCs/>
          <w:sz w:val="20"/>
          <w:szCs w:val="20"/>
        </w:rPr>
        <w:t>přikazuji</w:t>
      </w:r>
      <w:r w:rsidR="00C83140" w:rsidRPr="000A3AF4">
        <w:rPr>
          <w:rFonts w:ascii="Cambria" w:hAnsi="Cambria"/>
          <w:i/>
          <w:iCs/>
          <w:sz w:val="20"/>
          <w:szCs w:val="20"/>
        </w:rPr>
        <w:t xml:space="preserve"> ti, abys </w:t>
      </w:r>
      <w:r w:rsidRPr="000A3AF4">
        <w:rPr>
          <w:rFonts w:ascii="Cambria" w:hAnsi="Cambria"/>
          <w:i/>
          <w:iCs/>
          <w:sz w:val="20"/>
          <w:szCs w:val="20"/>
        </w:rPr>
        <w:t>zavřel</w:t>
      </w:r>
      <w:r w:rsidR="00C83140" w:rsidRPr="000A3AF4">
        <w:rPr>
          <w:rFonts w:ascii="Cambria" w:hAnsi="Cambria"/>
          <w:i/>
          <w:iCs/>
          <w:sz w:val="20"/>
          <w:szCs w:val="20"/>
        </w:rPr>
        <w:t xml:space="preserve"> okno.</w:t>
      </w:r>
    </w:p>
    <w:p w:rsidR="00E74963" w:rsidRPr="000A3AF4" w:rsidRDefault="005A0935" w:rsidP="00797A2F">
      <w:pPr>
        <w:pStyle w:val="Zkladntext"/>
        <w:numPr>
          <w:ilvl w:val="1"/>
          <w:numId w:val="23"/>
        </w:numPr>
        <w:spacing w:after="80"/>
        <w:jc w:val="both"/>
        <w:rPr>
          <w:rFonts w:ascii="Cambria" w:hAnsi="Cambria"/>
          <w:sz w:val="20"/>
          <w:szCs w:val="20"/>
        </w:rPr>
      </w:pPr>
      <w:r w:rsidRPr="000A3AF4">
        <w:rPr>
          <w:rFonts w:ascii="Cambria" w:hAnsi="Cambria"/>
          <w:i/>
          <w:iCs/>
          <w:sz w:val="20"/>
          <w:szCs w:val="20"/>
        </w:rPr>
        <w:t>Petře</w:t>
      </w:r>
      <w:r w:rsidR="00C83140" w:rsidRPr="000A3AF4">
        <w:rPr>
          <w:rFonts w:ascii="Cambria" w:hAnsi="Cambria"/>
          <w:i/>
          <w:iCs/>
          <w:sz w:val="20"/>
          <w:szCs w:val="20"/>
        </w:rPr>
        <w:t xml:space="preserve">, </w:t>
      </w:r>
      <w:r w:rsidRPr="000A3AF4">
        <w:rPr>
          <w:rFonts w:ascii="Cambria" w:hAnsi="Cambria"/>
          <w:i/>
          <w:iCs/>
          <w:sz w:val="20"/>
          <w:szCs w:val="20"/>
        </w:rPr>
        <w:t>zavři</w:t>
      </w:r>
      <w:r w:rsidR="00C83140" w:rsidRPr="000A3AF4">
        <w:rPr>
          <w:rFonts w:ascii="Cambria" w:hAnsi="Cambria"/>
          <w:i/>
          <w:iCs/>
          <w:sz w:val="20"/>
          <w:szCs w:val="20"/>
        </w:rPr>
        <w:t xml:space="preserve"> okno.</w:t>
      </w:r>
    </w:p>
    <w:p w:rsidR="00E74963" w:rsidRPr="000A3AF4" w:rsidRDefault="006A6F6D" w:rsidP="00797A2F">
      <w:pPr>
        <w:pStyle w:val="Zkladntext"/>
        <w:numPr>
          <w:ilvl w:val="0"/>
          <w:numId w:val="23"/>
        </w:numPr>
        <w:spacing w:after="80"/>
        <w:jc w:val="both"/>
        <w:rPr>
          <w:rFonts w:ascii="Cambria" w:hAnsi="Cambria"/>
          <w:i/>
          <w:iCs/>
          <w:sz w:val="20"/>
          <w:szCs w:val="20"/>
        </w:rPr>
      </w:pPr>
      <w:r w:rsidRPr="000A3AF4">
        <w:rPr>
          <w:rFonts w:ascii="Cambria" w:hAnsi="Cambria"/>
          <w:sz w:val="20"/>
          <w:szCs w:val="20"/>
        </w:rPr>
        <w:t>nepřímý</w:t>
      </w:r>
      <w:r w:rsidR="00C83140" w:rsidRPr="000A3AF4">
        <w:rPr>
          <w:rFonts w:ascii="Cambria" w:hAnsi="Cambria"/>
          <w:sz w:val="20"/>
          <w:szCs w:val="20"/>
        </w:rPr>
        <w:t xml:space="preserve"> mluvní akt:</w:t>
      </w:r>
    </w:p>
    <w:p w:rsidR="00E74963" w:rsidRPr="000A3AF4" w:rsidRDefault="005A0935" w:rsidP="00797A2F">
      <w:pPr>
        <w:pStyle w:val="Zkladntext"/>
        <w:numPr>
          <w:ilvl w:val="1"/>
          <w:numId w:val="23"/>
        </w:numPr>
        <w:spacing w:after="80"/>
        <w:jc w:val="both"/>
        <w:rPr>
          <w:rFonts w:ascii="Cambria" w:hAnsi="Cambria"/>
          <w:sz w:val="20"/>
          <w:szCs w:val="20"/>
        </w:rPr>
      </w:pPr>
      <w:r w:rsidRPr="000A3AF4">
        <w:rPr>
          <w:rFonts w:ascii="Cambria" w:hAnsi="Cambria"/>
          <w:i/>
          <w:iCs/>
          <w:sz w:val="20"/>
          <w:szCs w:val="20"/>
        </w:rPr>
        <w:t>Petře</w:t>
      </w:r>
      <w:r w:rsidR="00C83140" w:rsidRPr="000A3AF4">
        <w:rPr>
          <w:rFonts w:ascii="Cambria" w:hAnsi="Cambria"/>
          <w:i/>
          <w:iCs/>
          <w:sz w:val="20"/>
          <w:szCs w:val="20"/>
        </w:rPr>
        <w:t xml:space="preserve">, </w:t>
      </w:r>
      <w:r w:rsidRPr="000A3AF4">
        <w:rPr>
          <w:rFonts w:ascii="Cambria" w:hAnsi="Cambria"/>
          <w:i/>
          <w:iCs/>
          <w:sz w:val="20"/>
          <w:szCs w:val="20"/>
        </w:rPr>
        <w:t>zavřel</w:t>
      </w:r>
      <w:r w:rsidR="00C83140" w:rsidRPr="000A3AF4">
        <w:rPr>
          <w:rFonts w:ascii="Cambria" w:hAnsi="Cambria"/>
          <w:i/>
          <w:iCs/>
          <w:sz w:val="20"/>
          <w:szCs w:val="20"/>
        </w:rPr>
        <w:t xml:space="preserve"> bys okno?</w:t>
      </w:r>
    </w:p>
    <w:p w:rsidR="00E74963" w:rsidRPr="000A3AF4" w:rsidRDefault="00C83140" w:rsidP="00797A2F">
      <w:pPr>
        <w:pStyle w:val="Zkladntext"/>
        <w:numPr>
          <w:ilvl w:val="1"/>
          <w:numId w:val="23"/>
        </w:numPr>
        <w:spacing w:after="80"/>
        <w:jc w:val="both"/>
        <w:rPr>
          <w:rFonts w:ascii="Cambria" w:hAnsi="Cambria"/>
          <w:sz w:val="20"/>
          <w:szCs w:val="20"/>
        </w:rPr>
      </w:pPr>
      <w:proofErr w:type="spellStart"/>
      <w:r w:rsidRPr="000A3AF4">
        <w:rPr>
          <w:rFonts w:ascii="Cambria" w:hAnsi="Cambria"/>
          <w:sz w:val="20"/>
          <w:szCs w:val="20"/>
        </w:rPr>
        <w:t>ilokuce</w:t>
      </w:r>
      <w:proofErr w:type="spellEnd"/>
      <w:r w:rsidRPr="000A3AF4">
        <w:rPr>
          <w:rFonts w:ascii="Cambria" w:hAnsi="Cambria"/>
          <w:sz w:val="20"/>
          <w:szCs w:val="20"/>
        </w:rPr>
        <w:t xml:space="preserve"> je </w:t>
      </w:r>
      <w:r w:rsidR="006A6F6D" w:rsidRPr="000A3AF4">
        <w:rPr>
          <w:rFonts w:ascii="Cambria" w:hAnsi="Cambria"/>
          <w:sz w:val="20"/>
          <w:szCs w:val="20"/>
        </w:rPr>
        <w:t>přikazovací</w:t>
      </w:r>
      <w:r w:rsidRPr="000A3AF4">
        <w:rPr>
          <w:rFonts w:ascii="Cambria" w:hAnsi="Cambria"/>
          <w:sz w:val="20"/>
          <w:szCs w:val="20"/>
        </w:rPr>
        <w:t xml:space="preserve">, použili jsme ale </w:t>
      </w:r>
      <w:r w:rsidR="006A6F6D" w:rsidRPr="000A3AF4">
        <w:rPr>
          <w:rFonts w:ascii="Cambria" w:hAnsi="Cambria"/>
          <w:sz w:val="20"/>
          <w:szCs w:val="20"/>
        </w:rPr>
        <w:t>nepřímých</w:t>
      </w:r>
      <w:r w:rsidRPr="000A3AF4">
        <w:rPr>
          <w:rFonts w:ascii="Cambria" w:hAnsi="Cambria"/>
          <w:sz w:val="20"/>
          <w:szCs w:val="20"/>
        </w:rPr>
        <w:t xml:space="preserve"> </w:t>
      </w:r>
      <w:r w:rsidR="006A6F6D" w:rsidRPr="000A3AF4">
        <w:rPr>
          <w:rFonts w:ascii="Cambria" w:hAnsi="Cambria"/>
          <w:sz w:val="20"/>
          <w:szCs w:val="20"/>
        </w:rPr>
        <w:t>prostředků</w:t>
      </w:r>
      <w:r w:rsidRPr="000A3AF4">
        <w:rPr>
          <w:rFonts w:ascii="Cambria" w:hAnsi="Cambria"/>
          <w:sz w:val="20"/>
          <w:szCs w:val="20"/>
        </w:rPr>
        <w:t xml:space="preserve"> – </w:t>
      </w:r>
      <w:r w:rsidR="006A6F6D" w:rsidRPr="000A3AF4">
        <w:rPr>
          <w:rFonts w:ascii="Cambria" w:hAnsi="Cambria"/>
          <w:sz w:val="20"/>
          <w:szCs w:val="20"/>
        </w:rPr>
        <w:t>zdvořilejší</w:t>
      </w:r>
      <w:r w:rsidRPr="000A3AF4">
        <w:rPr>
          <w:rFonts w:ascii="Cambria" w:hAnsi="Cambria"/>
          <w:sz w:val="20"/>
          <w:szCs w:val="20"/>
        </w:rPr>
        <w:t xml:space="preserve"> </w:t>
      </w:r>
      <w:r w:rsidR="006A6F6D" w:rsidRPr="000A3AF4">
        <w:rPr>
          <w:rFonts w:ascii="Cambria" w:hAnsi="Cambria"/>
          <w:sz w:val="20"/>
          <w:szCs w:val="20"/>
        </w:rPr>
        <w:t>způsob</w:t>
      </w:r>
      <w:r w:rsidRPr="000A3AF4">
        <w:rPr>
          <w:rFonts w:ascii="Cambria" w:hAnsi="Cambria"/>
          <w:sz w:val="20"/>
          <w:szCs w:val="20"/>
        </w:rPr>
        <w:t>;</w:t>
      </w:r>
    </w:p>
    <w:p w:rsidR="00E74963" w:rsidRPr="000A3AF4" w:rsidRDefault="00C83140" w:rsidP="00797A2F">
      <w:pPr>
        <w:pStyle w:val="Zkladntext"/>
        <w:numPr>
          <w:ilvl w:val="0"/>
          <w:numId w:val="23"/>
        </w:numPr>
        <w:spacing w:after="80"/>
        <w:jc w:val="both"/>
        <w:rPr>
          <w:rFonts w:ascii="Cambria" w:hAnsi="Cambria"/>
          <w:i/>
          <w:iCs/>
          <w:sz w:val="20"/>
          <w:szCs w:val="20"/>
        </w:rPr>
      </w:pPr>
      <w:r w:rsidRPr="000A3AF4">
        <w:rPr>
          <w:rFonts w:ascii="Cambria" w:hAnsi="Cambria"/>
          <w:sz w:val="20"/>
          <w:szCs w:val="20"/>
        </w:rPr>
        <w:t>implicitní mluvní akt:</w:t>
      </w:r>
    </w:p>
    <w:p w:rsidR="00E74963" w:rsidRPr="000A3AF4" w:rsidRDefault="00C83140" w:rsidP="00797A2F">
      <w:pPr>
        <w:pStyle w:val="Zkladntext"/>
        <w:numPr>
          <w:ilvl w:val="1"/>
          <w:numId w:val="23"/>
        </w:numPr>
        <w:spacing w:after="80"/>
        <w:jc w:val="both"/>
        <w:rPr>
          <w:rFonts w:ascii="Cambria" w:hAnsi="Cambria"/>
          <w:sz w:val="20"/>
          <w:szCs w:val="20"/>
        </w:rPr>
      </w:pPr>
      <w:r w:rsidRPr="000A3AF4">
        <w:rPr>
          <w:rFonts w:ascii="Cambria" w:hAnsi="Cambria"/>
          <w:i/>
          <w:iCs/>
          <w:sz w:val="20"/>
          <w:szCs w:val="20"/>
        </w:rPr>
        <w:t>Táhne mi na záda</w:t>
      </w:r>
    </w:p>
    <w:p w:rsidR="00E74963" w:rsidRPr="000A3AF4" w:rsidRDefault="00C83140" w:rsidP="00797A2F">
      <w:pPr>
        <w:pStyle w:val="Zkladntext"/>
        <w:numPr>
          <w:ilvl w:val="1"/>
          <w:numId w:val="23"/>
        </w:numPr>
        <w:spacing w:after="80"/>
        <w:jc w:val="both"/>
        <w:rPr>
          <w:rFonts w:ascii="Cambria" w:hAnsi="Cambria"/>
          <w:sz w:val="20"/>
          <w:szCs w:val="20"/>
        </w:rPr>
      </w:pPr>
      <w:r w:rsidRPr="000A3AF4">
        <w:rPr>
          <w:rFonts w:ascii="Cambria" w:hAnsi="Cambria"/>
          <w:sz w:val="20"/>
          <w:szCs w:val="20"/>
        </w:rPr>
        <w:t xml:space="preserve">mluvní akt jsme schopni </w:t>
      </w:r>
      <w:r w:rsidR="005A0935" w:rsidRPr="000A3AF4">
        <w:rPr>
          <w:rFonts w:ascii="Cambria" w:hAnsi="Cambria"/>
          <w:sz w:val="20"/>
          <w:szCs w:val="20"/>
        </w:rPr>
        <w:t>určit</w:t>
      </w:r>
      <w:r w:rsidRPr="000A3AF4">
        <w:rPr>
          <w:rFonts w:ascii="Cambria" w:hAnsi="Cambria"/>
          <w:sz w:val="20"/>
          <w:szCs w:val="20"/>
        </w:rPr>
        <w:t xml:space="preserve"> jen ze situace a okolností promluvy.</w:t>
      </w:r>
    </w:p>
    <w:p w:rsidR="00E74963"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V </w:t>
      </w:r>
      <w:r w:rsidR="005A0935" w:rsidRPr="000A3AF4">
        <w:rPr>
          <w:rFonts w:ascii="Cambria" w:hAnsi="Cambria"/>
          <w:sz w:val="20"/>
          <w:szCs w:val="20"/>
        </w:rPr>
        <w:t>českém</w:t>
      </w:r>
      <w:r w:rsidRPr="000A3AF4">
        <w:rPr>
          <w:rFonts w:ascii="Cambria" w:hAnsi="Cambria"/>
          <w:sz w:val="20"/>
          <w:szCs w:val="20"/>
        </w:rPr>
        <w:t xml:space="preserve"> </w:t>
      </w:r>
      <w:r w:rsidR="005A0935" w:rsidRPr="000A3AF4">
        <w:rPr>
          <w:rFonts w:ascii="Cambria" w:hAnsi="Cambria"/>
          <w:sz w:val="20"/>
          <w:szCs w:val="20"/>
        </w:rPr>
        <w:t>prostředí</w:t>
      </w:r>
      <w:r w:rsidRPr="000A3AF4">
        <w:rPr>
          <w:rFonts w:ascii="Cambria" w:hAnsi="Cambria"/>
          <w:sz w:val="20"/>
          <w:szCs w:val="20"/>
        </w:rPr>
        <w:t xml:space="preserve"> tuto teorii jako první široce rozvinul a aplikoval prof. Miroslav Grepl.</w:t>
      </w:r>
    </w:p>
    <w:p w:rsidR="004069A2" w:rsidRDefault="004069A2" w:rsidP="004B0A9E">
      <w:pPr>
        <w:pStyle w:val="Zkladntext"/>
        <w:spacing w:after="80"/>
        <w:jc w:val="both"/>
        <w:rPr>
          <w:rFonts w:ascii="Cambria" w:hAnsi="Cambria"/>
          <w:sz w:val="20"/>
          <w:szCs w:val="20"/>
        </w:rPr>
      </w:pPr>
    </w:p>
    <w:p w:rsidR="000A3AF4" w:rsidRDefault="000A3AF4" w:rsidP="004B0A9E">
      <w:pPr>
        <w:pStyle w:val="Zkladntext"/>
        <w:spacing w:after="80"/>
        <w:jc w:val="both"/>
        <w:rPr>
          <w:rFonts w:ascii="Cambria" w:hAnsi="Cambria"/>
          <w:sz w:val="20"/>
          <w:szCs w:val="20"/>
        </w:rPr>
      </w:pPr>
    </w:p>
    <w:p w:rsidR="000A3AF4" w:rsidRPr="000A3AF4" w:rsidRDefault="000A3AF4" w:rsidP="004B0A9E">
      <w:pPr>
        <w:pStyle w:val="Zkladntext"/>
        <w:spacing w:after="80"/>
        <w:jc w:val="both"/>
        <w:rPr>
          <w:rFonts w:ascii="Cambria" w:hAnsi="Cambria"/>
          <w:sz w:val="20"/>
          <w:szCs w:val="20"/>
        </w:rPr>
      </w:pPr>
    </w:p>
    <w:p w:rsidR="00E74963" w:rsidRPr="000A3AF4" w:rsidRDefault="00C83140" w:rsidP="004B0A9E">
      <w:pPr>
        <w:pStyle w:val="Nadpis3"/>
        <w:spacing w:after="80"/>
        <w:jc w:val="both"/>
        <w:rPr>
          <w:rFonts w:ascii="Cambria" w:hAnsi="Cambria"/>
          <w:sz w:val="20"/>
          <w:szCs w:val="20"/>
        </w:rPr>
      </w:pPr>
      <w:r w:rsidRPr="000A3AF4">
        <w:rPr>
          <w:rFonts w:ascii="Cambria" w:hAnsi="Cambria"/>
          <w:sz w:val="20"/>
          <w:szCs w:val="20"/>
        </w:rPr>
        <w:t xml:space="preserve">Diskurz, komunikace v dialogickém </w:t>
      </w:r>
      <w:r w:rsidR="005A0935" w:rsidRPr="000A3AF4">
        <w:rPr>
          <w:rFonts w:ascii="Cambria" w:hAnsi="Cambria"/>
          <w:sz w:val="20"/>
          <w:szCs w:val="20"/>
        </w:rPr>
        <w:t>prostředí</w:t>
      </w:r>
    </w:p>
    <w:p w:rsidR="00E74963" w:rsidRPr="000A3AF4" w:rsidRDefault="00C83140" w:rsidP="004B0A9E">
      <w:pPr>
        <w:pStyle w:val="Zkladntext"/>
        <w:spacing w:after="80"/>
        <w:jc w:val="both"/>
        <w:rPr>
          <w:rFonts w:ascii="Cambria" w:hAnsi="Cambria"/>
          <w:b/>
          <w:bCs/>
          <w:sz w:val="20"/>
          <w:szCs w:val="20"/>
        </w:rPr>
      </w:pPr>
      <w:r w:rsidRPr="000A3AF4">
        <w:rPr>
          <w:rFonts w:ascii="Cambria" w:hAnsi="Cambria"/>
          <w:sz w:val="20"/>
          <w:szCs w:val="20"/>
        </w:rPr>
        <w:t>Teorie mluvních akt</w:t>
      </w:r>
      <w:r w:rsidR="000A3AF4">
        <w:rPr>
          <w:rFonts w:ascii="Cambria" w:hAnsi="Cambria"/>
          <w:sz w:val="20"/>
          <w:szCs w:val="20"/>
        </w:rPr>
        <w:t>ů</w:t>
      </w:r>
      <w:r w:rsidRPr="000A3AF4">
        <w:rPr>
          <w:rFonts w:ascii="Cambria" w:hAnsi="Cambria"/>
          <w:sz w:val="20"/>
          <w:szCs w:val="20"/>
        </w:rPr>
        <w:t xml:space="preserve"> </w:t>
      </w:r>
      <w:r w:rsidR="005A0935" w:rsidRPr="000A3AF4">
        <w:rPr>
          <w:rFonts w:ascii="Cambria" w:hAnsi="Cambria"/>
          <w:sz w:val="20"/>
          <w:szCs w:val="20"/>
        </w:rPr>
        <w:t>nepřesáhla</w:t>
      </w:r>
      <w:r w:rsidRPr="000A3AF4">
        <w:rPr>
          <w:rFonts w:ascii="Cambria" w:hAnsi="Cambria"/>
          <w:sz w:val="20"/>
          <w:szCs w:val="20"/>
        </w:rPr>
        <w:t xml:space="preserve"> rozsah realizace v</w:t>
      </w:r>
      <w:r w:rsidR="000A3AF4">
        <w:rPr>
          <w:rFonts w:ascii="Cambria" w:hAnsi="Cambria"/>
          <w:sz w:val="20"/>
          <w:szCs w:val="20"/>
        </w:rPr>
        <w:t>ě</w:t>
      </w:r>
      <w:r w:rsidRPr="000A3AF4">
        <w:rPr>
          <w:rFonts w:ascii="Cambria" w:hAnsi="Cambria"/>
          <w:sz w:val="20"/>
          <w:szCs w:val="20"/>
        </w:rPr>
        <w:t xml:space="preserve">ty. Analýza diskurzu </w:t>
      </w:r>
      <w:r w:rsidR="005A0935" w:rsidRPr="000A3AF4">
        <w:rPr>
          <w:rFonts w:ascii="Cambria" w:hAnsi="Cambria"/>
          <w:sz w:val="20"/>
          <w:szCs w:val="20"/>
        </w:rPr>
        <w:t>především</w:t>
      </w:r>
      <w:r w:rsidRPr="000A3AF4">
        <w:rPr>
          <w:rFonts w:ascii="Cambria" w:hAnsi="Cambria"/>
          <w:sz w:val="20"/>
          <w:szCs w:val="20"/>
        </w:rPr>
        <w:t xml:space="preserve"> sleduje, jaká jsou pravidla </w:t>
      </w:r>
      <w:r w:rsidRPr="000A3AF4">
        <w:rPr>
          <w:rFonts w:ascii="Cambria" w:hAnsi="Cambria"/>
          <w:sz w:val="20"/>
          <w:szCs w:val="20"/>
        </w:rPr>
        <w:lastRenderedPageBreak/>
        <w:t>kooperace komunikant</w:t>
      </w:r>
      <w:r w:rsidR="000A3AF4">
        <w:rPr>
          <w:rFonts w:ascii="Cambria" w:hAnsi="Cambria"/>
          <w:sz w:val="20"/>
          <w:szCs w:val="20"/>
        </w:rPr>
        <w:t>ů</w:t>
      </w:r>
      <w:r w:rsidRPr="000A3AF4">
        <w:rPr>
          <w:rFonts w:ascii="Cambria" w:hAnsi="Cambria"/>
          <w:sz w:val="20"/>
          <w:szCs w:val="20"/>
        </w:rPr>
        <w:t xml:space="preserve"> a </w:t>
      </w:r>
      <w:r w:rsidR="005A0935" w:rsidRPr="000A3AF4">
        <w:rPr>
          <w:rFonts w:ascii="Cambria" w:hAnsi="Cambria"/>
          <w:sz w:val="20"/>
          <w:szCs w:val="20"/>
        </w:rPr>
        <w:t>čím</w:t>
      </w:r>
      <w:r w:rsidRPr="000A3AF4">
        <w:rPr>
          <w:rFonts w:ascii="Cambria" w:hAnsi="Cambria"/>
          <w:sz w:val="20"/>
          <w:szCs w:val="20"/>
        </w:rPr>
        <w:t xml:space="preserve"> je tato kooperace dána. V každé sociální </w:t>
      </w:r>
      <w:r w:rsidR="005A0935" w:rsidRPr="000A3AF4">
        <w:rPr>
          <w:rFonts w:ascii="Cambria" w:hAnsi="Cambria"/>
          <w:sz w:val="20"/>
          <w:szCs w:val="20"/>
        </w:rPr>
        <w:t>skupině</w:t>
      </w:r>
      <w:r w:rsidRPr="000A3AF4">
        <w:rPr>
          <w:rFonts w:ascii="Cambria" w:hAnsi="Cambria"/>
          <w:sz w:val="20"/>
          <w:szCs w:val="20"/>
        </w:rPr>
        <w:t xml:space="preserve"> je </w:t>
      </w:r>
      <w:r w:rsidR="005A0935" w:rsidRPr="000A3AF4">
        <w:rPr>
          <w:rFonts w:ascii="Cambria" w:hAnsi="Cambria"/>
          <w:sz w:val="20"/>
          <w:szCs w:val="20"/>
        </w:rPr>
        <w:t>potřeba</w:t>
      </w:r>
      <w:r w:rsidRPr="000A3AF4">
        <w:rPr>
          <w:rFonts w:ascii="Cambria" w:hAnsi="Cambria"/>
          <w:sz w:val="20"/>
          <w:szCs w:val="20"/>
        </w:rPr>
        <w:t xml:space="preserve"> kontrolovat a </w:t>
      </w:r>
      <w:r w:rsidR="005A0935" w:rsidRPr="000A3AF4">
        <w:rPr>
          <w:rFonts w:ascii="Cambria" w:hAnsi="Cambria"/>
          <w:sz w:val="20"/>
          <w:szCs w:val="20"/>
        </w:rPr>
        <w:t>potlačit</w:t>
      </w:r>
      <w:r w:rsidRPr="000A3AF4">
        <w:rPr>
          <w:rFonts w:ascii="Cambria" w:hAnsi="Cambria"/>
          <w:sz w:val="20"/>
          <w:szCs w:val="20"/>
        </w:rPr>
        <w:t xml:space="preserve"> </w:t>
      </w:r>
      <w:r w:rsidR="005A0935" w:rsidRPr="000A3AF4">
        <w:rPr>
          <w:rFonts w:ascii="Cambria" w:hAnsi="Cambria"/>
          <w:sz w:val="20"/>
          <w:szCs w:val="20"/>
        </w:rPr>
        <w:t>přirozenou</w:t>
      </w:r>
      <w:r w:rsidRPr="000A3AF4">
        <w:rPr>
          <w:rFonts w:ascii="Cambria" w:hAnsi="Cambria"/>
          <w:sz w:val="20"/>
          <w:szCs w:val="20"/>
        </w:rPr>
        <w:t xml:space="preserve"> agresivitu plynoucí z boje s frustrací a dosáhnout vyrovnání </w:t>
      </w:r>
      <w:r w:rsidR="005A0935" w:rsidRPr="000A3AF4">
        <w:rPr>
          <w:rFonts w:ascii="Cambria" w:hAnsi="Cambria"/>
          <w:sz w:val="20"/>
          <w:szCs w:val="20"/>
        </w:rPr>
        <w:t>potřeb</w:t>
      </w:r>
      <w:r w:rsidR="00960841" w:rsidRPr="000A3AF4">
        <w:rPr>
          <w:rFonts w:ascii="Cambria" w:hAnsi="Cambria"/>
          <w:sz w:val="20"/>
          <w:szCs w:val="20"/>
        </w:rPr>
        <w:t xml:space="preserve"> mezi jedinci. Proto jsou ve </w:t>
      </w:r>
      <w:r w:rsidR="005A0935" w:rsidRPr="000A3AF4">
        <w:rPr>
          <w:rFonts w:ascii="Cambria" w:hAnsi="Cambria"/>
          <w:sz w:val="20"/>
          <w:szCs w:val="20"/>
        </w:rPr>
        <w:t>společnosti</w:t>
      </w:r>
      <w:r w:rsidRPr="000A3AF4">
        <w:rPr>
          <w:rFonts w:ascii="Cambria" w:hAnsi="Cambria"/>
          <w:sz w:val="20"/>
          <w:szCs w:val="20"/>
        </w:rPr>
        <w:t xml:space="preserve"> zavedena </w:t>
      </w:r>
      <w:r w:rsidR="005A0935" w:rsidRPr="000A3AF4">
        <w:rPr>
          <w:rFonts w:ascii="Cambria" w:hAnsi="Cambria"/>
          <w:sz w:val="20"/>
          <w:szCs w:val="20"/>
        </w:rPr>
        <w:t>určitá</w:t>
      </w:r>
      <w:r w:rsidRPr="000A3AF4">
        <w:rPr>
          <w:rFonts w:ascii="Cambria" w:hAnsi="Cambria"/>
          <w:sz w:val="20"/>
          <w:szCs w:val="20"/>
        </w:rPr>
        <w:t xml:space="preserve"> pravidla a ukazuje se, že se tato pravidla projevují také v komunikaci.</w:t>
      </w:r>
    </w:p>
    <w:p w:rsidR="00E74963" w:rsidRPr="000A3AF4" w:rsidRDefault="00C83140" w:rsidP="004B0A9E">
      <w:pPr>
        <w:pStyle w:val="Zkladntext"/>
        <w:spacing w:after="80"/>
        <w:jc w:val="both"/>
        <w:rPr>
          <w:rFonts w:ascii="Cambria" w:hAnsi="Cambria"/>
          <w:b/>
          <w:bCs/>
          <w:i/>
          <w:iCs/>
          <w:sz w:val="20"/>
          <w:szCs w:val="20"/>
        </w:rPr>
      </w:pPr>
      <w:r w:rsidRPr="000A3AF4">
        <w:rPr>
          <w:rFonts w:ascii="Cambria" w:hAnsi="Cambria"/>
          <w:b/>
          <w:bCs/>
          <w:sz w:val="20"/>
          <w:szCs w:val="20"/>
        </w:rPr>
        <w:t xml:space="preserve">Paul </w:t>
      </w:r>
      <w:proofErr w:type="spellStart"/>
      <w:r w:rsidRPr="000A3AF4">
        <w:rPr>
          <w:rFonts w:ascii="Cambria" w:hAnsi="Cambria"/>
          <w:b/>
          <w:bCs/>
          <w:sz w:val="20"/>
          <w:szCs w:val="20"/>
        </w:rPr>
        <w:t>Grice</w:t>
      </w:r>
      <w:proofErr w:type="spellEnd"/>
      <w:r w:rsidRPr="000A3AF4">
        <w:rPr>
          <w:rFonts w:ascii="Cambria" w:hAnsi="Cambria"/>
          <w:sz w:val="20"/>
          <w:szCs w:val="20"/>
        </w:rPr>
        <w:t xml:space="preserve"> (1913–1988), autor tzv. </w:t>
      </w:r>
      <w:r w:rsidR="006A1644" w:rsidRPr="000A3AF4">
        <w:rPr>
          <w:rFonts w:ascii="Cambria" w:hAnsi="Cambria"/>
          <w:b/>
          <w:sz w:val="20"/>
          <w:szCs w:val="20"/>
        </w:rPr>
        <w:t>konverzační</w:t>
      </w:r>
      <w:r w:rsidRPr="000A3AF4">
        <w:rPr>
          <w:rFonts w:ascii="Cambria" w:hAnsi="Cambria"/>
          <w:b/>
          <w:sz w:val="20"/>
          <w:szCs w:val="20"/>
        </w:rPr>
        <w:t xml:space="preserve"> logiky</w:t>
      </w:r>
      <w:r w:rsidRPr="000A3AF4">
        <w:rPr>
          <w:rFonts w:ascii="Cambria" w:hAnsi="Cambria"/>
          <w:sz w:val="20"/>
          <w:szCs w:val="20"/>
        </w:rPr>
        <w:t xml:space="preserve"> a </w:t>
      </w:r>
      <w:r w:rsidRPr="000A3AF4">
        <w:rPr>
          <w:rFonts w:ascii="Cambria" w:hAnsi="Cambria"/>
          <w:b/>
          <w:sz w:val="20"/>
          <w:szCs w:val="20"/>
        </w:rPr>
        <w:t>teorie o kooperaci komunikace</w:t>
      </w:r>
      <w:r w:rsidRPr="000A3AF4">
        <w:rPr>
          <w:rFonts w:ascii="Cambria" w:hAnsi="Cambria"/>
          <w:sz w:val="20"/>
          <w:szCs w:val="20"/>
        </w:rPr>
        <w:t xml:space="preserve">, vychází v novodobé pragmatice z toho, že </w:t>
      </w:r>
      <w:r w:rsidR="006A1644" w:rsidRPr="000A3AF4">
        <w:rPr>
          <w:rFonts w:ascii="Cambria" w:hAnsi="Cambria"/>
          <w:sz w:val="20"/>
          <w:szCs w:val="20"/>
        </w:rPr>
        <w:t>při</w:t>
      </w:r>
      <w:r w:rsidRPr="000A3AF4">
        <w:rPr>
          <w:rFonts w:ascii="Cambria" w:hAnsi="Cambria"/>
          <w:sz w:val="20"/>
          <w:szCs w:val="20"/>
        </w:rPr>
        <w:t xml:space="preserve"> každém reálném styku partneru dochází k </w:t>
      </w:r>
      <w:r w:rsidR="006A1644" w:rsidRPr="000A3AF4">
        <w:rPr>
          <w:rFonts w:ascii="Cambria" w:hAnsi="Cambria"/>
          <w:sz w:val="20"/>
          <w:szCs w:val="20"/>
        </w:rPr>
        <w:t>určité</w:t>
      </w:r>
      <w:r w:rsidRPr="000A3AF4">
        <w:rPr>
          <w:rFonts w:ascii="Cambria" w:hAnsi="Cambria"/>
          <w:sz w:val="20"/>
          <w:szCs w:val="20"/>
        </w:rPr>
        <w:t xml:space="preserve"> kooperaci. Ta není dobrovolná a vyplývá z naší snahy co </w:t>
      </w:r>
      <w:r w:rsidR="006A1644" w:rsidRPr="000A3AF4">
        <w:rPr>
          <w:rFonts w:ascii="Cambria" w:hAnsi="Cambria"/>
          <w:sz w:val="20"/>
          <w:szCs w:val="20"/>
        </w:rPr>
        <w:t>nejvýhodněji</w:t>
      </w:r>
      <w:r w:rsidRPr="000A3AF4">
        <w:rPr>
          <w:rFonts w:ascii="Cambria" w:hAnsi="Cambria"/>
          <w:sz w:val="20"/>
          <w:szCs w:val="20"/>
        </w:rPr>
        <w:t xml:space="preserve"> dosáhnout svého cíle. </w:t>
      </w:r>
      <w:proofErr w:type="spellStart"/>
      <w:r w:rsidRPr="000A3AF4">
        <w:rPr>
          <w:rFonts w:ascii="Cambria" w:hAnsi="Cambria"/>
          <w:sz w:val="20"/>
          <w:szCs w:val="20"/>
        </w:rPr>
        <w:t>Grice</w:t>
      </w:r>
      <w:proofErr w:type="spellEnd"/>
      <w:r w:rsidRPr="000A3AF4">
        <w:rPr>
          <w:rFonts w:ascii="Cambria" w:hAnsi="Cambria"/>
          <w:sz w:val="20"/>
          <w:szCs w:val="20"/>
        </w:rPr>
        <w:t xml:space="preserve"> formuloval </w:t>
      </w:r>
      <w:r w:rsidR="006A1644" w:rsidRPr="000A3AF4">
        <w:rPr>
          <w:rFonts w:ascii="Cambria" w:hAnsi="Cambria"/>
          <w:sz w:val="20"/>
          <w:szCs w:val="20"/>
        </w:rPr>
        <w:t>čtyři</w:t>
      </w:r>
      <w:r w:rsidRPr="000A3AF4">
        <w:rPr>
          <w:rFonts w:ascii="Cambria" w:hAnsi="Cambria"/>
          <w:sz w:val="20"/>
          <w:szCs w:val="20"/>
        </w:rPr>
        <w:t xml:space="preserve"> základní pravidla, tzv. </w:t>
      </w:r>
      <w:r w:rsidR="006A1644" w:rsidRPr="000A3AF4">
        <w:rPr>
          <w:rFonts w:ascii="Cambria" w:hAnsi="Cambria"/>
          <w:b/>
          <w:bCs/>
          <w:sz w:val="20"/>
          <w:szCs w:val="20"/>
        </w:rPr>
        <w:t>konverzační</w:t>
      </w:r>
      <w:r w:rsidRPr="000A3AF4">
        <w:rPr>
          <w:rFonts w:ascii="Cambria" w:hAnsi="Cambria"/>
          <w:b/>
          <w:bCs/>
          <w:sz w:val="20"/>
          <w:szCs w:val="20"/>
        </w:rPr>
        <w:t xml:space="preserve"> maximy</w:t>
      </w:r>
      <w:r w:rsidRPr="000A3AF4">
        <w:rPr>
          <w:rFonts w:ascii="Cambria" w:hAnsi="Cambria"/>
          <w:sz w:val="20"/>
          <w:szCs w:val="20"/>
        </w:rPr>
        <w:t>:</w:t>
      </w:r>
    </w:p>
    <w:p w:rsidR="00E74963" w:rsidRPr="000A3AF4" w:rsidRDefault="00C83140" w:rsidP="00797A2F">
      <w:pPr>
        <w:pStyle w:val="Zkladntext"/>
        <w:numPr>
          <w:ilvl w:val="0"/>
          <w:numId w:val="24"/>
        </w:numPr>
        <w:spacing w:after="80"/>
        <w:jc w:val="both"/>
        <w:rPr>
          <w:rFonts w:ascii="Cambria" w:hAnsi="Cambria"/>
          <w:b/>
          <w:bCs/>
          <w:iCs/>
          <w:sz w:val="20"/>
          <w:szCs w:val="20"/>
        </w:rPr>
      </w:pPr>
      <w:r w:rsidRPr="000A3AF4">
        <w:rPr>
          <w:rFonts w:ascii="Cambria" w:hAnsi="Cambria"/>
          <w:b/>
          <w:bCs/>
          <w:iCs/>
          <w:sz w:val="20"/>
          <w:szCs w:val="20"/>
        </w:rPr>
        <w:t>maxima kvantity</w:t>
      </w:r>
      <w:r w:rsidRPr="000A3AF4">
        <w:rPr>
          <w:rFonts w:ascii="Cambria" w:hAnsi="Cambria"/>
          <w:sz w:val="20"/>
          <w:szCs w:val="20"/>
        </w:rPr>
        <w:t xml:space="preserve"> – bu</w:t>
      </w:r>
      <w:r w:rsidR="006A1644" w:rsidRPr="000A3AF4">
        <w:rPr>
          <w:rFonts w:ascii="Cambria" w:hAnsi="Cambria"/>
          <w:sz w:val="20"/>
          <w:szCs w:val="20"/>
        </w:rPr>
        <w:t>ď</w:t>
      </w:r>
      <w:r w:rsidRPr="000A3AF4">
        <w:rPr>
          <w:rFonts w:ascii="Cambria" w:hAnsi="Cambria"/>
          <w:sz w:val="20"/>
          <w:szCs w:val="20"/>
        </w:rPr>
        <w:t xml:space="preserve"> v komunikaci tak informativní, jak je to v dané fázi rozhovoru </w:t>
      </w:r>
      <w:r w:rsidR="006A1644" w:rsidRPr="000A3AF4">
        <w:rPr>
          <w:rFonts w:ascii="Cambria" w:hAnsi="Cambria"/>
          <w:sz w:val="20"/>
          <w:szCs w:val="20"/>
        </w:rPr>
        <w:t>třeba</w:t>
      </w:r>
      <w:r w:rsidRPr="000A3AF4">
        <w:rPr>
          <w:rFonts w:ascii="Cambria" w:hAnsi="Cambria"/>
          <w:sz w:val="20"/>
          <w:szCs w:val="20"/>
        </w:rPr>
        <w:t xml:space="preserve"> – míra </w:t>
      </w:r>
      <w:r w:rsidR="006A1644" w:rsidRPr="000A3AF4">
        <w:rPr>
          <w:rFonts w:ascii="Cambria" w:hAnsi="Cambria"/>
          <w:sz w:val="20"/>
          <w:szCs w:val="20"/>
        </w:rPr>
        <w:t>předání</w:t>
      </w:r>
      <w:r w:rsidRPr="000A3AF4">
        <w:rPr>
          <w:rFonts w:ascii="Cambria" w:hAnsi="Cambria"/>
          <w:sz w:val="20"/>
          <w:szCs w:val="20"/>
        </w:rPr>
        <w:t xml:space="preserve"> informace;</w:t>
      </w:r>
    </w:p>
    <w:p w:rsidR="00E74963" w:rsidRPr="000A3AF4" w:rsidRDefault="00C83140" w:rsidP="00797A2F">
      <w:pPr>
        <w:pStyle w:val="Zkladntext"/>
        <w:numPr>
          <w:ilvl w:val="0"/>
          <w:numId w:val="24"/>
        </w:numPr>
        <w:spacing w:after="80"/>
        <w:jc w:val="both"/>
        <w:rPr>
          <w:rFonts w:ascii="Cambria" w:hAnsi="Cambria"/>
          <w:b/>
          <w:bCs/>
          <w:iCs/>
          <w:sz w:val="20"/>
          <w:szCs w:val="20"/>
        </w:rPr>
      </w:pPr>
      <w:r w:rsidRPr="000A3AF4">
        <w:rPr>
          <w:rFonts w:ascii="Cambria" w:hAnsi="Cambria"/>
          <w:b/>
          <w:bCs/>
          <w:iCs/>
          <w:sz w:val="20"/>
          <w:szCs w:val="20"/>
        </w:rPr>
        <w:t>maxima kvality</w:t>
      </w:r>
      <w:r w:rsidRPr="000A3AF4">
        <w:rPr>
          <w:rFonts w:ascii="Cambria" w:hAnsi="Cambria"/>
          <w:sz w:val="20"/>
          <w:szCs w:val="20"/>
        </w:rPr>
        <w:t xml:space="preserve"> – </w:t>
      </w:r>
      <w:r w:rsidR="006A1644" w:rsidRPr="000A3AF4">
        <w:rPr>
          <w:rFonts w:ascii="Cambria" w:hAnsi="Cambria"/>
          <w:sz w:val="20"/>
          <w:szCs w:val="20"/>
        </w:rPr>
        <w:t>říkej</w:t>
      </w:r>
      <w:r w:rsidRPr="000A3AF4">
        <w:rPr>
          <w:rFonts w:ascii="Cambria" w:hAnsi="Cambria"/>
          <w:sz w:val="20"/>
          <w:szCs w:val="20"/>
        </w:rPr>
        <w:t xml:space="preserve"> jen to, o </w:t>
      </w:r>
      <w:r w:rsidR="006A1644" w:rsidRPr="000A3AF4">
        <w:rPr>
          <w:rFonts w:ascii="Cambria" w:hAnsi="Cambria"/>
          <w:sz w:val="20"/>
          <w:szCs w:val="20"/>
        </w:rPr>
        <w:t>čem</w:t>
      </w:r>
      <w:r w:rsidRPr="000A3AF4">
        <w:rPr>
          <w:rFonts w:ascii="Cambria" w:hAnsi="Cambria"/>
          <w:sz w:val="20"/>
          <w:szCs w:val="20"/>
        </w:rPr>
        <w:t xml:space="preserve"> jsi </w:t>
      </w:r>
      <w:r w:rsidR="006A1644" w:rsidRPr="000A3AF4">
        <w:rPr>
          <w:rFonts w:ascii="Cambria" w:hAnsi="Cambria"/>
          <w:sz w:val="20"/>
          <w:szCs w:val="20"/>
        </w:rPr>
        <w:t>přesvědčen</w:t>
      </w:r>
      <w:r w:rsidRPr="000A3AF4">
        <w:rPr>
          <w:rFonts w:ascii="Cambria" w:hAnsi="Cambria"/>
          <w:sz w:val="20"/>
          <w:szCs w:val="20"/>
        </w:rPr>
        <w:t xml:space="preserve">, že je pravda, nelži – umožnuje udržení </w:t>
      </w:r>
      <w:r w:rsidR="006A1644" w:rsidRPr="000A3AF4">
        <w:rPr>
          <w:rFonts w:ascii="Cambria" w:hAnsi="Cambria"/>
          <w:sz w:val="20"/>
          <w:szCs w:val="20"/>
        </w:rPr>
        <w:t>důvěry</w:t>
      </w:r>
      <w:r w:rsidRPr="000A3AF4">
        <w:rPr>
          <w:rFonts w:ascii="Cambria" w:hAnsi="Cambria"/>
          <w:sz w:val="20"/>
          <w:szCs w:val="20"/>
        </w:rPr>
        <w:t xml:space="preserve"> mezi komunikanty;</w:t>
      </w:r>
    </w:p>
    <w:p w:rsidR="00E74963" w:rsidRPr="000A3AF4" w:rsidRDefault="00C83140" w:rsidP="00797A2F">
      <w:pPr>
        <w:pStyle w:val="Zkladntext"/>
        <w:numPr>
          <w:ilvl w:val="0"/>
          <w:numId w:val="24"/>
        </w:numPr>
        <w:spacing w:after="80"/>
        <w:jc w:val="both"/>
        <w:rPr>
          <w:rFonts w:ascii="Cambria" w:hAnsi="Cambria"/>
          <w:b/>
          <w:bCs/>
          <w:iCs/>
          <w:sz w:val="20"/>
          <w:szCs w:val="20"/>
        </w:rPr>
      </w:pPr>
      <w:r w:rsidRPr="000A3AF4">
        <w:rPr>
          <w:rFonts w:ascii="Cambria" w:hAnsi="Cambria"/>
          <w:b/>
          <w:bCs/>
          <w:iCs/>
          <w:sz w:val="20"/>
          <w:szCs w:val="20"/>
        </w:rPr>
        <w:t xml:space="preserve">maxima relevance </w:t>
      </w:r>
      <w:r w:rsidRPr="000A3AF4">
        <w:rPr>
          <w:rFonts w:ascii="Cambria" w:hAnsi="Cambria"/>
          <w:sz w:val="20"/>
          <w:szCs w:val="20"/>
        </w:rPr>
        <w:t>– spolupráce na plynulosti hovoru, relevantní rozhovor pro danou chvíli;</w:t>
      </w:r>
    </w:p>
    <w:p w:rsidR="00E74963" w:rsidRPr="000A3AF4" w:rsidRDefault="00C83140" w:rsidP="00797A2F">
      <w:pPr>
        <w:pStyle w:val="Zkladntext"/>
        <w:numPr>
          <w:ilvl w:val="0"/>
          <w:numId w:val="24"/>
        </w:numPr>
        <w:spacing w:after="80"/>
        <w:jc w:val="both"/>
        <w:rPr>
          <w:rFonts w:ascii="Cambria" w:hAnsi="Cambria"/>
          <w:sz w:val="20"/>
          <w:szCs w:val="20"/>
        </w:rPr>
      </w:pPr>
      <w:r w:rsidRPr="000A3AF4">
        <w:rPr>
          <w:rFonts w:ascii="Cambria" w:hAnsi="Cambria"/>
          <w:b/>
          <w:bCs/>
          <w:iCs/>
          <w:sz w:val="20"/>
          <w:szCs w:val="20"/>
        </w:rPr>
        <w:t xml:space="preserve">maxima </w:t>
      </w:r>
      <w:r w:rsidR="006A1644" w:rsidRPr="000A3AF4">
        <w:rPr>
          <w:rFonts w:ascii="Cambria" w:hAnsi="Cambria"/>
          <w:b/>
          <w:bCs/>
          <w:iCs/>
          <w:sz w:val="20"/>
          <w:szCs w:val="20"/>
        </w:rPr>
        <w:t>způsobu</w:t>
      </w:r>
      <w:r w:rsidRPr="000A3AF4">
        <w:rPr>
          <w:rFonts w:ascii="Cambria" w:hAnsi="Cambria"/>
          <w:sz w:val="20"/>
          <w:szCs w:val="20"/>
        </w:rPr>
        <w:t xml:space="preserve"> – </w:t>
      </w:r>
      <w:r w:rsidR="006A1644" w:rsidRPr="000A3AF4">
        <w:rPr>
          <w:rFonts w:ascii="Cambria" w:hAnsi="Cambria"/>
          <w:sz w:val="20"/>
          <w:szCs w:val="20"/>
        </w:rPr>
        <w:t>vyjadřuj</w:t>
      </w:r>
      <w:r w:rsidRPr="000A3AF4">
        <w:rPr>
          <w:rFonts w:ascii="Cambria" w:hAnsi="Cambria"/>
          <w:sz w:val="20"/>
          <w:szCs w:val="20"/>
        </w:rPr>
        <w:t xml:space="preserve"> se </w:t>
      </w:r>
      <w:r w:rsidR="006A1644" w:rsidRPr="000A3AF4">
        <w:rPr>
          <w:rFonts w:ascii="Cambria" w:hAnsi="Cambria"/>
          <w:sz w:val="20"/>
          <w:szCs w:val="20"/>
        </w:rPr>
        <w:t>srozumitelné</w:t>
      </w:r>
      <w:r w:rsidRPr="000A3AF4">
        <w:rPr>
          <w:rFonts w:ascii="Cambria" w:hAnsi="Cambria"/>
          <w:sz w:val="20"/>
          <w:szCs w:val="20"/>
        </w:rPr>
        <w:t>, nemlž, nekoktej, nepoužívej</w:t>
      </w:r>
      <w:r w:rsidR="006A1644" w:rsidRPr="000A3AF4">
        <w:rPr>
          <w:rFonts w:ascii="Cambria" w:hAnsi="Cambria"/>
          <w:sz w:val="20"/>
          <w:szCs w:val="20"/>
        </w:rPr>
        <w:t xml:space="preserve"> </w:t>
      </w:r>
      <w:r w:rsidRPr="000A3AF4">
        <w:rPr>
          <w:rFonts w:ascii="Cambria" w:hAnsi="Cambria"/>
          <w:sz w:val="20"/>
          <w:szCs w:val="20"/>
        </w:rPr>
        <w:t>neznámá cizí slova ani dvojsmysly, nenamáhej partnera.</w:t>
      </w:r>
    </w:p>
    <w:p w:rsidR="00F61463" w:rsidRPr="000A3AF4" w:rsidRDefault="00F61463" w:rsidP="004B0A9E">
      <w:pPr>
        <w:pStyle w:val="Zkladntext"/>
        <w:spacing w:after="80"/>
        <w:jc w:val="both"/>
        <w:rPr>
          <w:rFonts w:ascii="Cambria" w:hAnsi="Cambria"/>
          <w:sz w:val="20"/>
          <w:szCs w:val="20"/>
        </w:rPr>
      </w:pPr>
    </w:p>
    <w:p w:rsidR="000A3AF4" w:rsidRDefault="00C83140" w:rsidP="004B0A9E">
      <w:pPr>
        <w:pStyle w:val="Zkladntext"/>
        <w:spacing w:after="80"/>
        <w:jc w:val="both"/>
        <w:rPr>
          <w:rFonts w:ascii="Cambria" w:hAnsi="Cambria"/>
          <w:sz w:val="20"/>
          <w:szCs w:val="20"/>
        </w:rPr>
      </w:pPr>
      <w:r w:rsidRPr="000A3AF4">
        <w:rPr>
          <w:rFonts w:ascii="Cambria" w:hAnsi="Cambria"/>
          <w:sz w:val="20"/>
          <w:szCs w:val="20"/>
        </w:rPr>
        <w:t>Nad tímto za</w:t>
      </w:r>
      <w:r w:rsidR="006A1644" w:rsidRPr="000A3AF4">
        <w:rPr>
          <w:rFonts w:ascii="Cambria" w:hAnsi="Cambria"/>
          <w:sz w:val="20"/>
          <w:szCs w:val="20"/>
        </w:rPr>
        <w:t>ča</w:t>
      </w:r>
      <w:r w:rsidRPr="000A3AF4">
        <w:rPr>
          <w:rFonts w:ascii="Cambria" w:hAnsi="Cambria"/>
          <w:sz w:val="20"/>
          <w:szCs w:val="20"/>
        </w:rPr>
        <w:t xml:space="preserve">li bádat další gramatici a zjistili, že ve </w:t>
      </w:r>
      <w:r w:rsidR="006A1644" w:rsidRPr="000A3AF4">
        <w:rPr>
          <w:rFonts w:ascii="Cambria" w:hAnsi="Cambria"/>
          <w:sz w:val="20"/>
          <w:szCs w:val="20"/>
        </w:rPr>
        <w:t>většině</w:t>
      </w:r>
      <w:r w:rsidRPr="000A3AF4">
        <w:rPr>
          <w:rFonts w:ascii="Cambria" w:hAnsi="Cambria"/>
          <w:sz w:val="20"/>
          <w:szCs w:val="20"/>
        </w:rPr>
        <w:t xml:space="preserve"> rozhovoru tyto maximy nedodržujeme, ba dokonce jsme nuceni je obcházet, abychom dostáli </w:t>
      </w:r>
      <w:r w:rsidR="006A1644" w:rsidRPr="000A3AF4">
        <w:rPr>
          <w:rFonts w:ascii="Cambria" w:hAnsi="Cambria"/>
          <w:sz w:val="20"/>
          <w:szCs w:val="20"/>
        </w:rPr>
        <w:t>zdvořilosti</w:t>
      </w:r>
      <w:r w:rsidRPr="000A3AF4">
        <w:rPr>
          <w:rFonts w:ascii="Cambria" w:hAnsi="Cambria"/>
          <w:sz w:val="20"/>
          <w:szCs w:val="20"/>
        </w:rPr>
        <w:t xml:space="preserve">. </w:t>
      </w:r>
    </w:p>
    <w:p w:rsidR="00E74963" w:rsidRPr="000A3AF4" w:rsidRDefault="00C83140" w:rsidP="004B0A9E">
      <w:pPr>
        <w:pStyle w:val="Zkladntext"/>
        <w:spacing w:after="80"/>
        <w:jc w:val="both"/>
        <w:rPr>
          <w:rFonts w:ascii="Cambria" w:hAnsi="Cambria"/>
          <w:b/>
          <w:bCs/>
          <w:i/>
          <w:iCs/>
          <w:sz w:val="20"/>
          <w:szCs w:val="20"/>
        </w:rPr>
      </w:pPr>
      <w:proofErr w:type="spellStart"/>
      <w:r w:rsidRPr="000A3AF4">
        <w:rPr>
          <w:rFonts w:ascii="Cambria" w:hAnsi="Cambria"/>
          <w:b/>
          <w:bCs/>
          <w:sz w:val="20"/>
          <w:szCs w:val="20"/>
        </w:rPr>
        <w:t>Geoffrey</w:t>
      </w:r>
      <w:proofErr w:type="spellEnd"/>
      <w:r w:rsidRPr="000A3AF4">
        <w:rPr>
          <w:rFonts w:ascii="Cambria" w:hAnsi="Cambria"/>
          <w:b/>
          <w:bCs/>
          <w:sz w:val="20"/>
          <w:szCs w:val="20"/>
        </w:rPr>
        <w:t xml:space="preserve"> Leech</w:t>
      </w:r>
      <w:r w:rsidRPr="000A3AF4">
        <w:rPr>
          <w:rFonts w:ascii="Cambria" w:hAnsi="Cambria"/>
          <w:sz w:val="20"/>
          <w:szCs w:val="20"/>
        </w:rPr>
        <w:t xml:space="preserve"> proto </w:t>
      </w:r>
      <w:r w:rsidR="006A1644" w:rsidRPr="000A3AF4">
        <w:rPr>
          <w:rFonts w:ascii="Cambria" w:hAnsi="Cambria"/>
          <w:sz w:val="20"/>
          <w:szCs w:val="20"/>
        </w:rPr>
        <w:t>přišel</w:t>
      </w:r>
      <w:r w:rsidRPr="000A3AF4">
        <w:rPr>
          <w:rFonts w:ascii="Cambria" w:hAnsi="Cambria"/>
          <w:sz w:val="20"/>
          <w:szCs w:val="20"/>
        </w:rPr>
        <w:t xml:space="preserve"> s tzv. </w:t>
      </w:r>
      <w:r w:rsidRPr="000A3AF4">
        <w:rPr>
          <w:rFonts w:ascii="Cambria" w:hAnsi="Cambria"/>
          <w:b/>
          <w:bCs/>
          <w:sz w:val="20"/>
          <w:szCs w:val="20"/>
        </w:rPr>
        <w:t xml:space="preserve">maximami </w:t>
      </w:r>
      <w:r w:rsidR="006A1644" w:rsidRPr="000A3AF4">
        <w:rPr>
          <w:rFonts w:ascii="Cambria" w:hAnsi="Cambria"/>
          <w:b/>
          <w:bCs/>
          <w:sz w:val="20"/>
          <w:szCs w:val="20"/>
        </w:rPr>
        <w:t>zdvořilosti</w:t>
      </w:r>
      <w:r w:rsidRPr="000A3AF4">
        <w:rPr>
          <w:rFonts w:ascii="Cambria" w:hAnsi="Cambria"/>
          <w:sz w:val="20"/>
          <w:szCs w:val="20"/>
        </w:rPr>
        <w:t>:</w:t>
      </w:r>
    </w:p>
    <w:p w:rsidR="00E74963" w:rsidRPr="000A3AF4" w:rsidRDefault="00C83140" w:rsidP="00797A2F">
      <w:pPr>
        <w:pStyle w:val="Zkladntext"/>
        <w:numPr>
          <w:ilvl w:val="0"/>
          <w:numId w:val="25"/>
        </w:numPr>
        <w:spacing w:after="80"/>
        <w:jc w:val="both"/>
        <w:rPr>
          <w:rFonts w:ascii="Cambria" w:hAnsi="Cambria"/>
          <w:b/>
          <w:bCs/>
          <w:iCs/>
          <w:sz w:val="20"/>
          <w:szCs w:val="20"/>
        </w:rPr>
      </w:pPr>
      <w:r w:rsidRPr="000A3AF4">
        <w:rPr>
          <w:rFonts w:ascii="Cambria" w:hAnsi="Cambria"/>
          <w:b/>
          <w:bCs/>
          <w:iCs/>
          <w:sz w:val="20"/>
          <w:szCs w:val="20"/>
        </w:rPr>
        <w:t xml:space="preserve">maxima taktu a maxima šlechetnosti (velkorysosti) </w:t>
      </w:r>
      <w:r w:rsidRPr="000A3AF4">
        <w:rPr>
          <w:rFonts w:ascii="Cambria" w:hAnsi="Cambria"/>
          <w:sz w:val="20"/>
          <w:szCs w:val="20"/>
        </w:rPr>
        <w:t xml:space="preserve">– chceš-li </w:t>
      </w:r>
      <w:r w:rsidR="006A1644" w:rsidRPr="000A3AF4">
        <w:rPr>
          <w:rFonts w:ascii="Cambria" w:hAnsi="Cambria"/>
          <w:sz w:val="20"/>
          <w:szCs w:val="20"/>
        </w:rPr>
        <w:t>zdvořile</w:t>
      </w:r>
      <w:r w:rsidRPr="000A3AF4">
        <w:rPr>
          <w:rFonts w:ascii="Cambria" w:hAnsi="Cambria"/>
          <w:sz w:val="20"/>
          <w:szCs w:val="20"/>
        </w:rPr>
        <w:t xml:space="preserve"> komunikovat, snaž se minimalizovat nároky na partnera a naopak maximalizovat</w:t>
      </w:r>
      <w:r w:rsidR="006A1644" w:rsidRPr="000A3AF4">
        <w:rPr>
          <w:rFonts w:ascii="Cambria" w:hAnsi="Cambria"/>
          <w:sz w:val="20"/>
          <w:szCs w:val="20"/>
        </w:rPr>
        <w:t xml:space="preserve"> výhody</w:t>
      </w:r>
    </w:p>
    <w:p w:rsidR="00E74963" w:rsidRPr="000A3AF4" w:rsidRDefault="00C83140" w:rsidP="00797A2F">
      <w:pPr>
        <w:pStyle w:val="Zkladntext"/>
        <w:numPr>
          <w:ilvl w:val="0"/>
          <w:numId w:val="25"/>
        </w:numPr>
        <w:spacing w:after="80"/>
        <w:jc w:val="both"/>
        <w:rPr>
          <w:rFonts w:ascii="Cambria" w:hAnsi="Cambria"/>
          <w:b/>
          <w:bCs/>
          <w:iCs/>
          <w:sz w:val="20"/>
          <w:szCs w:val="20"/>
        </w:rPr>
      </w:pPr>
      <w:r w:rsidRPr="000A3AF4">
        <w:rPr>
          <w:rFonts w:ascii="Cambria" w:hAnsi="Cambria"/>
          <w:b/>
          <w:bCs/>
          <w:iCs/>
          <w:sz w:val="20"/>
          <w:szCs w:val="20"/>
        </w:rPr>
        <w:t xml:space="preserve">maxima </w:t>
      </w:r>
      <w:r w:rsidR="006A1644" w:rsidRPr="000A3AF4">
        <w:rPr>
          <w:rFonts w:ascii="Cambria" w:hAnsi="Cambria"/>
          <w:b/>
          <w:bCs/>
          <w:iCs/>
          <w:sz w:val="20"/>
          <w:szCs w:val="20"/>
        </w:rPr>
        <w:t>ocenění</w:t>
      </w:r>
      <w:r w:rsidRPr="000A3AF4">
        <w:rPr>
          <w:rFonts w:ascii="Cambria" w:hAnsi="Cambria"/>
          <w:b/>
          <w:bCs/>
          <w:iCs/>
          <w:sz w:val="20"/>
          <w:szCs w:val="20"/>
        </w:rPr>
        <w:t xml:space="preserve"> (uznání) a maxima</w:t>
      </w:r>
      <w:r w:rsidRPr="000A3AF4">
        <w:rPr>
          <w:rFonts w:ascii="Cambria" w:hAnsi="Cambria"/>
          <w:b/>
          <w:bCs/>
          <w:sz w:val="20"/>
          <w:szCs w:val="20"/>
        </w:rPr>
        <w:t xml:space="preserve"> </w:t>
      </w:r>
      <w:r w:rsidRPr="000A3AF4">
        <w:rPr>
          <w:rFonts w:ascii="Cambria" w:hAnsi="Cambria"/>
          <w:b/>
          <w:bCs/>
          <w:iCs/>
          <w:sz w:val="20"/>
          <w:szCs w:val="20"/>
        </w:rPr>
        <w:t>skromnosti</w:t>
      </w:r>
      <w:r w:rsidRPr="000A3AF4">
        <w:rPr>
          <w:rFonts w:ascii="Cambria" w:hAnsi="Cambria"/>
          <w:b/>
          <w:bCs/>
          <w:sz w:val="20"/>
          <w:szCs w:val="20"/>
        </w:rPr>
        <w:t xml:space="preserve"> </w:t>
      </w:r>
      <w:r w:rsidRPr="000A3AF4">
        <w:rPr>
          <w:rFonts w:ascii="Cambria" w:hAnsi="Cambria"/>
          <w:sz w:val="20"/>
          <w:szCs w:val="20"/>
        </w:rPr>
        <w:t>– minimalizuj nedostatky svého partnera, nekritizuj jej a maximalizuj jeho schopnosti (chval), naopak minimalizuj své schopnosti a</w:t>
      </w:r>
      <w:r w:rsidR="006A1644" w:rsidRPr="000A3AF4">
        <w:rPr>
          <w:rFonts w:ascii="Cambria" w:hAnsi="Cambria"/>
          <w:sz w:val="20"/>
          <w:szCs w:val="20"/>
        </w:rPr>
        <w:t xml:space="preserve"> maximalizuj vlastní nedostatky</w:t>
      </w:r>
    </w:p>
    <w:p w:rsidR="00E74963" w:rsidRPr="000A3AF4" w:rsidRDefault="00C83140" w:rsidP="00797A2F">
      <w:pPr>
        <w:pStyle w:val="Zkladntext"/>
        <w:numPr>
          <w:ilvl w:val="0"/>
          <w:numId w:val="25"/>
        </w:numPr>
        <w:spacing w:after="80"/>
        <w:jc w:val="both"/>
        <w:rPr>
          <w:rFonts w:ascii="Cambria" w:hAnsi="Cambria"/>
          <w:b/>
          <w:bCs/>
          <w:iCs/>
          <w:sz w:val="20"/>
          <w:szCs w:val="20"/>
        </w:rPr>
      </w:pPr>
      <w:r w:rsidRPr="000A3AF4">
        <w:rPr>
          <w:rFonts w:ascii="Cambria" w:hAnsi="Cambria"/>
          <w:b/>
          <w:bCs/>
          <w:iCs/>
          <w:sz w:val="20"/>
          <w:szCs w:val="20"/>
        </w:rPr>
        <w:t xml:space="preserve">maxima souhlasu </w:t>
      </w:r>
      <w:r w:rsidRPr="000A3AF4">
        <w:rPr>
          <w:rFonts w:ascii="Cambria" w:hAnsi="Cambria"/>
          <w:sz w:val="20"/>
          <w:szCs w:val="20"/>
        </w:rPr>
        <w:t xml:space="preserve">– maximalizuj souhlas a </w:t>
      </w:r>
      <w:r w:rsidR="006A1644" w:rsidRPr="000A3AF4">
        <w:rPr>
          <w:rFonts w:ascii="Cambria" w:hAnsi="Cambria"/>
          <w:sz w:val="20"/>
          <w:szCs w:val="20"/>
        </w:rPr>
        <w:t>porozumění</w:t>
      </w:r>
      <w:r w:rsidRPr="000A3AF4">
        <w:rPr>
          <w:rFonts w:ascii="Cambria" w:hAnsi="Cambria"/>
          <w:sz w:val="20"/>
          <w:szCs w:val="20"/>
        </w:rPr>
        <w:t xml:space="preserve"> s partnerem, tvar se, že máš stejné nebo podobné názory, a pokud ne, projevuj je </w:t>
      </w:r>
      <w:r w:rsidR="006A1644" w:rsidRPr="000A3AF4">
        <w:rPr>
          <w:rFonts w:ascii="Cambria" w:hAnsi="Cambria"/>
          <w:sz w:val="20"/>
          <w:szCs w:val="20"/>
        </w:rPr>
        <w:t>opatrně</w:t>
      </w:r>
    </w:p>
    <w:p w:rsidR="00E74963" w:rsidRPr="000A3AF4" w:rsidRDefault="00C83140" w:rsidP="00797A2F">
      <w:pPr>
        <w:pStyle w:val="Zkladntext"/>
        <w:numPr>
          <w:ilvl w:val="0"/>
          <w:numId w:val="25"/>
        </w:numPr>
        <w:spacing w:after="80"/>
        <w:jc w:val="both"/>
        <w:rPr>
          <w:rFonts w:ascii="Cambria" w:hAnsi="Cambria"/>
          <w:sz w:val="20"/>
          <w:szCs w:val="20"/>
        </w:rPr>
      </w:pPr>
      <w:r w:rsidRPr="000A3AF4">
        <w:rPr>
          <w:rFonts w:ascii="Cambria" w:hAnsi="Cambria"/>
          <w:b/>
          <w:bCs/>
          <w:iCs/>
          <w:sz w:val="20"/>
          <w:szCs w:val="20"/>
        </w:rPr>
        <w:t xml:space="preserve">maxima </w:t>
      </w:r>
      <w:r w:rsidR="006A1644" w:rsidRPr="000A3AF4">
        <w:rPr>
          <w:rFonts w:ascii="Cambria" w:hAnsi="Cambria"/>
          <w:b/>
          <w:bCs/>
          <w:iCs/>
          <w:sz w:val="20"/>
          <w:szCs w:val="20"/>
        </w:rPr>
        <w:t>účasti</w:t>
      </w:r>
      <w:r w:rsidRPr="000A3AF4">
        <w:rPr>
          <w:rFonts w:ascii="Cambria" w:hAnsi="Cambria"/>
          <w:b/>
          <w:bCs/>
          <w:iCs/>
          <w:sz w:val="20"/>
          <w:szCs w:val="20"/>
        </w:rPr>
        <w:t xml:space="preserve"> (sympatie)</w:t>
      </w:r>
      <w:r w:rsidRPr="000A3AF4">
        <w:rPr>
          <w:rFonts w:ascii="Cambria" w:hAnsi="Cambria"/>
          <w:sz w:val="20"/>
          <w:szCs w:val="20"/>
        </w:rPr>
        <w:t xml:space="preserve"> – projevuje se v ustálených typech, jako jsou </w:t>
      </w:r>
      <w:r w:rsidR="006A1644" w:rsidRPr="000A3AF4">
        <w:rPr>
          <w:rFonts w:ascii="Cambria" w:hAnsi="Cambria"/>
          <w:sz w:val="20"/>
          <w:szCs w:val="20"/>
        </w:rPr>
        <w:t>blahopřání</w:t>
      </w:r>
      <w:r w:rsidRPr="000A3AF4">
        <w:rPr>
          <w:rFonts w:ascii="Cambria" w:hAnsi="Cambria"/>
          <w:sz w:val="20"/>
          <w:szCs w:val="20"/>
        </w:rPr>
        <w:t xml:space="preserve">, kondolence, </w:t>
      </w:r>
      <w:r w:rsidR="006A1644" w:rsidRPr="000A3AF4">
        <w:rPr>
          <w:rFonts w:ascii="Cambria" w:hAnsi="Cambria"/>
          <w:sz w:val="20"/>
          <w:szCs w:val="20"/>
        </w:rPr>
        <w:t>vyjádření</w:t>
      </w:r>
      <w:r w:rsidRPr="000A3AF4">
        <w:rPr>
          <w:rFonts w:ascii="Cambria" w:hAnsi="Cambria"/>
          <w:sz w:val="20"/>
          <w:szCs w:val="20"/>
        </w:rPr>
        <w:t xml:space="preserve"> soucitu.</w:t>
      </w:r>
    </w:p>
    <w:p w:rsidR="006A1644" w:rsidRPr="000A3AF4" w:rsidRDefault="006A1644" w:rsidP="004B0A9E">
      <w:pPr>
        <w:pStyle w:val="Zkladntext"/>
        <w:spacing w:after="80"/>
        <w:jc w:val="both"/>
        <w:rPr>
          <w:rFonts w:ascii="Cambria" w:hAnsi="Cambria"/>
          <w:sz w:val="20"/>
          <w:szCs w:val="20"/>
        </w:rPr>
      </w:pPr>
    </w:p>
    <w:p w:rsidR="00E74963" w:rsidRPr="000A3AF4" w:rsidRDefault="00C83140" w:rsidP="004B0A9E">
      <w:pPr>
        <w:pStyle w:val="Zkladntext"/>
        <w:spacing w:after="80"/>
        <w:jc w:val="both"/>
        <w:rPr>
          <w:rFonts w:ascii="Cambria" w:hAnsi="Cambria"/>
          <w:b/>
          <w:bCs/>
          <w:sz w:val="20"/>
          <w:szCs w:val="20"/>
        </w:rPr>
      </w:pPr>
      <w:r w:rsidRPr="000A3AF4">
        <w:rPr>
          <w:rFonts w:ascii="Cambria" w:hAnsi="Cambria"/>
          <w:sz w:val="20"/>
          <w:szCs w:val="20"/>
        </w:rPr>
        <w:t xml:space="preserve">Na tyto pak navázali </w:t>
      </w:r>
      <w:proofErr w:type="spellStart"/>
      <w:r w:rsidRPr="000A3AF4">
        <w:rPr>
          <w:rFonts w:ascii="Cambria" w:hAnsi="Cambria"/>
          <w:b/>
          <w:bCs/>
          <w:sz w:val="20"/>
          <w:szCs w:val="20"/>
        </w:rPr>
        <w:t>Penelope</w:t>
      </w:r>
      <w:proofErr w:type="spellEnd"/>
      <w:r w:rsidRPr="000A3AF4">
        <w:rPr>
          <w:rFonts w:ascii="Cambria" w:hAnsi="Cambria"/>
          <w:b/>
          <w:bCs/>
          <w:sz w:val="20"/>
          <w:szCs w:val="20"/>
        </w:rPr>
        <w:t xml:space="preserve"> Brown a </w:t>
      </w:r>
      <w:proofErr w:type="spellStart"/>
      <w:r w:rsidRPr="000A3AF4">
        <w:rPr>
          <w:rFonts w:ascii="Cambria" w:hAnsi="Cambria"/>
          <w:b/>
          <w:bCs/>
          <w:sz w:val="20"/>
          <w:szCs w:val="20"/>
        </w:rPr>
        <w:t>Stephen</w:t>
      </w:r>
      <w:proofErr w:type="spellEnd"/>
      <w:r w:rsidRPr="000A3AF4">
        <w:rPr>
          <w:rFonts w:ascii="Cambria" w:hAnsi="Cambria"/>
          <w:b/>
          <w:bCs/>
          <w:sz w:val="20"/>
          <w:szCs w:val="20"/>
        </w:rPr>
        <w:t xml:space="preserve"> </w:t>
      </w:r>
      <w:proofErr w:type="spellStart"/>
      <w:r w:rsidRPr="000A3AF4">
        <w:rPr>
          <w:rFonts w:ascii="Cambria" w:hAnsi="Cambria"/>
          <w:b/>
          <w:bCs/>
          <w:sz w:val="20"/>
          <w:szCs w:val="20"/>
        </w:rPr>
        <w:t>Levinson</w:t>
      </w:r>
      <w:proofErr w:type="spellEnd"/>
      <w:r w:rsidRPr="000A3AF4">
        <w:rPr>
          <w:rFonts w:ascii="Cambria" w:hAnsi="Cambria"/>
          <w:b/>
          <w:bCs/>
          <w:sz w:val="20"/>
          <w:szCs w:val="20"/>
        </w:rPr>
        <w:t xml:space="preserve"> </w:t>
      </w:r>
      <w:r w:rsidRPr="000A3AF4">
        <w:rPr>
          <w:rFonts w:ascii="Cambria" w:hAnsi="Cambria"/>
          <w:sz w:val="20"/>
          <w:szCs w:val="20"/>
        </w:rPr>
        <w:t xml:space="preserve">s maximou zachování </w:t>
      </w:r>
      <w:r w:rsidR="006A1644" w:rsidRPr="000A3AF4">
        <w:rPr>
          <w:rFonts w:ascii="Cambria" w:hAnsi="Cambria"/>
          <w:sz w:val="20"/>
          <w:szCs w:val="20"/>
        </w:rPr>
        <w:t>tváře</w:t>
      </w:r>
      <w:r w:rsidRPr="000A3AF4">
        <w:rPr>
          <w:rFonts w:ascii="Cambria" w:hAnsi="Cambria"/>
          <w:sz w:val="20"/>
          <w:szCs w:val="20"/>
        </w:rPr>
        <w:t xml:space="preserve"> založenou na snaze neohrozit </w:t>
      </w:r>
      <w:r w:rsidR="006A1644" w:rsidRPr="000A3AF4">
        <w:rPr>
          <w:rFonts w:ascii="Cambria" w:hAnsi="Cambria"/>
          <w:sz w:val="20"/>
          <w:szCs w:val="20"/>
        </w:rPr>
        <w:t>tvář</w:t>
      </w:r>
      <w:r w:rsidRPr="000A3AF4">
        <w:rPr>
          <w:rFonts w:ascii="Cambria" w:hAnsi="Cambria"/>
          <w:sz w:val="20"/>
          <w:szCs w:val="20"/>
        </w:rPr>
        <w:t xml:space="preserve"> jak svou, tak </w:t>
      </w:r>
      <w:r w:rsidR="006A1644" w:rsidRPr="000A3AF4">
        <w:rPr>
          <w:rFonts w:ascii="Cambria" w:hAnsi="Cambria"/>
          <w:sz w:val="20"/>
          <w:szCs w:val="20"/>
        </w:rPr>
        <w:t>především</w:t>
      </w:r>
      <w:r w:rsidRPr="000A3AF4">
        <w:rPr>
          <w:rFonts w:ascii="Cambria" w:hAnsi="Cambria"/>
          <w:sz w:val="20"/>
          <w:szCs w:val="20"/>
        </w:rPr>
        <w:t xml:space="preserve"> partnerovu:</w:t>
      </w:r>
    </w:p>
    <w:p w:rsidR="00E74963" w:rsidRPr="000A3AF4" w:rsidRDefault="00C83140" w:rsidP="00797A2F">
      <w:pPr>
        <w:pStyle w:val="Zkladntext"/>
        <w:numPr>
          <w:ilvl w:val="0"/>
          <w:numId w:val="26"/>
        </w:numPr>
        <w:spacing w:after="80"/>
        <w:jc w:val="both"/>
        <w:rPr>
          <w:rFonts w:ascii="Cambria" w:hAnsi="Cambria"/>
          <w:b/>
          <w:bCs/>
          <w:sz w:val="20"/>
          <w:szCs w:val="20"/>
        </w:rPr>
      </w:pPr>
      <w:r w:rsidRPr="000A3AF4">
        <w:rPr>
          <w:rFonts w:ascii="Cambria" w:hAnsi="Cambria"/>
          <w:b/>
          <w:bCs/>
          <w:sz w:val="20"/>
          <w:szCs w:val="20"/>
        </w:rPr>
        <w:t xml:space="preserve">pozitivní </w:t>
      </w:r>
      <w:r w:rsidR="006A1644" w:rsidRPr="000A3AF4">
        <w:rPr>
          <w:rFonts w:ascii="Cambria" w:hAnsi="Cambria"/>
          <w:b/>
          <w:bCs/>
          <w:sz w:val="20"/>
          <w:szCs w:val="20"/>
        </w:rPr>
        <w:t>zdvořilost</w:t>
      </w:r>
      <w:r w:rsidRPr="000A3AF4">
        <w:rPr>
          <w:rFonts w:ascii="Cambria" w:hAnsi="Cambria"/>
          <w:b/>
          <w:bCs/>
          <w:sz w:val="20"/>
          <w:szCs w:val="20"/>
        </w:rPr>
        <w:t xml:space="preserve"> </w:t>
      </w:r>
      <w:r w:rsidRPr="000A3AF4">
        <w:rPr>
          <w:rFonts w:ascii="Cambria" w:hAnsi="Cambria"/>
          <w:sz w:val="20"/>
          <w:szCs w:val="20"/>
        </w:rPr>
        <w:t xml:space="preserve">– snaha vylepšit partnerovu </w:t>
      </w:r>
      <w:r w:rsidR="006A1644" w:rsidRPr="000A3AF4">
        <w:rPr>
          <w:rFonts w:ascii="Cambria" w:hAnsi="Cambria"/>
          <w:sz w:val="20"/>
          <w:szCs w:val="20"/>
        </w:rPr>
        <w:t>tvář</w:t>
      </w:r>
    </w:p>
    <w:p w:rsidR="00E74963" w:rsidRPr="000A3AF4" w:rsidRDefault="00C83140" w:rsidP="00797A2F">
      <w:pPr>
        <w:pStyle w:val="Zkladntext"/>
        <w:numPr>
          <w:ilvl w:val="0"/>
          <w:numId w:val="26"/>
        </w:numPr>
        <w:spacing w:after="80"/>
        <w:jc w:val="both"/>
        <w:rPr>
          <w:rFonts w:ascii="Cambria" w:hAnsi="Cambria"/>
          <w:sz w:val="20"/>
          <w:szCs w:val="20"/>
        </w:rPr>
      </w:pPr>
      <w:r w:rsidRPr="000A3AF4">
        <w:rPr>
          <w:rFonts w:ascii="Cambria" w:hAnsi="Cambria"/>
          <w:b/>
          <w:bCs/>
          <w:sz w:val="20"/>
          <w:szCs w:val="20"/>
        </w:rPr>
        <w:t xml:space="preserve">negativní </w:t>
      </w:r>
      <w:r w:rsidR="006A1644" w:rsidRPr="000A3AF4">
        <w:rPr>
          <w:rFonts w:ascii="Cambria" w:hAnsi="Cambria"/>
          <w:b/>
          <w:bCs/>
          <w:sz w:val="20"/>
          <w:szCs w:val="20"/>
        </w:rPr>
        <w:t>zdvořilost</w:t>
      </w:r>
      <w:r w:rsidRPr="000A3AF4">
        <w:rPr>
          <w:rFonts w:ascii="Cambria" w:hAnsi="Cambria"/>
          <w:sz w:val="20"/>
          <w:szCs w:val="20"/>
        </w:rPr>
        <w:t xml:space="preserve"> – snaha nenarušit svou komunikací partnerovu nezávislost, neohrozit jeho </w:t>
      </w:r>
      <w:r w:rsidR="006A1644" w:rsidRPr="000A3AF4">
        <w:rPr>
          <w:rFonts w:ascii="Cambria" w:hAnsi="Cambria"/>
          <w:sz w:val="20"/>
          <w:szCs w:val="20"/>
        </w:rPr>
        <w:t>tvář</w:t>
      </w:r>
      <w:r w:rsidRPr="000A3AF4">
        <w:rPr>
          <w:rFonts w:ascii="Cambria" w:hAnsi="Cambria"/>
          <w:sz w:val="20"/>
          <w:szCs w:val="20"/>
        </w:rPr>
        <w:t xml:space="preserve">, je </w:t>
      </w:r>
      <w:r w:rsidR="006A1644" w:rsidRPr="000A3AF4">
        <w:rPr>
          <w:rFonts w:ascii="Cambria" w:hAnsi="Cambria"/>
          <w:sz w:val="20"/>
          <w:szCs w:val="20"/>
        </w:rPr>
        <w:t>formálnější</w:t>
      </w:r>
      <w:r w:rsidRPr="000A3AF4">
        <w:rPr>
          <w:rFonts w:ascii="Cambria" w:hAnsi="Cambria"/>
          <w:sz w:val="20"/>
          <w:szCs w:val="20"/>
        </w:rPr>
        <w:t>.</w:t>
      </w:r>
    </w:p>
    <w:p w:rsidR="004069A2" w:rsidRPr="000A3AF4" w:rsidRDefault="00C83140" w:rsidP="004B0A9E">
      <w:pPr>
        <w:pStyle w:val="Zkladntext"/>
        <w:spacing w:after="80"/>
        <w:jc w:val="both"/>
        <w:rPr>
          <w:rFonts w:ascii="Cambria" w:hAnsi="Cambria"/>
          <w:sz w:val="20"/>
          <w:szCs w:val="20"/>
        </w:rPr>
      </w:pPr>
      <w:r w:rsidRPr="000A3AF4">
        <w:rPr>
          <w:rFonts w:ascii="Cambria" w:hAnsi="Cambria"/>
          <w:sz w:val="20"/>
          <w:szCs w:val="20"/>
        </w:rPr>
        <w:t xml:space="preserve">Mezi základní </w:t>
      </w:r>
      <w:r w:rsidR="006A1644" w:rsidRPr="000A3AF4">
        <w:rPr>
          <w:rFonts w:ascii="Cambria" w:hAnsi="Cambria"/>
          <w:sz w:val="20"/>
          <w:szCs w:val="20"/>
        </w:rPr>
        <w:t>zdvořilostní</w:t>
      </w:r>
      <w:r w:rsidRPr="000A3AF4">
        <w:rPr>
          <w:rFonts w:ascii="Cambria" w:hAnsi="Cambria"/>
          <w:sz w:val="20"/>
          <w:szCs w:val="20"/>
        </w:rPr>
        <w:t xml:space="preserve"> strategie </w:t>
      </w:r>
      <w:r w:rsidR="006A1644" w:rsidRPr="000A3AF4">
        <w:rPr>
          <w:rFonts w:ascii="Cambria" w:hAnsi="Cambria"/>
          <w:sz w:val="20"/>
          <w:szCs w:val="20"/>
        </w:rPr>
        <w:t>patří</w:t>
      </w:r>
      <w:r w:rsidRPr="000A3AF4">
        <w:rPr>
          <w:rFonts w:ascii="Cambria" w:hAnsi="Cambria"/>
          <w:sz w:val="20"/>
          <w:szCs w:val="20"/>
        </w:rPr>
        <w:t xml:space="preserve"> používání otázek místo rozkazu, mo</w:t>
      </w:r>
      <w:r w:rsidR="006A1644" w:rsidRPr="000A3AF4">
        <w:rPr>
          <w:rFonts w:ascii="Cambria" w:hAnsi="Cambria"/>
          <w:sz w:val="20"/>
          <w:szCs w:val="20"/>
        </w:rPr>
        <w:t>dálních sloves, kondicionálu, v češtině</w:t>
      </w:r>
      <w:r w:rsidRPr="000A3AF4">
        <w:rPr>
          <w:rFonts w:ascii="Cambria" w:hAnsi="Cambria"/>
          <w:sz w:val="20"/>
          <w:szCs w:val="20"/>
        </w:rPr>
        <w:t xml:space="preserve"> </w:t>
      </w:r>
      <w:r w:rsidR="006A1644" w:rsidRPr="000A3AF4">
        <w:rPr>
          <w:rFonts w:ascii="Cambria" w:hAnsi="Cambria"/>
          <w:sz w:val="20"/>
          <w:szCs w:val="20"/>
        </w:rPr>
        <w:t>časté</w:t>
      </w:r>
      <w:r w:rsidRPr="000A3AF4">
        <w:rPr>
          <w:rFonts w:ascii="Cambria" w:hAnsi="Cambria"/>
          <w:sz w:val="20"/>
          <w:szCs w:val="20"/>
        </w:rPr>
        <w:t xml:space="preserve"> použití </w:t>
      </w:r>
      <w:r w:rsidR="006A1644" w:rsidRPr="000A3AF4">
        <w:rPr>
          <w:rFonts w:ascii="Cambria" w:hAnsi="Cambria"/>
          <w:sz w:val="20"/>
          <w:szCs w:val="20"/>
        </w:rPr>
        <w:t>zdrobnělin</w:t>
      </w:r>
      <w:r w:rsidRPr="000A3AF4">
        <w:rPr>
          <w:rFonts w:ascii="Cambria" w:hAnsi="Cambria"/>
          <w:sz w:val="20"/>
          <w:szCs w:val="20"/>
        </w:rPr>
        <w:t>.</w:t>
      </w:r>
    </w:p>
    <w:p w:rsidR="00434482" w:rsidRPr="000A3AF4" w:rsidRDefault="00434482" w:rsidP="004B0A9E">
      <w:pPr>
        <w:pStyle w:val="Zkladntext"/>
        <w:spacing w:after="80"/>
        <w:jc w:val="both"/>
        <w:rPr>
          <w:rFonts w:ascii="Cambria" w:hAnsi="Cambria"/>
          <w:sz w:val="20"/>
          <w:szCs w:val="20"/>
        </w:rPr>
      </w:pPr>
    </w:p>
    <w:p w:rsidR="00434482" w:rsidRPr="000A3AF4" w:rsidRDefault="00434482" w:rsidP="00434482">
      <w:pPr>
        <w:pStyle w:val="Zkladntext"/>
        <w:spacing w:after="80"/>
        <w:jc w:val="both"/>
        <w:rPr>
          <w:rFonts w:ascii="Cambria" w:hAnsi="Cambria"/>
          <w:b/>
          <w:smallCaps/>
          <w:kern w:val="20"/>
          <w:sz w:val="20"/>
          <w:szCs w:val="20"/>
        </w:rPr>
      </w:pPr>
      <w:r w:rsidRPr="000A3AF4">
        <w:rPr>
          <w:rFonts w:ascii="Cambria" w:hAnsi="Cambria"/>
          <w:b/>
          <w:smallCaps/>
          <w:kern w:val="20"/>
          <w:sz w:val="20"/>
          <w:szCs w:val="20"/>
        </w:rPr>
        <w:t xml:space="preserve">Analýza diskurzu </w:t>
      </w:r>
    </w:p>
    <w:p w:rsidR="00434482" w:rsidRPr="000A3AF4" w:rsidRDefault="00434482" w:rsidP="00434482">
      <w:pPr>
        <w:pStyle w:val="Style8"/>
        <w:widowControl/>
        <w:jc w:val="both"/>
        <w:rPr>
          <w:rFonts w:ascii="Cambria" w:eastAsia="Andale Sans UI" w:hAnsi="Cambria"/>
          <w:kern w:val="1"/>
          <w:sz w:val="20"/>
          <w:szCs w:val="20"/>
          <w:lang w:val="cs-CZ"/>
        </w:rPr>
      </w:pPr>
      <w:r w:rsidRPr="000A3AF4">
        <w:rPr>
          <w:rFonts w:ascii="Cambria" w:eastAsia="Andale Sans UI" w:hAnsi="Cambria"/>
          <w:kern w:val="1"/>
          <w:sz w:val="20"/>
          <w:szCs w:val="20"/>
          <w:lang w:val="cs-CZ"/>
        </w:rPr>
        <w:t xml:space="preserve">Analýza komunikace vyrůstající z lingvistických tradic. Snaží se aplikovat lingvistické přístupy vypracované při analýze věty na analýzu komunikace, n. se snaží na základě studia komunikace lingvistické přístupy zásadně přepracovat. </w:t>
      </w:r>
      <w:proofErr w:type="spellStart"/>
      <w:r w:rsidRPr="000A3AF4">
        <w:rPr>
          <w:rFonts w:ascii="Cambria" w:eastAsia="Andale Sans UI" w:hAnsi="Cambria"/>
          <w:kern w:val="1"/>
          <w:sz w:val="20"/>
          <w:szCs w:val="20"/>
          <w:lang w:val="cs-CZ"/>
        </w:rPr>
        <w:t>A</w:t>
      </w:r>
      <w:r w:rsidRPr="000A3AF4">
        <w:rPr>
          <w:rFonts w:ascii="Cambria" w:eastAsia="Andale Sans UI" w:hAnsi="Cambria"/>
          <w:bCs/>
          <w:kern w:val="1"/>
          <w:sz w:val="20"/>
          <w:szCs w:val="20"/>
          <w:lang w:val="cs-CZ"/>
        </w:rPr>
        <w:t>.d</w:t>
      </w:r>
      <w:proofErr w:type="spellEnd"/>
      <w:r w:rsidRPr="000A3AF4">
        <w:rPr>
          <w:rFonts w:ascii="Cambria" w:eastAsia="Andale Sans UI" w:hAnsi="Cambria"/>
          <w:bCs/>
          <w:kern w:val="1"/>
          <w:sz w:val="20"/>
          <w:szCs w:val="20"/>
          <w:lang w:val="cs-CZ"/>
        </w:rPr>
        <w:t>.</w:t>
      </w:r>
      <w:r w:rsidRPr="000A3AF4">
        <w:rPr>
          <w:rFonts w:ascii="Cambria" w:eastAsia="Andale Sans UI" w:hAnsi="Cambria"/>
          <w:b/>
          <w:bCs/>
          <w:kern w:val="1"/>
          <w:sz w:val="20"/>
          <w:szCs w:val="20"/>
          <w:lang w:val="cs-CZ"/>
        </w:rPr>
        <w:t xml:space="preserve"> </w:t>
      </w:r>
      <w:r w:rsidRPr="000A3AF4">
        <w:rPr>
          <w:rFonts w:ascii="Cambria" w:eastAsia="Andale Sans UI" w:hAnsi="Cambria"/>
          <w:kern w:val="1"/>
          <w:sz w:val="20"/>
          <w:szCs w:val="20"/>
          <w:lang w:val="cs-CZ"/>
        </w:rPr>
        <w:t xml:space="preserve">se v mnohém inspirovala teorií mluvních aktů. </w:t>
      </w:r>
    </w:p>
    <w:p w:rsidR="00434482" w:rsidRPr="000A3AF4" w:rsidRDefault="00434482" w:rsidP="004B0A9E">
      <w:pPr>
        <w:pStyle w:val="Zkladntext"/>
        <w:spacing w:after="80"/>
        <w:jc w:val="both"/>
        <w:rPr>
          <w:rFonts w:ascii="Cambria" w:hAnsi="Cambria"/>
          <w:sz w:val="20"/>
          <w:szCs w:val="20"/>
        </w:rPr>
      </w:pPr>
    </w:p>
    <w:p w:rsidR="004069A2" w:rsidRPr="000A3AF4" w:rsidRDefault="004069A2" w:rsidP="004069A2">
      <w:pPr>
        <w:pStyle w:val="Zkladntext"/>
      </w:pPr>
      <w:r w:rsidRPr="000A3AF4">
        <w:br w:type="page"/>
      </w:r>
    </w:p>
    <w:p w:rsidR="00E74963" w:rsidRPr="000A3AF4" w:rsidRDefault="00C83140" w:rsidP="004B0A9E">
      <w:pPr>
        <w:pStyle w:val="Nadpis1"/>
        <w:pBdr>
          <w:bottom w:val="single" w:sz="4" w:space="1" w:color="auto"/>
        </w:pBdr>
        <w:jc w:val="center"/>
        <w:rPr>
          <w:rFonts w:ascii="Cambria" w:hAnsi="Cambria"/>
          <w:smallCaps/>
          <w:kern w:val="36"/>
        </w:rPr>
      </w:pPr>
      <w:r w:rsidRPr="000A3AF4">
        <w:rPr>
          <w:rFonts w:ascii="Cambria" w:hAnsi="Cambria"/>
          <w:smallCaps/>
          <w:kern w:val="36"/>
        </w:rPr>
        <w:lastRenderedPageBreak/>
        <w:t>7. Soc</w:t>
      </w:r>
      <w:r w:rsidR="00463150" w:rsidRPr="000A3AF4">
        <w:rPr>
          <w:rFonts w:ascii="Cambria" w:hAnsi="Cambria"/>
          <w:smallCaps/>
          <w:kern w:val="36"/>
        </w:rPr>
        <w:t>iolingvistika – základní obrysy</w:t>
      </w:r>
    </w:p>
    <w:p w:rsidR="008F38ED" w:rsidRPr="000A3AF4" w:rsidRDefault="008F38ED" w:rsidP="008F38ED">
      <w:pPr>
        <w:pStyle w:val="Zkladntext"/>
        <w:spacing w:after="80"/>
        <w:jc w:val="both"/>
        <w:rPr>
          <w:rFonts w:ascii="Cambria" w:hAnsi="Cambria"/>
          <w:smallCaps/>
          <w:kern w:val="20"/>
          <w:sz w:val="20"/>
          <w:szCs w:val="20"/>
        </w:rPr>
      </w:pPr>
      <w:r w:rsidRPr="000A3AF4">
        <w:rPr>
          <w:rFonts w:ascii="Cambria" w:hAnsi="Cambria"/>
          <w:smallCaps/>
          <w:kern w:val="20"/>
          <w:sz w:val="20"/>
          <w:szCs w:val="20"/>
        </w:rPr>
        <w:t>Sociolingvistika</w:t>
      </w:r>
    </w:p>
    <w:p w:rsidR="00E7388F" w:rsidRPr="000A3AF4" w:rsidRDefault="00E7388F" w:rsidP="001B6AD0">
      <w:pPr>
        <w:pStyle w:val="Style28"/>
        <w:widowControl/>
        <w:spacing w:after="120"/>
        <w:jc w:val="both"/>
        <w:rPr>
          <w:rStyle w:val="FontStyle49"/>
          <w:rFonts w:ascii="Cambria" w:hAnsi="Cambria"/>
          <w:sz w:val="20"/>
          <w:szCs w:val="14"/>
          <w:lang w:val="cs-CZ" w:eastAsia="cs-CZ"/>
        </w:rPr>
      </w:pPr>
      <w:r w:rsidRPr="000A3AF4">
        <w:rPr>
          <w:rStyle w:val="FontStyle49"/>
          <w:rFonts w:ascii="Cambria" w:hAnsi="Cambria"/>
          <w:sz w:val="20"/>
          <w:szCs w:val="14"/>
          <w:lang w:val="cs-CZ" w:eastAsia="cs-CZ"/>
        </w:rPr>
        <w:t xml:space="preserve">Jazykovědná disciplína zabývající se v nejobecnějším smyslu </w:t>
      </w:r>
      <w:r w:rsidRPr="000A3AF4">
        <w:rPr>
          <w:rStyle w:val="FontStyle49"/>
          <w:rFonts w:ascii="Cambria" w:hAnsi="Cambria"/>
          <w:b/>
          <w:sz w:val="20"/>
          <w:szCs w:val="14"/>
          <w:lang w:val="cs-CZ" w:eastAsia="cs-CZ"/>
        </w:rPr>
        <w:t xml:space="preserve">vzájemnými vztahy </w:t>
      </w:r>
      <w:proofErr w:type="spellStart"/>
      <w:r w:rsidRPr="000A3AF4">
        <w:rPr>
          <w:rStyle w:val="FontStyle49"/>
          <w:rFonts w:ascii="Cambria" w:hAnsi="Cambria"/>
          <w:b/>
          <w:sz w:val="20"/>
          <w:szCs w:val="14"/>
          <w:lang w:val="cs-CZ" w:eastAsia="cs-CZ"/>
        </w:rPr>
        <w:t>jaz</w:t>
      </w:r>
      <w:proofErr w:type="spellEnd"/>
      <w:r w:rsidRPr="000A3AF4">
        <w:rPr>
          <w:rStyle w:val="FontStyle49"/>
          <w:rFonts w:ascii="Cambria" w:hAnsi="Cambria"/>
          <w:b/>
          <w:sz w:val="20"/>
          <w:szCs w:val="14"/>
          <w:lang w:val="cs-CZ" w:eastAsia="cs-CZ"/>
        </w:rPr>
        <w:t>. a společnosti</w:t>
      </w:r>
      <w:r w:rsidRPr="000A3AF4">
        <w:rPr>
          <w:rStyle w:val="FontStyle49"/>
          <w:rFonts w:ascii="Cambria" w:hAnsi="Cambria"/>
          <w:sz w:val="20"/>
          <w:szCs w:val="14"/>
          <w:lang w:val="cs-CZ" w:eastAsia="cs-CZ"/>
        </w:rPr>
        <w:t xml:space="preserve">. Podle jedné z raných definic </w:t>
      </w:r>
      <w:r w:rsidRPr="000A3AF4">
        <w:rPr>
          <w:rStyle w:val="FontStyle49"/>
          <w:rFonts w:ascii="Cambria" w:hAnsi="Cambria"/>
          <w:b/>
          <w:sz w:val="20"/>
          <w:szCs w:val="14"/>
          <w:lang w:val="cs-CZ" w:eastAsia="cs-CZ"/>
        </w:rPr>
        <w:t xml:space="preserve">je úkolem </w:t>
      </w:r>
      <w:r w:rsidRPr="000A3AF4">
        <w:rPr>
          <w:rStyle w:val="FontStyle49"/>
          <w:rFonts w:ascii="Cambria" w:hAnsi="Cambria"/>
          <w:b/>
          <w:bCs/>
          <w:sz w:val="20"/>
          <w:szCs w:val="14"/>
          <w:lang w:val="cs-CZ" w:eastAsia="cs-CZ"/>
        </w:rPr>
        <w:t>s.</w:t>
      </w:r>
      <w:r w:rsidRPr="000A3AF4">
        <w:rPr>
          <w:rStyle w:val="FontStyle49"/>
          <w:rFonts w:ascii="Cambria" w:hAnsi="Cambria"/>
          <w:b/>
          <w:sz w:val="20"/>
          <w:szCs w:val="14"/>
          <w:lang w:val="cs-CZ" w:eastAsia="cs-CZ"/>
        </w:rPr>
        <w:t xml:space="preserve"> ukázat systematickou kovarianci</w:t>
      </w:r>
      <w:r w:rsidRPr="000A3AF4">
        <w:rPr>
          <w:rStyle w:val="FontStyle49"/>
          <w:rFonts w:ascii="Cambria" w:hAnsi="Cambria"/>
          <w:sz w:val="20"/>
          <w:szCs w:val="14"/>
          <w:lang w:val="cs-CZ" w:eastAsia="cs-CZ"/>
        </w:rPr>
        <w:t xml:space="preserve"> (= společnou proměnu) </w:t>
      </w:r>
      <w:r w:rsidRPr="000A3AF4">
        <w:rPr>
          <w:rStyle w:val="FontStyle49"/>
          <w:rFonts w:ascii="Cambria" w:hAnsi="Cambria"/>
          <w:b/>
          <w:sz w:val="20"/>
          <w:szCs w:val="14"/>
          <w:lang w:val="cs-CZ" w:eastAsia="cs-CZ"/>
        </w:rPr>
        <w:t xml:space="preserve">struktur </w:t>
      </w:r>
      <w:proofErr w:type="spellStart"/>
      <w:r w:rsidRPr="000A3AF4">
        <w:rPr>
          <w:rStyle w:val="FontStyle49"/>
          <w:rFonts w:ascii="Cambria" w:hAnsi="Cambria"/>
          <w:b/>
          <w:sz w:val="20"/>
          <w:szCs w:val="14"/>
          <w:lang w:val="cs-CZ" w:eastAsia="cs-CZ"/>
        </w:rPr>
        <w:t>jaz</w:t>
      </w:r>
      <w:proofErr w:type="spellEnd"/>
      <w:r w:rsidRPr="000A3AF4">
        <w:rPr>
          <w:rStyle w:val="FontStyle49"/>
          <w:rFonts w:ascii="Cambria" w:hAnsi="Cambria"/>
          <w:b/>
          <w:sz w:val="20"/>
          <w:szCs w:val="14"/>
          <w:lang w:val="cs-CZ" w:eastAsia="cs-CZ"/>
        </w:rPr>
        <w:t>. a</w:t>
      </w:r>
      <w:r w:rsidR="001B6AD0" w:rsidRPr="000A3AF4">
        <w:rPr>
          <w:rStyle w:val="FontStyle49"/>
          <w:rFonts w:ascii="Cambria" w:hAnsi="Cambria"/>
          <w:b/>
          <w:sz w:val="20"/>
          <w:szCs w:val="14"/>
          <w:lang w:val="cs-CZ" w:eastAsia="cs-CZ"/>
        </w:rPr>
        <w:t> </w:t>
      </w:r>
      <w:r w:rsidRPr="000A3AF4">
        <w:rPr>
          <w:rStyle w:val="FontStyle49"/>
          <w:rFonts w:ascii="Cambria" w:hAnsi="Cambria"/>
          <w:b/>
          <w:sz w:val="20"/>
          <w:szCs w:val="14"/>
          <w:lang w:val="cs-CZ" w:eastAsia="cs-CZ"/>
        </w:rPr>
        <w:t>sociálních</w:t>
      </w:r>
      <w:r w:rsidRPr="000A3AF4">
        <w:rPr>
          <w:rStyle w:val="FontStyle49"/>
          <w:rFonts w:ascii="Cambria" w:hAnsi="Cambria"/>
          <w:sz w:val="20"/>
          <w:szCs w:val="14"/>
          <w:lang w:val="cs-CZ" w:eastAsia="cs-CZ"/>
        </w:rPr>
        <w:t xml:space="preserve"> a pokud možno ukázat kauzální vztahy v jednom či druhém směru.</w:t>
      </w:r>
    </w:p>
    <w:p w:rsidR="00E7388F" w:rsidRPr="000A3AF4" w:rsidRDefault="00E7388F" w:rsidP="001B6AD0">
      <w:pPr>
        <w:pStyle w:val="Style28"/>
        <w:widowControl/>
        <w:spacing w:after="120"/>
        <w:jc w:val="both"/>
        <w:rPr>
          <w:rStyle w:val="FontStyle49"/>
          <w:rFonts w:ascii="Cambria" w:hAnsi="Cambria"/>
          <w:sz w:val="20"/>
          <w:szCs w:val="14"/>
          <w:lang w:val="cs-CZ" w:eastAsia="cs-CZ"/>
        </w:rPr>
      </w:pPr>
      <w:r w:rsidRPr="000A3AF4">
        <w:rPr>
          <w:rStyle w:val="FontStyle49"/>
          <w:rFonts w:ascii="Cambria" w:hAnsi="Cambria"/>
          <w:bCs/>
          <w:sz w:val="20"/>
          <w:szCs w:val="14"/>
          <w:lang w:val="cs-CZ" w:eastAsia="cs-CZ"/>
        </w:rPr>
        <w:t>Sociolingvistika</w:t>
      </w:r>
      <w:r w:rsidRPr="000A3AF4">
        <w:rPr>
          <w:rStyle w:val="FontStyle49"/>
          <w:rFonts w:ascii="Cambria" w:hAnsi="Cambria"/>
          <w:sz w:val="20"/>
          <w:szCs w:val="14"/>
          <w:lang w:val="cs-CZ" w:eastAsia="cs-CZ"/>
        </w:rPr>
        <w:t xml:space="preserve"> se původně utvářela jako specifický proud americké jazykovědy (</w:t>
      </w:r>
      <w:proofErr w:type="spellStart"/>
      <w:r w:rsidRPr="000A3AF4">
        <w:rPr>
          <w:rStyle w:val="FontStyle49"/>
          <w:rFonts w:ascii="Cambria" w:hAnsi="Cambria"/>
          <w:sz w:val="20"/>
          <w:szCs w:val="14"/>
          <w:lang w:val="cs-CZ" w:eastAsia="cs-CZ"/>
        </w:rPr>
        <w:t>Curry</w:t>
      </w:r>
      <w:proofErr w:type="spellEnd"/>
      <w:r w:rsidRPr="000A3AF4">
        <w:rPr>
          <w:rStyle w:val="FontStyle49"/>
          <w:rFonts w:ascii="Cambria" w:hAnsi="Cambria"/>
          <w:sz w:val="20"/>
          <w:szCs w:val="14"/>
          <w:lang w:val="cs-CZ" w:eastAsia="cs-CZ"/>
        </w:rPr>
        <w:t xml:space="preserve">, </w:t>
      </w:r>
      <w:proofErr w:type="spellStart"/>
      <w:r w:rsidRPr="000A3AF4">
        <w:rPr>
          <w:rStyle w:val="FontStyle49"/>
          <w:rFonts w:ascii="Cambria" w:hAnsi="Cambria"/>
          <w:sz w:val="20"/>
          <w:szCs w:val="14"/>
          <w:lang w:val="cs-CZ" w:eastAsia="cs-CZ"/>
        </w:rPr>
        <w:t>Labov</w:t>
      </w:r>
      <w:proofErr w:type="spellEnd"/>
      <w:r w:rsidRPr="000A3AF4">
        <w:rPr>
          <w:rStyle w:val="FontStyle49"/>
          <w:rFonts w:ascii="Cambria" w:hAnsi="Cambria"/>
          <w:sz w:val="20"/>
          <w:szCs w:val="14"/>
          <w:lang w:val="cs-CZ" w:eastAsia="cs-CZ"/>
        </w:rPr>
        <w:t xml:space="preserve">) a jako lingvistická </w:t>
      </w:r>
      <w:proofErr w:type="spellStart"/>
      <w:r w:rsidRPr="000A3AF4">
        <w:rPr>
          <w:rStyle w:val="FontStyle49"/>
          <w:rFonts w:ascii="Cambria" w:hAnsi="Cambria"/>
          <w:sz w:val="20"/>
          <w:szCs w:val="14"/>
          <w:lang w:val="cs-CZ" w:eastAsia="cs-CZ"/>
        </w:rPr>
        <w:t>interdisciplína</w:t>
      </w:r>
      <w:proofErr w:type="spellEnd"/>
      <w:r w:rsidRPr="000A3AF4">
        <w:rPr>
          <w:rStyle w:val="FontStyle49"/>
          <w:rFonts w:ascii="Cambria" w:hAnsi="Cambria"/>
          <w:sz w:val="20"/>
          <w:szCs w:val="14"/>
          <w:lang w:val="cs-CZ" w:eastAsia="cs-CZ"/>
        </w:rPr>
        <w:t>; je jednou z forem komunikačně-pragmatické jazykovědy.</w:t>
      </w:r>
    </w:p>
    <w:p w:rsidR="00E7388F" w:rsidRPr="000A3AF4" w:rsidRDefault="00E7388F" w:rsidP="001B6AD0">
      <w:pPr>
        <w:pStyle w:val="Style28"/>
        <w:widowControl/>
        <w:spacing w:after="120"/>
        <w:jc w:val="both"/>
        <w:rPr>
          <w:rStyle w:val="FontStyle49"/>
          <w:rFonts w:ascii="Cambria" w:hAnsi="Cambria"/>
          <w:sz w:val="20"/>
          <w:szCs w:val="14"/>
          <w:lang w:val="cs-CZ" w:eastAsia="cs-CZ"/>
        </w:rPr>
      </w:pPr>
      <w:r w:rsidRPr="000A3AF4">
        <w:rPr>
          <w:rStyle w:val="FontStyle49"/>
          <w:rFonts w:ascii="Cambria" w:hAnsi="Cambria"/>
          <w:bCs/>
          <w:sz w:val="20"/>
          <w:szCs w:val="14"/>
          <w:lang w:val="cs-CZ" w:eastAsia="cs-CZ"/>
        </w:rPr>
        <w:t>S.</w:t>
      </w:r>
      <w:r w:rsidRPr="000A3AF4">
        <w:rPr>
          <w:rStyle w:val="FontStyle49"/>
          <w:rFonts w:ascii="Cambria" w:hAnsi="Cambria"/>
          <w:sz w:val="20"/>
          <w:szCs w:val="14"/>
          <w:lang w:val="cs-CZ" w:eastAsia="cs-CZ"/>
        </w:rPr>
        <w:t xml:space="preserve"> se formovala od 60. let 20. stol. v opozici k jazykově teoretickým východiskům Chomského GG, zejména polemizovala s metodickou představou ideálního mluvčího, resp. posluchače žijícího v homogenním </w:t>
      </w:r>
      <w:proofErr w:type="spellStart"/>
      <w:r w:rsidRPr="000A3AF4">
        <w:rPr>
          <w:rStyle w:val="FontStyle49"/>
          <w:rFonts w:ascii="Cambria" w:hAnsi="Cambria"/>
          <w:sz w:val="20"/>
          <w:szCs w:val="14"/>
          <w:lang w:val="cs-CZ" w:eastAsia="cs-CZ"/>
        </w:rPr>
        <w:t>jaz</w:t>
      </w:r>
      <w:proofErr w:type="spellEnd"/>
      <w:r w:rsidRPr="000A3AF4">
        <w:rPr>
          <w:rStyle w:val="FontStyle49"/>
          <w:rFonts w:ascii="Cambria" w:hAnsi="Cambria"/>
          <w:sz w:val="20"/>
          <w:szCs w:val="14"/>
          <w:lang w:val="cs-CZ" w:eastAsia="cs-CZ"/>
        </w:rPr>
        <w:t xml:space="preserve">. společenství a s tezí, že </w:t>
      </w:r>
      <w:proofErr w:type="spellStart"/>
      <w:r w:rsidRPr="000A3AF4">
        <w:rPr>
          <w:rStyle w:val="FontStyle49"/>
          <w:rFonts w:ascii="Cambria" w:hAnsi="Cambria"/>
          <w:sz w:val="20"/>
          <w:szCs w:val="14"/>
          <w:lang w:val="cs-CZ" w:eastAsia="cs-CZ"/>
        </w:rPr>
        <w:t>jaz</w:t>
      </w:r>
      <w:proofErr w:type="spellEnd"/>
      <w:r w:rsidRPr="000A3AF4">
        <w:rPr>
          <w:rStyle w:val="FontStyle49"/>
          <w:rFonts w:ascii="Cambria" w:hAnsi="Cambria"/>
          <w:sz w:val="20"/>
          <w:szCs w:val="14"/>
          <w:lang w:val="cs-CZ" w:eastAsia="cs-CZ"/>
        </w:rPr>
        <w:t xml:space="preserve">. kompetence takového mluvčího má být předmětem lingvistické teorie; oproti tomu </w:t>
      </w:r>
      <w:r w:rsidRPr="000A3AF4">
        <w:rPr>
          <w:rStyle w:val="FontStyle49"/>
          <w:rFonts w:ascii="Cambria" w:hAnsi="Cambria"/>
          <w:bCs/>
          <w:sz w:val="20"/>
          <w:szCs w:val="14"/>
          <w:lang w:val="cs-CZ" w:eastAsia="cs-CZ"/>
        </w:rPr>
        <w:t>s.</w:t>
      </w:r>
      <w:r w:rsidR="001B6AD0" w:rsidRPr="000A3AF4">
        <w:rPr>
          <w:rStyle w:val="FontStyle49"/>
          <w:rFonts w:ascii="Cambria" w:hAnsi="Cambria"/>
          <w:sz w:val="20"/>
          <w:szCs w:val="14"/>
          <w:lang w:val="cs-CZ" w:eastAsia="cs-CZ"/>
        </w:rPr>
        <w:t> </w:t>
      </w:r>
      <w:r w:rsidRPr="000A3AF4">
        <w:rPr>
          <w:rStyle w:val="FontStyle49"/>
          <w:rFonts w:ascii="Cambria" w:hAnsi="Cambria"/>
          <w:sz w:val="20"/>
          <w:szCs w:val="14"/>
          <w:lang w:val="cs-CZ" w:eastAsia="cs-CZ"/>
        </w:rPr>
        <w:t xml:space="preserve">vyzdvihla sociální a situační variantnost </w:t>
      </w:r>
      <w:proofErr w:type="spellStart"/>
      <w:r w:rsidRPr="000A3AF4">
        <w:rPr>
          <w:rStyle w:val="FontStyle49"/>
          <w:rFonts w:ascii="Cambria" w:hAnsi="Cambria"/>
          <w:sz w:val="20"/>
          <w:szCs w:val="14"/>
          <w:lang w:val="cs-CZ" w:eastAsia="cs-CZ"/>
        </w:rPr>
        <w:t>jaz</w:t>
      </w:r>
      <w:proofErr w:type="spellEnd"/>
      <w:r w:rsidRPr="000A3AF4">
        <w:rPr>
          <w:rStyle w:val="FontStyle49"/>
          <w:rFonts w:ascii="Cambria" w:hAnsi="Cambria"/>
          <w:sz w:val="20"/>
          <w:szCs w:val="14"/>
          <w:lang w:val="cs-CZ" w:eastAsia="cs-CZ"/>
        </w:rPr>
        <w:t xml:space="preserve">. a obecně studium komunikační kompetence mluvčích. </w:t>
      </w:r>
    </w:p>
    <w:p w:rsidR="00E7388F" w:rsidRPr="000A3AF4" w:rsidRDefault="00E7388F" w:rsidP="001B6AD0">
      <w:pPr>
        <w:pStyle w:val="Style28"/>
        <w:widowControl/>
        <w:spacing w:after="120"/>
        <w:jc w:val="both"/>
        <w:rPr>
          <w:rStyle w:val="FontStyle49"/>
          <w:rFonts w:ascii="Cambria" w:hAnsi="Cambria"/>
          <w:sz w:val="20"/>
          <w:szCs w:val="14"/>
          <w:lang w:val="cs-CZ" w:eastAsia="cs-CZ"/>
        </w:rPr>
      </w:pPr>
      <w:r w:rsidRPr="000A3AF4">
        <w:rPr>
          <w:rStyle w:val="FontStyle49"/>
          <w:rFonts w:ascii="Cambria" w:hAnsi="Cambria"/>
          <w:sz w:val="20"/>
          <w:szCs w:val="14"/>
          <w:lang w:val="cs-CZ" w:eastAsia="cs-CZ"/>
        </w:rPr>
        <w:t xml:space="preserve">K centrálním tématům </w:t>
      </w:r>
      <w:r w:rsidRPr="000A3AF4">
        <w:rPr>
          <w:rStyle w:val="FontStyle49"/>
          <w:rFonts w:ascii="Cambria" w:hAnsi="Cambria"/>
          <w:bCs/>
          <w:sz w:val="20"/>
          <w:szCs w:val="14"/>
          <w:lang w:val="cs-CZ" w:eastAsia="cs-CZ"/>
        </w:rPr>
        <w:t>s.</w:t>
      </w:r>
      <w:r w:rsidRPr="000A3AF4">
        <w:rPr>
          <w:rStyle w:val="FontStyle49"/>
          <w:rFonts w:ascii="Cambria" w:hAnsi="Cambria"/>
          <w:sz w:val="20"/>
          <w:szCs w:val="14"/>
          <w:lang w:val="cs-CZ" w:eastAsia="cs-CZ"/>
        </w:rPr>
        <w:t xml:space="preserve"> patří vedle </w:t>
      </w:r>
      <w:r w:rsidRPr="000A3AF4">
        <w:rPr>
          <w:rStyle w:val="FontStyle49"/>
          <w:rFonts w:ascii="Cambria" w:hAnsi="Cambria"/>
          <w:b/>
          <w:sz w:val="20"/>
          <w:szCs w:val="14"/>
          <w:lang w:val="cs-CZ" w:eastAsia="cs-CZ"/>
        </w:rPr>
        <w:t xml:space="preserve">variantnosti </w:t>
      </w:r>
      <w:proofErr w:type="spellStart"/>
      <w:r w:rsidRPr="000A3AF4">
        <w:rPr>
          <w:rStyle w:val="FontStyle49"/>
          <w:rFonts w:ascii="Cambria" w:hAnsi="Cambria"/>
          <w:b/>
          <w:sz w:val="20"/>
          <w:szCs w:val="14"/>
          <w:lang w:val="cs-CZ" w:eastAsia="cs-CZ"/>
        </w:rPr>
        <w:t>jaz</w:t>
      </w:r>
      <w:proofErr w:type="spellEnd"/>
      <w:r w:rsidRPr="000A3AF4">
        <w:rPr>
          <w:rStyle w:val="FontStyle49"/>
          <w:rFonts w:ascii="Cambria" w:hAnsi="Cambria"/>
          <w:b/>
          <w:sz w:val="20"/>
          <w:szCs w:val="14"/>
          <w:lang w:val="cs-CZ" w:eastAsia="cs-CZ"/>
        </w:rPr>
        <w:t xml:space="preserve">. </w:t>
      </w:r>
      <w:proofErr w:type="spellStart"/>
      <w:r w:rsidRPr="000A3AF4">
        <w:rPr>
          <w:rStyle w:val="FontStyle49"/>
          <w:rFonts w:ascii="Cambria" w:hAnsi="Cambria"/>
          <w:b/>
          <w:sz w:val="20"/>
          <w:szCs w:val="14"/>
          <w:lang w:val="cs-CZ" w:eastAsia="cs-CZ"/>
        </w:rPr>
        <w:t>diglosie</w:t>
      </w:r>
      <w:proofErr w:type="spellEnd"/>
      <w:r w:rsidRPr="000A3AF4">
        <w:rPr>
          <w:rStyle w:val="FontStyle49"/>
          <w:rFonts w:ascii="Cambria" w:hAnsi="Cambria"/>
          <w:b/>
          <w:sz w:val="20"/>
          <w:szCs w:val="14"/>
          <w:lang w:val="cs-CZ" w:eastAsia="cs-CZ"/>
        </w:rPr>
        <w:t>, bilingvismus a jazykové plánování</w:t>
      </w:r>
      <w:r w:rsidRPr="000A3AF4">
        <w:rPr>
          <w:rStyle w:val="FontStyle49"/>
          <w:rFonts w:ascii="Cambria" w:hAnsi="Cambria"/>
          <w:sz w:val="20"/>
          <w:szCs w:val="14"/>
          <w:lang w:val="cs-CZ" w:eastAsia="cs-CZ"/>
        </w:rPr>
        <w:t xml:space="preserve">. Pro formování české s. byla rozhodující teorie spis. </w:t>
      </w:r>
      <w:proofErr w:type="spellStart"/>
      <w:r w:rsidRPr="000A3AF4">
        <w:rPr>
          <w:rStyle w:val="FontStyle49"/>
          <w:rFonts w:ascii="Cambria" w:hAnsi="Cambria"/>
          <w:sz w:val="20"/>
          <w:szCs w:val="14"/>
          <w:lang w:val="cs-CZ" w:eastAsia="cs-CZ"/>
        </w:rPr>
        <w:t>jaz</w:t>
      </w:r>
      <w:proofErr w:type="spellEnd"/>
      <w:r w:rsidRPr="000A3AF4">
        <w:rPr>
          <w:rStyle w:val="FontStyle49"/>
          <w:rFonts w:ascii="Cambria" w:hAnsi="Cambria"/>
          <w:sz w:val="20"/>
          <w:szCs w:val="14"/>
          <w:lang w:val="cs-CZ" w:eastAsia="cs-CZ"/>
        </w:rPr>
        <w:t xml:space="preserve">., studium městské mluvy a slangů a analýza sociálních aspektů </w:t>
      </w:r>
      <w:proofErr w:type="spellStart"/>
      <w:r w:rsidRPr="000A3AF4">
        <w:rPr>
          <w:rStyle w:val="FontStyle49"/>
          <w:rFonts w:ascii="Cambria" w:hAnsi="Cambria"/>
          <w:sz w:val="20"/>
          <w:szCs w:val="14"/>
          <w:lang w:val="cs-CZ" w:eastAsia="cs-CZ"/>
        </w:rPr>
        <w:t>jaz</w:t>
      </w:r>
      <w:proofErr w:type="spellEnd"/>
      <w:r w:rsidRPr="000A3AF4">
        <w:rPr>
          <w:rStyle w:val="FontStyle49"/>
          <w:rFonts w:ascii="Cambria" w:hAnsi="Cambria"/>
          <w:sz w:val="20"/>
          <w:szCs w:val="14"/>
          <w:lang w:val="cs-CZ" w:eastAsia="cs-CZ"/>
        </w:rPr>
        <w:t xml:space="preserve">. komunikace (Nekvapil, 1991). </w:t>
      </w:r>
    </w:p>
    <w:p w:rsidR="00E7388F" w:rsidRPr="000A3AF4" w:rsidRDefault="00E7388F" w:rsidP="001B6AD0">
      <w:pPr>
        <w:pStyle w:val="Style28"/>
        <w:widowControl/>
        <w:spacing w:after="120"/>
        <w:jc w:val="both"/>
        <w:rPr>
          <w:rStyle w:val="FontStyle49"/>
          <w:rFonts w:ascii="Cambria" w:hAnsi="Cambria"/>
          <w:sz w:val="20"/>
          <w:szCs w:val="14"/>
          <w:lang w:val="cs-CZ" w:eastAsia="cs-CZ"/>
        </w:rPr>
      </w:pPr>
      <w:r w:rsidRPr="000A3AF4">
        <w:rPr>
          <w:rStyle w:val="FontStyle49"/>
          <w:rFonts w:ascii="Cambria" w:hAnsi="Cambria"/>
          <w:sz w:val="20"/>
          <w:szCs w:val="14"/>
          <w:lang w:val="cs-CZ" w:eastAsia="cs-CZ"/>
        </w:rPr>
        <w:t xml:space="preserve">V </w:t>
      </w:r>
      <w:r w:rsidRPr="000A3AF4">
        <w:rPr>
          <w:rStyle w:val="FontStyle49"/>
          <w:rFonts w:ascii="Cambria" w:hAnsi="Cambria"/>
          <w:bCs/>
          <w:sz w:val="20"/>
          <w:szCs w:val="14"/>
          <w:lang w:val="cs-CZ" w:eastAsia="cs-CZ"/>
        </w:rPr>
        <w:t>s.</w:t>
      </w:r>
      <w:r w:rsidRPr="000A3AF4">
        <w:rPr>
          <w:rStyle w:val="FontStyle49"/>
          <w:rFonts w:ascii="Cambria" w:hAnsi="Cambria"/>
          <w:sz w:val="20"/>
          <w:szCs w:val="14"/>
          <w:lang w:val="cs-CZ" w:eastAsia="cs-CZ"/>
        </w:rPr>
        <w:t xml:space="preserve"> se zformovaly dva podstatně odlišné směry; </w:t>
      </w:r>
      <w:r w:rsidRPr="000A3AF4">
        <w:rPr>
          <w:rStyle w:val="FontStyle49"/>
          <w:rFonts w:ascii="Cambria" w:hAnsi="Cambria"/>
          <w:bCs/>
          <w:sz w:val="20"/>
          <w:szCs w:val="14"/>
          <w:lang w:val="cs-CZ" w:eastAsia="cs-CZ"/>
        </w:rPr>
        <w:t>s.</w:t>
      </w:r>
      <w:r w:rsidRPr="000A3AF4">
        <w:rPr>
          <w:rStyle w:val="FontStyle49"/>
          <w:rFonts w:ascii="Cambria" w:hAnsi="Cambria"/>
          <w:sz w:val="20"/>
          <w:szCs w:val="14"/>
          <w:lang w:val="cs-CZ" w:eastAsia="cs-CZ"/>
        </w:rPr>
        <w:t xml:space="preserve"> kvantitativní a </w:t>
      </w:r>
      <w:r w:rsidRPr="000A3AF4">
        <w:rPr>
          <w:rStyle w:val="FontStyle49"/>
          <w:rFonts w:ascii="Cambria" w:hAnsi="Cambria"/>
          <w:bCs/>
          <w:sz w:val="20"/>
          <w:szCs w:val="14"/>
          <w:lang w:val="cs-CZ" w:eastAsia="cs-CZ"/>
        </w:rPr>
        <w:t>s.</w:t>
      </w:r>
      <w:r w:rsidRPr="000A3AF4">
        <w:rPr>
          <w:rStyle w:val="FontStyle49"/>
          <w:rFonts w:ascii="Cambria" w:hAnsi="Cambria"/>
          <w:b/>
          <w:bCs/>
          <w:sz w:val="20"/>
          <w:szCs w:val="14"/>
          <w:lang w:val="cs-CZ" w:eastAsia="cs-CZ"/>
        </w:rPr>
        <w:t xml:space="preserve"> </w:t>
      </w:r>
      <w:proofErr w:type="spellStart"/>
      <w:r w:rsidRPr="000A3AF4">
        <w:rPr>
          <w:rStyle w:val="FontStyle49"/>
          <w:rFonts w:ascii="Cambria" w:hAnsi="Cambria"/>
          <w:sz w:val="20"/>
          <w:szCs w:val="14"/>
          <w:lang w:val="cs-CZ" w:eastAsia="cs-CZ"/>
        </w:rPr>
        <w:t>interpretativní</w:t>
      </w:r>
      <w:proofErr w:type="spellEnd"/>
      <w:r w:rsidRPr="000A3AF4">
        <w:rPr>
          <w:rStyle w:val="FontStyle49"/>
          <w:rFonts w:ascii="Cambria" w:hAnsi="Cambria"/>
          <w:sz w:val="20"/>
          <w:szCs w:val="14"/>
          <w:lang w:val="cs-CZ" w:eastAsia="cs-CZ"/>
        </w:rPr>
        <w:t xml:space="preserve">, resp. interakční; sociolingvistika kvantitativní </w:t>
      </w:r>
      <w:r w:rsidRPr="000A3AF4">
        <w:rPr>
          <w:rStyle w:val="FontStyle49"/>
          <w:rFonts w:ascii="Cambria" w:hAnsi="Cambria" w:cs="Symbol"/>
          <w:sz w:val="20"/>
          <w:szCs w:val="14"/>
          <w:lang w:val="cs-CZ" w:eastAsia="cs-CZ"/>
        </w:rPr>
        <w:t>x</w:t>
      </w:r>
      <w:r w:rsidRPr="000A3AF4">
        <w:rPr>
          <w:rStyle w:val="FontStyle49"/>
          <w:rFonts w:ascii="Cambria" w:hAnsi="Cambria"/>
          <w:sz w:val="20"/>
          <w:szCs w:val="14"/>
          <w:lang w:val="cs-CZ" w:eastAsia="cs-CZ"/>
        </w:rPr>
        <w:t xml:space="preserve"> kvalitativní.</w:t>
      </w:r>
    </w:p>
    <w:p w:rsidR="00E7388F" w:rsidRPr="000A3AF4" w:rsidRDefault="00E7388F" w:rsidP="00E7388F">
      <w:pPr>
        <w:pStyle w:val="Zkladntext"/>
        <w:spacing w:after="80"/>
        <w:jc w:val="both"/>
        <w:rPr>
          <w:rFonts w:ascii="Cambria" w:hAnsi="Cambria"/>
          <w:sz w:val="20"/>
          <w:szCs w:val="20"/>
        </w:rPr>
      </w:pPr>
    </w:p>
    <w:p w:rsidR="00E7388F" w:rsidRPr="000A3AF4" w:rsidRDefault="00E7388F" w:rsidP="00E7388F">
      <w:pPr>
        <w:pStyle w:val="Zkladntext"/>
        <w:spacing w:after="80"/>
        <w:jc w:val="both"/>
        <w:rPr>
          <w:rFonts w:ascii="Cambria" w:hAnsi="Cambria"/>
          <w:smallCaps/>
          <w:kern w:val="20"/>
          <w:sz w:val="20"/>
          <w:szCs w:val="20"/>
        </w:rPr>
      </w:pPr>
      <w:r w:rsidRPr="000A3AF4">
        <w:rPr>
          <w:rFonts w:ascii="Cambria" w:hAnsi="Cambria"/>
          <w:smallCaps/>
          <w:kern w:val="20"/>
          <w:sz w:val="20"/>
          <w:szCs w:val="20"/>
        </w:rPr>
        <w:t>Sociolingvistika</w:t>
      </w:r>
    </w:p>
    <w:p w:rsidR="00E74963" w:rsidRPr="000A3AF4" w:rsidRDefault="00C83140" w:rsidP="00797A2F">
      <w:pPr>
        <w:pStyle w:val="Zkladntext"/>
        <w:numPr>
          <w:ilvl w:val="0"/>
          <w:numId w:val="27"/>
        </w:numPr>
        <w:spacing w:after="80"/>
        <w:jc w:val="both"/>
        <w:rPr>
          <w:rFonts w:ascii="Cambria" w:hAnsi="Cambria"/>
          <w:sz w:val="20"/>
          <w:szCs w:val="20"/>
        </w:rPr>
      </w:pPr>
      <w:r w:rsidRPr="000A3AF4">
        <w:rPr>
          <w:rFonts w:ascii="Cambria" w:hAnsi="Cambria"/>
          <w:sz w:val="20"/>
          <w:szCs w:val="20"/>
        </w:rPr>
        <w:t>řada lingvistických otázek je úzce spojena s organizací lidské společnosti, s jejím složením a vývojem</w:t>
      </w:r>
    </w:p>
    <w:p w:rsidR="00E74963" w:rsidRPr="000A3AF4" w:rsidRDefault="00C83140" w:rsidP="00797A2F">
      <w:pPr>
        <w:pStyle w:val="Zkladntext"/>
        <w:numPr>
          <w:ilvl w:val="0"/>
          <w:numId w:val="27"/>
        </w:numPr>
        <w:spacing w:after="80"/>
        <w:jc w:val="both"/>
        <w:rPr>
          <w:rFonts w:ascii="Cambria" w:hAnsi="Cambria"/>
          <w:sz w:val="20"/>
          <w:szCs w:val="20"/>
        </w:rPr>
      </w:pPr>
      <w:r w:rsidRPr="000A3AF4">
        <w:rPr>
          <w:rFonts w:ascii="Cambria" w:hAnsi="Cambria"/>
          <w:sz w:val="20"/>
          <w:szCs w:val="20"/>
        </w:rPr>
        <w:t>vznikla v druhé polovině 50. let, s použitím sociologických metod system</w:t>
      </w:r>
      <w:r w:rsidR="001B6AD0" w:rsidRPr="000A3AF4">
        <w:rPr>
          <w:rFonts w:ascii="Cambria" w:hAnsi="Cambria"/>
          <w:sz w:val="20"/>
          <w:szCs w:val="20"/>
        </w:rPr>
        <w:t>a</w:t>
      </w:r>
      <w:r w:rsidRPr="000A3AF4">
        <w:rPr>
          <w:rFonts w:ascii="Cambria" w:hAnsi="Cambria"/>
          <w:sz w:val="20"/>
          <w:szCs w:val="20"/>
        </w:rPr>
        <w:t>ticky zkoumá jazyky v závislosti na společenských faktorech</w:t>
      </w:r>
    </w:p>
    <w:p w:rsidR="00E74963" w:rsidRPr="000A3AF4" w:rsidRDefault="00C83140" w:rsidP="00797A2F">
      <w:pPr>
        <w:pStyle w:val="Zkladntext"/>
        <w:numPr>
          <w:ilvl w:val="0"/>
          <w:numId w:val="27"/>
        </w:numPr>
        <w:spacing w:after="80"/>
        <w:jc w:val="both"/>
        <w:rPr>
          <w:rFonts w:ascii="Cambria" w:hAnsi="Cambria"/>
          <w:sz w:val="20"/>
          <w:szCs w:val="20"/>
        </w:rPr>
      </w:pPr>
      <w:r w:rsidRPr="000A3AF4">
        <w:rPr>
          <w:rFonts w:ascii="Cambria" w:hAnsi="Cambria"/>
          <w:sz w:val="20"/>
          <w:szCs w:val="20"/>
        </w:rPr>
        <w:t xml:space="preserve">hlavní představitelé v 50. letech v USA – </w:t>
      </w:r>
      <w:r w:rsidRPr="000A3AF4">
        <w:rPr>
          <w:rFonts w:ascii="Cambria" w:hAnsi="Cambria"/>
          <w:b/>
          <w:sz w:val="20"/>
          <w:szCs w:val="20"/>
        </w:rPr>
        <w:t xml:space="preserve">Joshua A. </w:t>
      </w:r>
      <w:proofErr w:type="spellStart"/>
      <w:r w:rsidRPr="000A3AF4">
        <w:rPr>
          <w:rFonts w:ascii="Cambria" w:hAnsi="Cambria"/>
          <w:b/>
          <w:sz w:val="20"/>
          <w:szCs w:val="20"/>
        </w:rPr>
        <w:t>Fishman</w:t>
      </w:r>
      <w:proofErr w:type="spellEnd"/>
      <w:r w:rsidRPr="000A3AF4">
        <w:rPr>
          <w:rFonts w:ascii="Cambria" w:hAnsi="Cambria"/>
          <w:sz w:val="20"/>
          <w:szCs w:val="20"/>
        </w:rPr>
        <w:t xml:space="preserve"> a </w:t>
      </w:r>
      <w:r w:rsidRPr="000A3AF4">
        <w:rPr>
          <w:rFonts w:ascii="Cambria" w:hAnsi="Cambria"/>
          <w:b/>
          <w:sz w:val="20"/>
          <w:szCs w:val="20"/>
        </w:rPr>
        <w:t xml:space="preserve">William </w:t>
      </w:r>
      <w:proofErr w:type="spellStart"/>
      <w:r w:rsidRPr="000A3AF4">
        <w:rPr>
          <w:rFonts w:ascii="Cambria" w:hAnsi="Cambria"/>
          <w:b/>
          <w:sz w:val="20"/>
          <w:szCs w:val="20"/>
        </w:rPr>
        <w:t>Labov</w:t>
      </w:r>
      <w:proofErr w:type="spellEnd"/>
    </w:p>
    <w:p w:rsidR="00E74963" w:rsidRPr="000A3AF4" w:rsidRDefault="00C83140" w:rsidP="00797A2F">
      <w:pPr>
        <w:pStyle w:val="Zkladntext"/>
        <w:numPr>
          <w:ilvl w:val="0"/>
          <w:numId w:val="27"/>
        </w:numPr>
        <w:spacing w:after="80"/>
        <w:jc w:val="both"/>
        <w:rPr>
          <w:rFonts w:ascii="Cambria" w:hAnsi="Cambria"/>
          <w:sz w:val="20"/>
          <w:szCs w:val="20"/>
        </w:rPr>
      </w:pPr>
      <w:r w:rsidRPr="000A3AF4">
        <w:rPr>
          <w:rFonts w:ascii="Cambria" w:hAnsi="Cambria"/>
          <w:sz w:val="20"/>
          <w:szCs w:val="20"/>
        </w:rPr>
        <w:t>hlavní otázky:</w:t>
      </w:r>
    </w:p>
    <w:p w:rsidR="00E74963" w:rsidRPr="000A3AF4" w:rsidRDefault="00C83140" w:rsidP="00797A2F">
      <w:pPr>
        <w:pStyle w:val="Zkladntext"/>
        <w:numPr>
          <w:ilvl w:val="1"/>
          <w:numId w:val="27"/>
        </w:numPr>
        <w:tabs>
          <w:tab w:val="clear" w:pos="1080"/>
          <w:tab w:val="num" w:pos="1440"/>
        </w:tabs>
        <w:spacing w:after="80"/>
        <w:ind w:left="1440"/>
        <w:jc w:val="both"/>
        <w:rPr>
          <w:rFonts w:ascii="Cambria" w:hAnsi="Cambria"/>
          <w:b/>
          <w:sz w:val="20"/>
          <w:szCs w:val="20"/>
        </w:rPr>
      </w:pPr>
      <w:r w:rsidRPr="000A3AF4">
        <w:rPr>
          <w:rFonts w:ascii="Cambria" w:hAnsi="Cambria"/>
          <w:b/>
          <w:sz w:val="20"/>
          <w:szCs w:val="20"/>
        </w:rPr>
        <w:t>rozvrstvení národního jazyka vlivem sociálních faktorů</w:t>
      </w:r>
    </w:p>
    <w:p w:rsidR="00E74963" w:rsidRPr="000A3AF4" w:rsidRDefault="00C83140" w:rsidP="00797A2F">
      <w:pPr>
        <w:pStyle w:val="Zkladntext"/>
        <w:numPr>
          <w:ilvl w:val="2"/>
          <w:numId w:val="27"/>
        </w:numPr>
        <w:tabs>
          <w:tab w:val="clear" w:pos="1440"/>
          <w:tab w:val="num" w:pos="2160"/>
        </w:tabs>
        <w:spacing w:after="80"/>
        <w:ind w:left="2160"/>
        <w:jc w:val="both"/>
        <w:rPr>
          <w:rFonts w:ascii="Cambria" w:hAnsi="Cambria"/>
          <w:sz w:val="20"/>
          <w:szCs w:val="20"/>
        </w:rPr>
      </w:pPr>
      <w:proofErr w:type="spellStart"/>
      <w:r w:rsidRPr="000A3AF4">
        <w:rPr>
          <w:rFonts w:ascii="Cambria" w:hAnsi="Cambria"/>
          <w:sz w:val="20"/>
          <w:szCs w:val="20"/>
        </w:rPr>
        <w:t>sociolekty</w:t>
      </w:r>
      <w:proofErr w:type="spellEnd"/>
      <w:r w:rsidRPr="000A3AF4">
        <w:rPr>
          <w:rFonts w:ascii="Cambria" w:hAnsi="Cambria"/>
          <w:sz w:val="20"/>
          <w:szCs w:val="20"/>
        </w:rPr>
        <w:t xml:space="preserve"> – mluva určitých sociálních vrstev (slangy a žargony)</w:t>
      </w:r>
    </w:p>
    <w:p w:rsidR="00E74963" w:rsidRPr="000A3AF4" w:rsidRDefault="00C83140" w:rsidP="00797A2F">
      <w:pPr>
        <w:pStyle w:val="Zkladntext"/>
        <w:numPr>
          <w:ilvl w:val="2"/>
          <w:numId w:val="27"/>
        </w:numPr>
        <w:tabs>
          <w:tab w:val="clear" w:pos="1440"/>
          <w:tab w:val="num" w:pos="2160"/>
        </w:tabs>
        <w:spacing w:after="80"/>
        <w:ind w:left="2160"/>
        <w:jc w:val="both"/>
        <w:rPr>
          <w:rFonts w:ascii="Cambria" w:hAnsi="Cambria"/>
          <w:sz w:val="20"/>
          <w:szCs w:val="20"/>
        </w:rPr>
      </w:pPr>
      <w:r w:rsidRPr="000A3AF4">
        <w:rPr>
          <w:rFonts w:ascii="Cambria" w:hAnsi="Cambria"/>
          <w:sz w:val="20"/>
          <w:szCs w:val="20"/>
        </w:rPr>
        <w:t>funkčně kontextové styly – rozlišují se podle situace, v níž rozhovor probíhá (slavnostní, kultivovaný, úřední, hovorov</w:t>
      </w:r>
      <w:r w:rsidR="001B6AD0" w:rsidRPr="000A3AF4">
        <w:rPr>
          <w:rFonts w:ascii="Cambria" w:hAnsi="Cambria"/>
          <w:sz w:val="20"/>
          <w:szCs w:val="20"/>
        </w:rPr>
        <w:t>ou</w:t>
      </w:r>
      <w:r w:rsidRPr="000A3AF4">
        <w:rPr>
          <w:rFonts w:ascii="Cambria" w:hAnsi="Cambria"/>
          <w:sz w:val="20"/>
          <w:szCs w:val="20"/>
        </w:rPr>
        <w:t xml:space="preserve"> apod.)</w:t>
      </w:r>
    </w:p>
    <w:p w:rsidR="00E74963" w:rsidRPr="000A3AF4" w:rsidRDefault="00C83140" w:rsidP="00797A2F">
      <w:pPr>
        <w:pStyle w:val="Zkladntext"/>
        <w:numPr>
          <w:ilvl w:val="2"/>
          <w:numId w:val="27"/>
        </w:numPr>
        <w:tabs>
          <w:tab w:val="clear" w:pos="1440"/>
          <w:tab w:val="num" w:pos="2160"/>
        </w:tabs>
        <w:spacing w:after="80"/>
        <w:ind w:left="2160"/>
        <w:jc w:val="both"/>
        <w:rPr>
          <w:rFonts w:ascii="Cambria" w:hAnsi="Cambria"/>
          <w:sz w:val="20"/>
          <w:szCs w:val="20"/>
        </w:rPr>
      </w:pPr>
      <w:r w:rsidRPr="000A3AF4">
        <w:rPr>
          <w:rFonts w:ascii="Cambria" w:hAnsi="Cambria"/>
          <w:sz w:val="20"/>
          <w:szCs w:val="20"/>
        </w:rPr>
        <w:t xml:space="preserve">vliv věku, pohlaví, etnické příslušnosti, soc.-ekonom. </w:t>
      </w:r>
      <w:proofErr w:type="gramStart"/>
      <w:r w:rsidRPr="000A3AF4">
        <w:rPr>
          <w:rFonts w:ascii="Cambria" w:hAnsi="Cambria"/>
          <w:sz w:val="20"/>
          <w:szCs w:val="20"/>
        </w:rPr>
        <w:t>postavení</w:t>
      </w:r>
      <w:proofErr w:type="gramEnd"/>
      <w:r w:rsidRPr="000A3AF4">
        <w:rPr>
          <w:rFonts w:ascii="Cambria" w:hAnsi="Cambria"/>
          <w:sz w:val="20"/>
          <w:szCs w:val="20"/>
        </w:rPr>
        <w:t>, vzdělání</w:t>
      </w:r>
    </w:p>
    <w:p w:rsidR="00E74963" w:rsidRPr="000A3AF4" w:rsidRDefault="00C83140" w:rsidP="00797A2F">
      <w:pPr>
        <w:pStyle w:val="Zkladntext"/>
        <w:numPr>
          <w:ilvl w:val="1"/>
          <w:numId w:val="27"/>
        </w:numPr>
        <w:tabs>
          <w:tab w:val="clear" w:pos="1080"/>
          <w:tab w:val="num" w:pos="1440"/>
        </w:tabs>
        <w:spacing w:after="80"/>
        <w:ind w:left="1440"/>
        <w:jc w:val="both"/>
        <w:rPr>
          <w:rFonts w:ascii="Cambria" w:hAnsi="Cambria"/>
          <w:b/>
          <w:sz w:val="20"/>
          <w:szCs w:val="20"/>
        </w:rPr>
      </w:pPr>
      <w:r w:rsidRPr="000A3AF4">
        <w:rPr>
          <w:rFonts w:ascii="Cambria" w:hAnsi="Cambria"/>
          <w:b/>
          <w:sz w:val="20"/>
          <w:szCs w:val="20"/>
        </w:rPr>
        <w:t xml:space="preserve">bilingvismus, </w:t>
      </w:r>
      <w:proofErr w:type="spellStart"/>
      <w:r w:rsidRPr="000A3AF4">
        <w:rPr>
          <w:rFonts w:ascii="Cambria" w:hAnsi="Cambria"/>
          <w:b/>
          <w:sz w:val="20"/>
          <w:szCs w:val="20"/>
        </w:rPr>
        <w:t>diglosie</w:t>
      </w:r>
      <w:proofErr w:type="spellEnd"/>
      <w:r w:rsidRPr="000A3AF4">
        <w:rPr>
          <w:rFonts w:ascii="Cambria" w:hAnsi="Cambria"/>
          <w:b/>
          <w:sz w:val="20"/>
          <w:szCs w:val="20"/>
        </w:rPr>
        <w:t xml:space="preserve"> a smíšené jazyky</w:t>
      </w:r>
    </w:p>
    <w:p w:rsidR="00E74963" w:rsidRPr="000A3AF4" w:rsidRDefault="00C83140" w:rsidP="00797A2F">
      <w:pPr>
        <w:pStyle w:val="Zkladntext"/>
        <w:numPr>
          <w:ilvl w:val="2"/>
          <w:numId w:val="27"/>
        </w:numPr>
        <w:tabs>
          <w:tab w:val="clear" w:pos="1440"/>
          <w:tab w:val="num" w:pos="2160"/>
        </w:tabs>
        <w:spacing w:after="80"/>
        <w:ind w:left="2160"/>
        <w:jc w:val="both"/>
        <w:rPr>
          <w:rFonts w:ascii="Cambria" w:hAnsi="Cambria"/>
          <w:sz w:val="20"/>
          <w:szCs w:val="20"/>
        </w:rPr>
      </w:pPr>
      <w:r w:rsidRPr="000A3AF4">
        <w:rPr>
          <w:rFonts w:ascii="Cambria" w:hAnsi="Cambria"/>
          <w:sz w:val="20"/>
          <w:szCs w:val="20"/>
        </w:rPr>
        <w:t xml:space="preserve">rozlišení </w:t>
      </w:r>
      <w:proofErr w:type="spellStart"/>
      <w:r w:rsidRPr="000A3AF4">
        <w:rPr>
          <w:rFonts w:ascii="Cambria" w:hAnsi="Cambria"/>
          <w:sz w:val="20"/>
          <w:szCs w:val="20"/>
        </w:rPr>
        <w:t>monolingvních</w:t>
      </w:r>
      <w:proofErr w:type="spellEnd"/>
      <w:r w:rsidRPr="000A3AF4">
        <w:rPr>
          <w:rFonts w:ascii="Cambria" w:hAnsi="Cambria"/>
          <w:sz w:val="20"/>
          <w:szCs w:val="20"/>
        </w:rPr>
        <w:t xml:space="preserve"> a bilingvních a </w:t>
      </w:r>
      <w:proofErr w:type="spellStart"/>
      <w:r w:rsidRPr="000A3AF4">
        <w:rPr>
          <w:rFonts w:ascii="Cambria" w:hAnsi="Cambria"/>
          <w:sz w:val="20"/>
          <w:szCs w:val="20"/>
        </w:rPr>
        <w:t>multilingvních</w:t>
      </w:r>
      <w:proofErr w:type="spellEnd"/>
      <w:r w:rsidRPr="000A3AF4">
        <w:rPr>
          <w:rFonts w:ascii="Cambria" w:hAnsi="Cambria"/>
          <w:sz w:val="20"/>
          <w:szCs w:val="20"/>
        </w:rPr>
        <w:t xml:space="preserve"> zemí</w:t>
      </w:r>
    </w:p>
    <w:p w:rsidR="00E74963" w:rsidRPr="000A3AF4" w:rsidRDefault="00C83140" w:rsidP="00797A2F">
      <w:pPr>
        <w:pStyle w:val="Zkladntext"/>
        <w:numPr>
          <w:ilvl w:val="2"/>
          <w:numId w:val="27"/>
        </w:numPr>
        <w:tabs>
          <w:tab w:val="clear" w:pos="1440"/>
          <w:tab w:val="num" w:pos="2160"/>
        </w:tabs>
        <w:spacing w:after="80"/>
        <w:ind w:left="2160"/>
        <w:jc w:val="both"/>
        <w:rPr>
          <w:rFonts w:ascii="Cambria" w:hAnsi="Cambria"/>
          <w:sz w:val="20"/>
          <w:szCs w:val="20"/>
        </w:rPr>
      </w:pPr>
      <w:proofErr w:type="spellStart"/>
      <w:r w:rsidRPr="000A3AF4">
        <w:rPr>
          <w:rFonts w:ascii="Cambria" w:hAnsi="Cambria"/>
          <w:sz w:val="20"/>
          <w:szCs w:val="20"/>
        </w:rPr>
        <w:t>diglosie</w:t>
      </w:r>
      <w:proofErr w:type="spellEnd"/>
      <w:r w:rsidRPr="000A3AF4">
        <w:rPr>
          <w:rFonts w:ascii="Cambria" w:hAnsi="Cambria"/>
          <w:sz w:val="20"/>
          <w:szCs w:val="20"/>
        </w:rPr>
        <w:t xml:space="preserve"> – obyvatelstvo používá v běžném styku standardní podobu jazyka nebo dialektu, ale v</w:t>
      </w:r>
      <w:r w:rsidR="008F38ED" w:rsidRPr="000A3AF4">
        <w:rPr>
          <w:rFonts w:ascii="Cambria" w:hAnsi="Cambria"/>
          <w:sz w:val="20"/>
          <w:szCs w:val="20"/>
        </w:rPr>
        <w:t xml:space="preserve"> úředním styku je nuceno používat </w:t>
      </w:r>
      <w:r w:rsidRPr="000A3AF4">
        <w:rPr>
          <w:rFonts w:ascii="Cambria" w:hAnsi="Cambria"/>
          <w:sz w:val="20"/>
          <w:szCs w:val="20"/>
        </w:rPr>
        <w:t>jeho vysoce kodifikovanou podobu</w:t>
      </w:r>
    </w:p>
    <w:p w:rsidR="00E74963" w:rsidRPr="000A3AF4" w:rsidRDefault="00C83140" w:rsidP="00797A2F">
      <w:pPr>
        <w:pStyle w:val="Zkladntext"/>
        <w:numPr>
          <w:ilvl w:val="2"/>
          <w:numId w:val="27"/>
        </w:numPr>
        <w:tabs>
          <w:tab w:val="clear" w:pos="1440"/>
          <w:tab w:val="num" w:pos="2160"/>
        </w:tabs>
        <w:spacing w:after="80"/>
        <w:ind w:left="2160"/>
        <w:jc w:val="both"/>
        <w:rPr>
          <w:rFonts w:ascii="Cambria" w:hAnsi="Cambria"/>
          <w:sz w:val="20"/>
          <w:szCs w:val="20"/>
        </w:rPr>
      </w:pPr>
      <w:r w:rsidRPr="000A3AF4">
        <w:rPr>
          <w:rFonts w:ascii="Cambria" w:hAnsi="Cambria"/>
          <w:sz w:val="20"/>
          <w:szCs w:val="20"/>
        </w:rPr>
        <w:t>smíšené jazyky</w:t>
      </w:r>
    </w:p>
    <w:p w:rsidR="00E74963" w:rsidRPr="000A3AF4" w:rsidRDefault="00C83140" w:rsidP="00797A2F">
      <w:pPr>
        <w:pStyle w:val="Zkladntext"/>
        <w:numPr>
          <w:ilvl w:val="6"/>
          <w:numId w:val="27"/>
        </w:numPr>
        <w:spacing w:after="80"/>
        <w:jc w:val="both"/>
        <w:rPr>
          <w:rFonts w:ascii="Cambria" w:hAnsi="Cambria"/>
          <w:sz w:val="20"/>
          <w:szCs w:val="20"/>
        </w:rPr>
      </w:pPr>
      <w:proofErr w:type="spellStart"/>
      <w:r w:rsidRPr="000A3AF4">
        <w:rPr>
          <w:rFonts w:ascii="Cambria" w:hAnsi="Cambria"/>
          <w:sz w:val="20"/>
          <w:szCs w:val="20"/>
        </w:rPr>
        <w:t>sabir</w:t>
      </w:r>
      <w:proofErr w:type="spellEnd"/>
      <w:r w:rsidRPr="000A3AF4">
        <w:rPr>
          <w:rFonts w:ascii="Cambria" w:hAnsi="Cambria"/>
          <w:sz w:val="20"/>
          <w:szCs w:val="20"/>
        </w:rPr>
        <w:t xml:space="preserve"> – amorfní nestabilní útvar bez pevné gramatické struktury</w:t>
      </w:r>
    </w:p>
    <w:p w:rsidR="00E74963" w:rsidRPr="000A3AF4" w:rsidRDefault="00C83140" w:rsidP="00797A2F">
      <w:pPr>
        <w:pStyle w:val="Zkladntext"/>
        <w:numPr>
          <w:ilvl w:val="6"/>
          <w:numId w:val="27"/>
        </w:numPr>
        <w:spacing w:after="80"/>
        <w:jc w:val="both"/>
        <w:rPr>
          <w:rFonts w:ascii="Cambria" w:hAnsi="Cambria"/>
          <w:sz w:val="20"/>
          <w:szCs w:val="20"/>
        </w:rPr>
      </w:pPr>
      <w:proofErr w:type="spellStart"/>
      <w:r w:rsidRPr="000A3AF4">
        <w:rPr>
          <w:rFonts w:ascii="Cambria" w:hAnsi="Cambria"/>
          <w:sz w:val="20"/>
          <w:szCs w:val="20"/>
        </w:rPr>
        <w:t>pidžin</w:t>
      </w:r>
      <w:proofErr w:type="spellEnd"/>
      <w:r w:rsidRPr="000A3AF4">
        <w:rPr>
          <w:rFonts w:ascii="Cambria" w:hAnsi="Cambria"/>
          <w:sz w:val="20"/>
          <w:szCs w:val="20"/>
        </w:rPr>
        <w:t xml:space="preserve"> – jednoduchá gramatika, kombinace koloniálního jazyka s domorodým</w:t>
      </w:r>
    </w:p>
    <w:p w:rsidR="00E74963" w:rsidRPr="000A3AF4" w:rsidRDefault="00C83140" w:rsidP="00797A2F">
      <w:pPr>
        <w:pStyle w:val="Zkladntext"/>
        <w:numPr>
          <w:ilvl w:val="6"/>
          <w:numId w:val="27"/>
        </w:numPr>
        <w:spacing w:after="80"/>
        <w:jc w:val="both"/>
        <w:rPr>
          <w:rFonts w:ascii="Cambria" w:hAnsi="Cambria"/>
          <w:sz w:val="20"/>
          <w:szCs w:val="20"/>
        </w:rPr>
      </w:pPr>
      <w:r w:rsidRPr="000A3AF4">
        <w:rPr>
          <w:rFonts w:ascii="Cambria" w:hAnsi="Cambria"/>
          <w:sz w:val="20"/>
          <w:szCs w:val="20"/>
        </w:rPr>
        <w:t>kreolština – rozvinutá gramatika, vzniká z předchozího typu, plní funkce národního jazyka</w:t>
      </w:r>
    </w:p>
    <w:p w:rsidR="00E74963" w:rsidRPr="000A3AF4" w:rsidRDefault="00C83140" w:rsidP="00797A2F">
      <w:pPr>
        <w:pStyle w:val="Zkladntext"/>
        <w:numPr>
          <w:ilvl w:val="1"/>
          <w:numId w:val="27"/>
        </w:numPr>
        <w:tabs>
          <w:tab w:val="clear" w:pos="1080"/>
          <w:tab w:val="num" w:pos="1440"/>
        </w:tabs>
        <w:spacing w:after="80"/>
        <w:ind w:left="1440"/>
        <w:jc w:val="both"/>
        <w:rPr>
          <w:rFonts w:ascii="Cambria" w:hAnsi="Cambria"/>
          <w:b/>
          <w:sz w:val="20"/>
          <w:szCs w:val="20"/>
        </w:rPr>
      </w:pPr>
      <w:r w:rsidRPr="000A3AF4">
        <w:rPr>
          <w:rFonts w:ascii="Cambria" w:hAnsi="Cambria"/>
          <w:b/>
          <w:sz w:val="20"/>
          <w:szCs w:val="20"/>
        </w:rPr>
        <w:t>sociolin</w:t>
      </w:r>
      <w:r w:rsidR="001B6AD0" w:rsidRPr="000A3AF4">
        <w:rPr>
          <w:rFonts w:ascii="Cambria" w:hAnsi="Cambria"/>
          <w:b/>
          <w:sz w:val="20"/>
          <w:szCs w:val="20"/>
        </w:rPr>
        <w:t>g</w:t>
      </w:r>
      <w:r w:rsidRPr="000A3AF4">
        <w:rPr>
          <w:rFonts w:ascii="Cambria" w:hAnsi="Cambria"/>
          <w:b/>
          <w:sz w:val="20"/>
          <w:szCs w:val="20"/>
        </w:rPr>
        <w:t>vistický pohled na jazykové změny</w:t>
      </w:r>
    </w:p>
    <w:p w:rsidR="00E74963" w:rsidRPr="000A3AF4" w:rsidRDefault="00C83140" w:rsidP="00797A2F">
      <w:pPr>
        <w:pStyle w:val="Zkladntext"/>
        <w:numPr>
          <w:ilvl w:val="2"/>
          <w:numId w:val="27"/>
        </w:numPr>
        <w:tabs>
          <w:tab w:val="clear" w:pos="1440"/>
          <w:tab w:val="num" w:pos="2160"/>
        </w:tabs>
        <w:spacing w:after="80"/>
        <w:ind w:left="2160"/>
        <w:jc w:val="both"/>
        <w:rPr>
          <w:rFonts w:ascii="Cambria" w:hAnsi="Cambria"/>
          <w:sz w:val="20"/>
          <w:szCs w:val="20"/>
        </w:rPr>
      </w:pPr>
      <w:r w:rsidRPr="000A3AF4">
        <w:rPr>
          <w:rFonts w:ascii="Cambria" w:hAnsi="Cambria"/>
          <w:sz w:val="20"/>
          <w:szCs w:val="20"/>
        </w:rPr>
        <w:t>které skupiny jsou nositeli změn</w:t>
      </w:r>
    </w:p>
    <w:p w:rsidR="004B0A9E" w:rsidRPr="000A3AF4" w:rsidRDefault="004B0A9E">
      <w:pPr>
        <w:widowControl/>
        <w:suppressAutoHyphens w:val="0"/>
        <w:rPr>
          <w:rFonts w:ascii="Cambria" w:hAnsi="Cambria"/>
          <w:sz w:val="20"/>
          <w:szCs w:val="20"/>
        </w:rPr>
      </w:pPr>
      <w:r w:rsidRPr="000A3AF4">
        <w:rPr>
          <w:rFonts w:ascii="Cambria" w:hAnsi="Cambria"/>
          <w:sz w:val="20"/>
          <w:szCs w:val="20"/>
        </w:rPr>
        <w:br w:type="page"/>
      </w:r>
    </w:p>
    <w:p w:rsidR="00E74963" w:rsidRPr="000A3AF4" w:rsidRDefault="00C83140" w:rsidP="00463150">
      <w:pPr>
        <w:pStyle w:val="Nadpis1"/>
        <w:pBdr>
          <w:bottom w:val="single" w:sz="4" w:space="1" w:color="auto"/>
        </w:pBdr>
        <w:ind w:left="0" w:firstLine="0"/>
        <w:jc w:val="center"/>
        <w:rPr>
          <w:rFonts w:ascii="Cambria" w:hAnsi="Cambria"/>
          <w:smallCaps/>
          <w:kern w:val="36"/>
        </w:rPr>
      </w:pPr>
      <w:r w:rsidRPr="000A3AF4">
        <w:rPr>
          <w:rFonts w:ascii="Cambria" w:hAnsi="Cambria"/>
          <w:smallCaps/>
          <w:kern w:val="36"/>
        </w:rPr>
        <w:lastRenderedPageBreak/>
        <w:t>8. Generativní gramatika – univerzální gramatika; modularit</w:t>
      </w:r>
      <w:r w:rsidR="00463150" w:rsidRPr="000A3AF4">
        <w:rPr>
          <w:rFonts w:ascii="Cambria" w:hAnsi="Cambria"/>
          <w:smallCaps/>
          <w:kern w:val="36"/>
        </w:rPr>
        <w:t>a; teorie principů a parametrů</w:t>
      </w:r>
    </w:p>
    <w:p w:rsidR="00E74963" w:rsidRPr="000A3AF4" w:rsidRDefault="00C83140" w:rsidP="00797A2F">
      <w:pPr>
        <w:pStyle w:val="Zkladntext"/>
        <w:numPr>
          <w:ilvl w:val="0"/>
          <w:numId w:val="28"/>
        </w:numPr>
        <w:spacing w:after="80"/>
        <w:jc w:val="both"/>
        <w:rPr>
          <w:rFonts w:ascii="Cambria" w:hAnsi="Cambria"/>
          <w:sz w:val="20"/>
          <w:szCs w:val="20"/>
        </w:rPr>
      </w:pPr>
      <w:r w:rsidRPr="000A3AF4">
        <w:rPr>
          <w:rFonts w:ascii="Cambria" w:hAnsi="Cambria"/>
          <w:sz w:val="20"/>
          <w:szCs w:val="20"/>
        </w:rPr>
        <w:t>vytlačila deskriptivismu, stala se převládající jazykovědnou školou v USA</w:t>
      </w:r>
    </w:p>
    <w:p w:rsidR="00E74963" w:rsidRPr="000A3AF4" w:rsidRDefault="00C83140" w:rsidP="00797A2F">
      <w:pPr>
        <w:pStyle w:val="Zkladntext"/>
        <w:numPr>
          <w:ilvl w:val="0"/>
          <w:numId w:val="28"/>
        </w:numPr>
        <w:spacing w:after="80"/>
        <w:jc w:val="both"/>
        <w:rPr>
          <w:rFonts w:ascii="Cambria" w:hAnsi="Cambria"/>
          <w:sz w:val="20"/>
          <w:szCs w:val="20"/>
        </w:rPr>
      </w:pPr>
      <w:r w:rsidRPr="000A3AF4">
        <w:rPr>
          <w:rFonts w:ascii="Cambria" w:hAnsi="Cambria"/>
          <w:sz w:val="20"/>
          <w:szCs w:val="20"/>
        </w:rPr>
        <w:t xml:space="preserve">představitelem je </w:t>
      </w:r>
      <w:proofErr w:type="spellStart"/>
      <w:r w:rsidRPr="000A3AF4">
        <w:rPr>
          <w:rFonts w:ascii="Cambria" w:hAnsi="Cambria"/>
          <w:b/>
          <w:bCs/>
          <w:sz w:val="20"/>
          <w:szCs w:val="20"/>
        </w:rPr>
        <w:t>Noam</w:t>
      </w:r>
      <w:proofErr w:type="spellEnd"/>
      <w:r w:rsidRPr="000A3AF4">
        <w:rPr>
          <w:rFonts w:ascii="Cambria" w:hAnsi="Cambria"/>
          <w:b/>
          <w:bCs/>
          <w:sz w:val="20"/>
          <w:szCs w:val="20"/>
        </w:rPr>
        <w:t xml:space="preserve"> </w:t>
      </w:r>
      <w:proofErr w:type="spellStart"/>
      <w:r w:rsidRPr="000A3AF4">
        <w:rPr>
          <w:rFonts w:ascii="Cambria" w:hAnsi="Cambria"/>
          <w:b/>
          <w:bCs/>
          <w:sz w:val="20"/>
          <w:szCs w:val="20"/>
        </w:rPr>
        <w:t>Chomsky</w:t>
      </w:r>
      <w:proofErr w:type="spellEnd"/>
    </w:p>
    <w:p w:rsidR="00E74963" w:rsidRPr="000A3AF4" w:rsidRDefault="00C83140" w:rsidP="00797A2F">
      <w:pPr>
        <w:pStyle w:val="Zkladntext"/>
        <w:numPr>
          <w:ilvl w:val="0"/>
          <w:numId w:val="28"/>
        </w:numPr>
        <w:spacing w:after="80"/>
        <w:jc w:val="both"/>
        <w:rPr>
          <w:rFonts w:ascii="Cambria" w:hAnsi="Cambria"/>
          <w:sz w:val="20"/>
          <w:szCs w:val="20"/>
        </w:rPr>
      </w:pPr>
      <w:r w:rsidRPr="000A3AF4">
        <w:rPr>
          <w:rFonts w:ascii="Cambria" w:hAnsi="Cambria"/>
          <w:sz w:val="20"/>
          <w:szCs w:val="20"/>
        </w:rPr>
        <w:t xml:space="preserve">jde o takový druh gramatiky, která se na jazyk dívá jako na tvůrčí proces, v němž se jednotlivé věty generují, vytvářejí podle předem daných pravidel, souhrn těchto pravidel je </w:t>
      </w:r>
      <w:r w:rsidR="006F6B4A" w:rsidRPr="000A3AF4">
        <w:rPr>
          <w:rFonts w:ascii="Cambria" w:hAnsi="Cambria"/>
          <w:sz w:val="20"/>
          <w:szCs w:val="20"/>
        </w:rPr>
        <w:t>gramatikou</w:t>
      </w:r>
      <w:r w:rsidRPr="000A3AF4">
        <w:rPr>
          <w:rFonts w:ascii="Cambria" w:hAnsi="Cambria"/>
          <w:sz w:val="20"/>
          <w:szCs w:val="20"/>
        </w:rPr>
        <w:t xml:space="preserve"> jazyka</w:t>
      </w:r>
    </w:p>
    <w:p w:rsidR="00E74963" w:rsidRPr="000A3AF4" w:rsidRDefault="00C83140" w:rsidP="00797A2F">
      <w:pPr>
        <w:pStyle w:val="Zkladntext"/>
        <w:numPr>
          <w:ilvl w:val="0"/>
          <w:numId w:val="28"/>
        </w:numPr>
        <w:spacing w:after="80"/>
        <w:jc w:val="both"/>
        <w:rPr>
          <w:rFonts w:ascii="Cambria" w:hAnsi="Cambria"/>
          <w:sz w:val="20"/>
          <w:szCs w:val="20"/>
        </w:rPr>
      </w:pPr>
      <w:r w:rsidRPr="000A3AF4">
        <w:rPr>
          <w:rFonts w:ascii="Cambria" w:hAnsi="Cambria"/>
          <w:sz w:val="20"/>
          <w:szCs w:val="20"/>
        </w:rPr>
        <w:t>pravidel i jazykových jednotek je omezený počet, generovat lze však neomezené množství vět podle potřeb mluvčího</w:t>
      </w:r>
    </w:p>
    <w:p w:rsidR="00E74963" w:rsidRPr="000A3AF4" w:rsidRDefault="00C83140" w:rsidP="00797A2F">
      <w:pPr>
        <w:pStyle w:val="Zkladntext"/>
        <w:numPr>
          <w:ilvl w:val="0"/>
          <w:numId w:val="28"/>
        </w:numPr>
        <w:spacing w:after="80"/>
        <w:jc w:val="both"/>
        <w:rPr>
          <w:rFonts w:ascii="Cambria" w:hAnsi="Cambria"/>
          <w:b/>
          <w:bCs/>
          <w:i/>
          <w:iCs/>
          <w:sz w:val="20"/>
          <w:szCs w:val="20"/>
        </w:rPr>
      </w:pPr>
      <w:r w:rsidRPr="000A3AF4">
        <w:rPr>
          <w:rFonts w:ascii="Cambria" w:hAnsi="Cambria"/>
          <w:sz w:val="20"/>
          <w:szCs w:val="20"/>
        </w:rPr>
        <w:t>zavádí pojem jádrových vět, základních jednoduchých vět, z nichž jsou všechny ostatní věty a souvětí odvozeny pomocí transformačních pravidel</w:t>
      </w:r>
    </w:p>
    <w:p w:rsidR="00E74963" w:rsidRPr="000A3AF4" w:rsidRDefault="00C83140" w:rsidP="00797A2F">
      <w:pPr>
        <w:pStyle w:val="Zkladntext"/>
        <w:numPr>
          <w:ilvl w:val="0"/>
          <w:numId w:val="28"/>
        </w:numPr>
        <w:spacing w:after="80"/>
        <w:jc w:val="both"/>
        <w:rPr>
          <w:rFonts w:ascii="Cambria" w:hAnsi="Cambria"/>
          <w:sz w:val="20"/>
          <w:szCs w:val="20"/>
        </w:rPr>
      </w:pPr>
      <w:r w:rsidRPr="000A3AF4">
        <w:rPr>
          <w:rFonts w:ascii="Cambria" w:hAnsi="Cambria"/>
          <w:b/>
          <w:bCs/>
          <w:iCs/>
          <w:sz w:val="20"/>
          <w:szCs w:val="20"/>
        </w:rPr>
        <w:t>první období –</w:t>
      </w:r>
      <w:r w:rsidR="006F6B4A" w:rsidRPr="000A3AF4">
        <w:rPr>
          <w:rFonts w:ascii="Cambria" w:hAnsi="Cambria"/>
          <w:b/>
          <w:bCs/>
          <w:iCs/>
          <w:sz w:val="20"/>
          <w:szCs w:val="20"/>
        </w:rPr>
        <w:t xml:space="preserve"> s</w:t>
      </w:r>
      <w:r w:rsidRPr="000A3AF4">
        <w:rPr>
          <w:rFonts w:ascii="Cambria" w:hAnsi="Cambria"/>
          <w:b/>
          <w:bCs/>
          <w:iCs/>
          <w:sz w:val="20"/>
          <w:szCs w:val="20"/>
        </w:rPr>
        <w:t>yntaktické struktury</w:t>
      </w:r>
    </w:p>
    <w:p w:rsidR="00E74963" w:rsidRPr="000A3AF4" w:rsidRDefault="00C83140" w:rsidP="00797A2F">
      <w:pPr>
        <w:pStyle w:val="Zkladntext"/>
        <w:numPr>
          <w:ilvl w:val="1"/>
          <w:numId w:val="28"/>
        </w:numPr>
        <w:spacing w:after="80"/>
        <w:jc w:val="both"/>
        <w:rPr>
          <w:rFonts w:ascii="Cambria" w:hAnsi="Cambria"/>
          <w:sz w:val="20"/>
          <w:szCs w:val="20"/>
        </w:rPr>
      </w:pPr>
      <w:r w:rsidRPr="000A3AF4">
        <w:rPr>
          <w:rFonts w:ascii="Cambria" w:hAnsi="Cambria"/>
          <w:sz w:val="20"/>
          <w:szCs w:val="20"/>
        </w:rPr>
        <w:t xml:space="preserve">rozebírá mluvnici konečných stavů na základě </w:t>
      </w:r>
      <w:proofErr w:type="spellStart"/>
      <w:r w:rsidRPr="000A3AF4">
        <w:rPr>
          <w:rFonts w:ascii="Cambria" w:hAnsi="Cambria"/>
          <w:b/>
          <w:sz w:val="20"/>
          <w:szCs w:val="20"/>
        </w:rPr>
        <w:t>Shannonova</w:t>
      </w:r>
      <w:proofErr w:type="spellEnd"/>
      <w:r w:rsidRPr="000A3AF4">
        <w:rPr>
          <w:rFonts w:ascii="Cambria" w:hAnsi="Cambria"/>
          <w:sz w:val="20"/>
          <w:szCs w:val="20"/>
        </w:rPr>
        <w:t xml:space="preserve"> a </w:t>
      </w:r>
      <w:proofErr w:type="spellStart"/>
      <w:r w:rsidRPr="000A3AF4">
        <w:rPr>
          <w:rFonts w:ascii="Cambria" w:hAnsi="Cambria"/>
          <w:b/>
          <w:sz w:val="20"/>
          <w:szCs w:val="20"/>
        </w:rPr>
        <w:t>Weaverova</w:t>
      </w:r>
      <w:proofErr w:type="spellEnd"/>
      <w:r w:rsidRPr="000A3AF4">
        <w:rPr>
          <w:rFonts w:ascii="Cambria" w:hAnsi="Cambria"/>
          <w:sz w:val="20"/>
          <w:szCs w:val="20"/>
        </w:rPr>
        <w:t xml:space="preserve"> díla Matematická teorie komunikace </w:t>
      </w:r>
    </w:p>
    <w:p w:rsidR="00E74963" w:rsidRPr="000A3AF4" w:rsidRDefault="00C83140" w:rsidP="00797A2F">
      <w:pPr>
        <w:pStyle w:val="Zkladntext"/>
        <w:numPr>
          <w:ilvl w:val="1"/>
          <w:numId w:val="28"/>
        </w:numPr>
        <w:spacing w:after="80"/>
        <w:jc w:val="both"/>
        <w:rPr>
          <w:rFonts w:ascii="Cambria" w:hAnsi="Cambria"/>
          <w:sz w:val="20"/>
          <w:szCs w:val="20"/>
        </w:rPr>
      </w:pPr>
      <w:r w:rsidRPr="000A3AF4">
        <w:rPr>
          <w:rFonts w:ascii="Cambria" w:hAnsi="Cambria"/>
          <w:sz w:val="20"/>
          <w:szCs w:val="20"/>
        </w:rPr>
        <w:t xml:space="preserve">rozebírá gramatiku frázové struktury – ukazuje, jak je možno odvodit z věty </w:t>
      </w:r>
      <w:r w:rsidRPr="000A3AF4">
        <w:rPr>
          <w:rFonts w:ascii="Cambria" w:hAnsi="Cambria"/>
          <w:b/>
          <w:sz w:val="20"/>
          <w:szCs w:val="20"/>
        </w:rPr>
        <w:t>S řetězec NP + VP</w:t>
      </w:r>
      <w:r w:rsidR="00960841" w:rsidRPr="000A3AF4">
        <w:rPr>
          <w:rFonts w:ascii="Cambria" w:hAnsi="Cambria"/>
          <w:sz w:val="20"/>
          <w:szCs w:val="20"/>
        </w:rPr>
        <w:t xml:space="preserve"> až k </w:t>
      </w:r>
      <w:r w:rsidRPr="000A3AF4">
        <w:rPr>
          <w:rFonts w:ascii="Cambria" w:hAnsi="Cambria"/>
          <w:sz w:val="20"/>
          <w:szCs w:val="20"/>
        </w:rPr>
        <w:t>derivaci koncového řetězce – reálné věty</w:t>
      </w:r>
    </w:p>
    <w:p w:rsidR="00E74963" w:rsidRPr="000A3AF4" w:rsidRDefault="00C83140" w:rsidP="00797A2F">
      <w:pPr>
        <w:pStyle w:val="Zkladntext"/>
        <w:numPr>
          <w:ilvl w:val="2"/>
          <w:numId w:val="28"/>
        </w:numPr>
        <w:spacing w:after="80"/>
        <w:jc w:val="both"/>
        <w:rPr>
          <w:rFonts w:ascii="Cambria" w:hAnsi="Cambria"/>
          <w:sz w:val="20"/>
          <w:szCs w:val="20"/>
        </w:rPr>
      </w:pPr>
      <w:r w:rsidRPr="000A3AF4">
        <w:rPr>
          <w:rFonts w:ascii="Cambria" w:hAnsi="Cambria"/>
          <w:sz w:val="20"/>
          <w:szCs w:val="20"/>
        </w:rPr>
        <w:t>je podle něj výhodnější než gramatika konečných vztahů, má rekurzivní charakter – kterýkoliv prvek stromu, že může objevit v jeho nižší části</w:t>
      </w:r>
    </w:p>
    <w:p w:rsidR="00E74963" w:rsidRPr="000A3AF4" w:rsidRDefault="00C83140" w:rsidP="00797A2F">
      <w:pPr>
        <w:pStyle w:val="Zkladntext"/>
        <w:numPr>
          <w:ilvl w:val="2"/>
          <w:numId w:val="28"/>
        </w:numPr>
        <w:spacing w:after="80"/>
        <w:jc w:val="both"/>
        <w:rPr>
          <w:rFonts w:ascii="Cambria" w:hAnsi="Cambria"/>
          <w:sz w:val="20"/>
          <w:szCs w:val="20"/>
        </w:rPr>
      </w:pPr>
      <w:r w:rsidRPr="000A3AF4">
        <w:rPr>
          <w:rFonts w:ascii="Cambria" w:hAnsi="Cambria"/>
          <w:sz w:val="20"/>
          <w:szCs w:val="20"/>
        </w:rPr>
        <w:t>je možné generovat neomezený počet vět a zachytit i vložené celky (to u gramatiky konečných stavů nelze)</w:t>
      </w:r>
    </w:p>
    <w:p w:rsidR="00E7388F" w:rsidRPr="000A3AF4" w:rsidRDefault="00E7388F" w:rsidP="00797A2F">
      <w:pPr>
        <w:pStyle w:val="Zkladntext"/>
        <w:numPr>
          <w:ilvl w:val="2"/>
          <w:numId w:val="28"/>
        </w:numPr>
        <w:spacing w:after="80"/>
        <w:jc w:val="both"/>
        <w:rPr>
          <w:rFonts w:ascii="Cambria" w:hAnsi="Cambria"/>
          <w:sz w:val="20"/>
          <w:szCs w:val="20"/>
        </w:rPr>
      </w:pPr>
      <w:r w:rsidRPr="000A3AF4">
        <w:rPr>
          <w:rFonts w:ascii="Cambria" w:hAnsi="Cambria"/>
          <w:sz w:val="20"/>
          <w:szCs w:val="20"/>
        </w:rPr>
        <w:t>vypracoval soubor přepisovacích pravidel pro analýzu frázové struktury věty</w:t>
      </w:r>
    </w:p>
    <w:p w:rsidR="001B6AD0" w:rsidRPr="000A3AF4" w:rsidRDefault="001B6AD0" w:rsidP="00797A2F">
      <w:pPr>
        <w:pStyle w:val="Zkladntext"/>
        <w:numPr>
          <w:ilvl w:val="2"/>
          <w:numId w:val="28"/>
        </w:numPr>
        <w:spacing w:after="80"/>
        <w:jc w:val="both"/>
        <w:rPr>
          <w:rStyle w:val="FontStyle18"/>
          <w:rFonts w:ascii="Cambria" w:hAnsi="Cambria"/>
          <w:sz w:val="20"/>
          <w:szCs w:val="20"/>
        </w:rPr>
      </w:pPr>
      <w:r w:rsidRPr="000A3AF4">
        <w:rPr>
          <w:rStyle w:val="FontStyle18"/>
          <w:rFonts w:ascii="Cambria" w:hAnsi="Cambria"/>
          <w:sz w:val="20"/>
          <w:szCs w:val="20"/>
        </w:rPr>
        <w:t xml:space="preserve">v 50. </w:t>
      </w:r>
      <w:r w:rsidRPr="000A3AF4">
        <w:rPr>
          <w:rStyle w:val="FontStyle25"/>
          <w:rFonts w:ascii="Cambria" w:hAnsi="Cambria"/>
          <w:sz w:val="20"/>
          <w:szCs w:val="20"/>
        </w:rPr>
        <w:t xml:space="preserve">letech </w:t>
      </w:r>
      <w:r w:rsidRPr="000A3AF4">
        <w:rPr>
          <w:rStyle w:val="FontStyle18"/>
          <w:rFonts w:ascii="Cambria" w:hAnsi="Cambria"/>
          <w:sz w:val="20"/>
          <w:szCs w:val="20"/>
        </w:rPr>
        <w:t xml:space="preserve">20. </w:t>
      </w:r>
      <w:r w:rsidRPr="000A3AF4">
        <w:rPr>
          <w:rStyle w:val="FontStyle25"/>
          <w:rFonts w:ascii="Cambria" w:hAnsi="Cambria"/>
          <w:sz w:val="20"/>
          <w:szCs w:val="20"/>
        </w:rPr>
        <w:t xml:space="preserve">stol. zavedl </w:t>
      </w:r>
      <w:proofErr w:type="spellStart"/>
      <w:r w:rsidRPr="000A3AF4">
        <w:rPr>
          <w:rStyle w:val="FontStyle25"/>
          <w:rFonts w:ascii="Cambria" w:hAnsi="Cambria"/>
          <w:sz w:val="20"/>
          <w:szCs w:val="20"/>
        </w:rPr>
        <w:t>Chomsky</w:t>
      </w:r>
      <w:proofErr w:type="spellEnd"/>
      <w:r w:rsidRPr="000A3AF4">
        <w:rPr>
          <w:rStyle w:val="FontStyle25"/>
          <w:rFonts w:ascii="Cambria" w:hAnsi="Cambria"/>
          <w:sz w:val="20"/>
          <w:szCs w:val="20"/>
        </w:rPr>
        <w:t xml:space="preserve"> v rámci </w:t>
      </w:r>
      <w:r w:rsidRPr="000A3AF4">
        <w:rPr>
          <w:rStyle w:val="FontStyle18"/>
          <w:rFonts w:ascii="Cambria" w:hAnsi="Cambria"/>
          <w:sz w:val="20"/>
          <w:szCs w:val="20"/>
        </w:rPr>
        <w:t xml:space="preserve">TGG </w:t>
      </w:r>
      <w:r w:rsidRPr="000A3AF4">
        <w:rPr>
          <w:rStyle w:val="FontStyle25"/>
          <w:rFonts w:ascii="Cambria" w:hAnsi="Cambria"/>
          <w:sz w:val="20"/>
          <w:szCs w:val="20"/>
        </w:rPr>
        <w:t xml:space="preserve">definici </w:t>
      </w:r>
      <w:r w:rsidRPr="000A3AF4">
        <w:rPr>
          <w:rStyle w:val="FontStyle25"/>
          <w:rFonts w:ascii="Cambria" w:hAnsi="Cambria"/>
          <w:b/>
          <w:sz w:val="20"/>
          <w:szCs w:val="20"/>
        </w:rPr>
        <w:t>formální generativní grama</w:t>
      </w:r>
      <w:r w:rsidRPr="000A3AF4">
        <w:rPr>
          <w:rStyle w:val="FontStyle18"/>
          <w:rFonts w:ascii="Cambria" w:hAnsi="Cambria"/>
          <w:b/>
          <w:sz w:val="20"/>
          <w:szCs w:val="20"/>
        </w:rPr>
        <w:t>tiky</w:t>
      </w:r>
      <w:r w:rsidRPr="000A3AF4">
        <w:rPr>
          <w:rStyle w:val="FontStyle18"/>
          <w:rFonts w:ascii="Cambria" w:hAnsi="Cambria"/>
          <w:sz w:val="20"/>
          <w:szCs w:val="20"/>
        </w:rPr>
        <w:t xml:space="preserve"> jakožto konečného aparátu vymezujícího potenciálně nekonečný jazyk (kde přirozený </w:t>
      </w:r>
      <w:proofErr w:type="spellStart"/>
      <w:r w:rsidRPr="000A3AF4">
        <w:rPr>
          <w:rStyle w:val="FontStyle18"/>
          <w:rFonts w:ascii="Cambria" w:hAnsi="Cambria"/>
          <w:sz w:val="20"/>
          <w:szCs w:val="20"/>
        </w:rPr>
        <w:t>jaz</w:t>
      </w:r>
      <w:proofErr w:type="spellEnd"/>
      <w:r w:rsidRPr="000A3AF4">
        <w:rPr>
          <w:rStyle w:val="FontStyle18"/>
          <w:rFonts w:ascii="Cambria" w:hAnsi="Cambria"/>
          <w:sz w:val="20"/>
          <w:szCs w:val="20"/>
        </w:rPr>
        <w:t xml:space="preserve">. je chápán jako určitá nekonečná množina řetězců potenciálně utvořených ze slov (přesněji; slovních tvarů) tohoto jazyka). </w:t>
      </w:r>
      <w:proofErr w:type="gramStart"/>
      <w:r w:rsidRPr="000A3AF4">
        <w:rPr>
          <w:rStyle w:val="FontStyle18"/>
          <w:rFonts w:ascii="Cambria" w:hAnsi="Cambria"/>
          <w:sz w:val="20"/>
          <w:szCs w:val="20"/>
        </w:rPr>
        <w:t xml:space="preserve">Generativní </w:t>
      </w:r>
      <w:proofErr w:type="spellStart"/>
      <w:r w:rsidRPr="000A3AF4">
        <w:rPr>
          <w:rStyle w:val="FontStyle20"/>
          <w:rFonts w:ascii="Cambria" w:hAnsi="Cambria"/>
          <w:sz w:val="20"/>
          <w:szCs w:val="20"/>
        </w:rPr>
        <w:t>f.g</w:t>
      </w:r>
      <w:proofErr w:type="spellEnd"/>
      <w:r w:rsidRPr="000A3AF4">
        <w:rPr>
          <w:rStyle w:val="FontStyle20"/>
          <w:rFonts w:ascii="Cambria" w:hAnsi="Cambria"/>
          <w:sz w:val="20"/>
          <w:szCs w:val="20"/>
        </w:rPr>
        <w:t xml:space="preserve">. </w:t>
      </w:r>
      <w:r w:rsidRPr="000A3AF4">
        <w:rPr>
          <w:rStyle w:val="FontStyle18"/>
          <w:rFonts w:ascii="Cambria" w:hAnsi="Cambria"/>
          <w:sz w:val="20"/>
          <w:szCs w:val="20"/>
        </w:rPr>
        <w:t>je</w:t>
      </w:r>
      <w:proofErr w:type="gramEnd"/>
      <w:r w:rsidRPr="000A3AF4">
        <w:rPr>
          <w:rStyle w:val="FontStyle18"/>
          <w:rFonts w:ascii="Cambria" w:hAnsi="Cambria"/>
          <w:sz w:val="20"/>
          <w:szCs w:val="20"/>
        </w:rPr>
        <w:t xml:space="preserve"> definována jako uspořádaná čtveřice G = </w:t>
      </w:r>
      <w:r w:rsidRPr="000A3AF4">
        <w:rPr>
          <w:rStyle w:val="FontStyle28"/>
          <w:rFonts w:ascii="Cambria" w:hAnsi="Cambria"/>
          <w:sz w:val="20"/>
          <w:szCs w:val="20"/>
        </w:rPr>
        <w:t>(V</w:t>
      </w:r>
      <w:r w:rsidRPr="000A3AF4">
        <w:rPr>
          <w:rStyle w:val="FontStyle28"/>
          <w:rFonts w:ascii="Cambria" w:hAnsi="Cambria"/>
          <w:sz w:val="20"/>
          <w:szCs w:val="20"/>
          <w:vertAlign w:val="subscript"/>
        </w:rPr>
        <w:t>N</w:t>
      </w:r>
      <w:r w:rsidRPr="000A3AF4">
        <w:rPr>
          <w:rStyle w:val="FontStyle31"/>
          <w:rFonts w:ascii="Cambria" w:hAnsi="Cambria"/>
          <w:sz w:val="20"/>
          <w:szCs w:val="20"/>
        </w:rPr>
        <w:t xml:space="preserve">, </w:t>
      </w:r>
      <w:r w:rsidRPr="000A3AF4">
        <w:rPr>
          <w:rStyle w:val="FontStyle28"/>
          <w:rFonts w:ascii="Cambria" w:hAnsi="Cambria"/>
          <w:sz w:val="20"/>
          <w:szCs w:val="20"/>
        </w:rPr>
        <w:t>V</w:t>
      </w:r>
      <w:r w:rsidRPr="000A3AF4">
        <w:rPr>
          <w:rStyle w:val="FontStyle28"/>
          <w:rFonts w:ascii="Cambria" w:hAnsi="Cambria"/>
          <w:sz w:val="20"/>
          <w:szCs w:val="20"/>
          <w:vertAlign w:val="subscript"/>
        </w:rPr>
        <w:t>T</w:t>
      </w:r>
      <w:r w:rsidRPr="000A3AF4">
        <w:rPr>
          <w:rStyle w:val="FontStyle31"/>
          <w:rFonts w:ascii="Cambria" w:hAnsi="Cambria"/>
          <w:sz w:val="20"/>
          <w:szCs w:val="20"/>
        </w:rPr>
        <w:t xml:space="preserve">, </w:t>
      </w:r>
      <w:r w:rsidRPr="000A3AF4">
        <w:rPr>
          <w:rStyle w:val="FontStyle18"/>
          <w:rFonts w:ascii="Cambria" w:hAnsi="Cambria"/>
          <w:sz w:val="20"/>
          <w:szCs w:val="20"/>
        </w:rPr>
        <w:t xml:space="preserve">S, R), kde </w:t>
      </w:r>
    </w:p>
    <w:p w:rsidR="001B6AD0" w:rsidRPr="000A3AF4" w:rsidRDefault="001B6AD0" w:rsidP="00797A2F">
      <w:pPr>
        <w:pStyle w:val="Zkladntext"/>
        <w:numPr>
          <w:ilvl w:val="3"/>
          <w:numId w:val="28"/>
        </w:numPr>
        <w:spacing w:after="80"/>
        <w:jc w:val="both"/>
        <w:rPr>
          <w:rStyle w:val="FontStyle18"/>
          <w:rFonts w:ascii="Cambria" w:hAnsi="Cambria"/>
          <w:sz w:val="20"/>
          <w:szCs w:val="20"/>
        </w:rPr>
      </w:pPr>
      <w:r w:rsidRPr="000A3AF4">
        <w:rPr>
          <w:rStyle w:val="FontStyle18"/>
          <w:rFonts w:ascii="Cambria" w:hAnsi="Cambria"/>
          <w:sz w:val="20"/>
          <w:szCs w:val="20"/>
        </w:rPr>
        <w:t>V</w:t>
      </w:r>
      <w:r w:rsidRPr="000A3AF4">
        <w:rPr>
          <w:rStyle w:val="FontStyle18"/>
          <w:rFonts w:ascii="Cambria" w:hAnsi="Cambria"/>
          <w:sz w:val="20"/>
          <w:szCs w:val="20"/>
          <w:vertAlign w:val="subscript"/>
        </w:rPr>
        <w:t>N</w:t>
      </w:r>
      <w:r w:rsidRPr="000A3AF4">
        <w:rPr>
          <w:rStyle w:val="FontStyle18"/>
          <w:rFonts w:ascii="Cambria" w:hAnsi="Cambria"/>
          <w:sz w:val="20"/>
          <w:szCs w:val="20"/>
        </w:rPr>
        <w:t xml:space="preserve"> je množina neterminálních symbolů, </w:t>
      </w:r>
    </w:p>
    <w:p w:rsidR="001B6AD0" w:rsidRPr="000A3AF4" w:rsidRDefault="001B6AD0" w:rsidP="00797A2F">
      <w:pPr>
        <w:pStyle w:val="Zkladntext"/>
        <w:numPr>
          <w:ilvl w:val="3"/>
          <w:numId w:val="28"/>
        </w:numPr>
        <w:spacing w:after="80"/>
        <w:jc w:val="both"/>
        <w:rPr>
          <w:rStyle w:val="FontStyle18"/>
          <w:rFonts w:ascii="Cambria" w:hAnsi="Cambria"/>
          <w:sz w:val="20"/>
          <w:szCs w:val="20"/>
        </w:rPr>
      </w:pPr>
      <w:r w:rsidRPr="000A3AF4">
        <w:rPr>
          <w:rStyle w:val="FontStyle18"/>
          <w:rFonts w:ascii="Cambria" w:hAnsi="Cambria"/>
          <w:sz w:val="20"/>
          <w:szCs w:val="20"/>
        </w:rPr>
        <w:t>V</w:t>
      </w:r>
      <w:r w:rsidRPr="000A3AF4">
        <w:rPr>
          <w:rStyle w:val="FontStyle18"/>
          <w:rFonts w:ascii="Cambria" w:hAnsi="Cambria"/>
          <w:sz w:val="20"/>
          <w:szCs w:val="20"/>
          <w:vertAlign w:val="subscript"/>
        </w:rPr>
        <w:t>T</w:t>
      </w:r>
      <w:r w:rsidRPr="000A3AF4">
        <w:rPr>
          <w:rStyle w:val="FontStyle18"/>
          <w:rFonts w:ascii="Cambria" w:hAnsi="Cambria"/>
          <w:sz w:val="20"/>
          <w:szCs w:val="20"/>
        </w:rPr>
        <w:t xml:space="preserve"> je množina terminálních symbolů, </w:t>
      </w:r>
    </w:p>
    <w:p w:rsidR="001B6AD0" w:rsidRPr="000A3AF4" w:rsidRDefault="001B6AD0" w:rsidP="00797A2F">
      <w:pPr>
        <w:pStyle w:val="Zkladntext"/>
        <w:numPr>
          <w:ilvl w:val="3"/>
          <w:numId w:val="28"/>
        </w:numPr>
        <w:spacing w:after="80"/>
        <w:jc w:val="both"/>
        <w:rPr>
          <w:rStyle w:val="FontStyle18"/>
          <w:rFonts w:ascii="Cambria" w:hAnsi="Cambria"/>
          <w:sz w:val="20"/>
          <w:szCs w:val="20"/>
        </w:rPr>
      </w:pPr>
      <w:r w:rsidRPr="000A3AF4">
        <w:rPr>
          <w:rStyle w:val="FontStyle18"/>
          <w:rFonts w:ascii="Cambria" w:hAnsi="Cambria"/>
          <w:sz w:val="20"/>
          <w:szCs w:val="20"/>
        </w:rPr>
        <w:t>S je speciální prvek z množiny V</w:t>
      </w:r>
      <w:r w:rsidRPr="000A3AF4">
        <w:rPr>
          <w:rStyle w:val="FontStyle18"/>
          <w:rFonts w:ascii="Cambria" w:hAnsi="Cambria"/>
          <w:sz w:val="20"/>
          <w:szCs w:val="20"/>
          <w:vertAlign w:val="subscript"/>
        </w:rPr>
        <w:t>N</w:t>
      </w:r>
      <w:r w:rsidRPr="000A3AF4">
        <w:rPr>
          <w:rStyle w:val="FontStyle18"/>
          <w:rFonts w:ascii="Cambria" w:hAnsi="Cambria"/>
          <w:sz w:val="20"/>
          <w:szCs w:val="20"/>
        </w:rPr>
        <w:t xml:space="preserve">, tzv. počáteční symbol, </w:t>
      </w:r>
    </w:p>
    <w:p w:rsidR="001B6AD0" w:rsidRPr="000A3AF4" w:rsidRDefault="001B6AD0" w:rsidP="00797A2F">
      <w:pPr>
        <w:pStyle w:val="Zkladntext"/>
        <w:numPr>
          <w:ilvl w:val="3"/>
          <w:numId w:val="28"/>
        </w:numPr>
        <w:spacing w:after="80"/>
        <w:jc w:val="both"/>
        <w:rPr>
          <w:rFonts w:ascii="Cambria" w:hAnsi="Cambria"/>
          <w:sz w:val="20"/>
          <w:szCs w:val="20"/>
        </w:rPr>
      </w:pPr>
      <w:r w:rsidRPr="000A3AF4">
        <w:rPr>
          <w:rStyle w:val="FontStyle18"/>
          <w:rFonts w:ascii="Cambria" w:hAnsi="Cambria"/>
          <w:sz w:val="20"/>
          <w:szCs w:val="20"/>
        </w:rPr>
        <w:t xml:space="preserve">R je množina přepisovacích pravidel majících </w:t>
      </w:r>
      <w:proofErr w:type="gramStart"/>
      <w:r w:rsidRPr="000A3AF4">
        <w:rPr>
          <w:rStyle w:val="FontStyle18"/>
          <w:rFonts w:ascii="Cambria" w:hAnsi="Cambria"/>
          <w:sz w:val="20"/>
          <w:szCs w:val="20"/>
        </w:rPr>
        <w:t>tvar α —&gt; β (čti</w:t>
      </w:r>
      <w:proofErr w:type="gramEnd"/>
      <w:r w:rsidRPr="000A3AF4">
        <w:rPr>
          <w:rStyle w:val="FontStyle18"/>
          <w:rFonts w:ascii="Cambria" w:hAnsi="Cambria"/>
          <w:sz w:val="20"/>
          <w:szCs w:val="20"/>
        </w:rPr>
        <w:t>: α přepis na β), kde α a β jsou řetězce (konečné posloupnosti) symbolů z množiny V = V</w:t>
      </w:r>
      <w:r w:rsidRPr="000A3AF4">
        <w:rPr>
          <w:rStyle w:val="FontStyle18"/>
          <w:rFonts w:ascii="Cambria" w:hAnsi="Cambria"/>
          <w:sz w:val="20"/>
          <w:szCs w:val="20"/>
          <w:vertAlign w:val="subscript"/>
        </w:rPr>
        <w:t>N</w:t>
      </w:r>
      <w:r w:rsidRPr="000A3AF4">
        <w:rPr>
          <w:rStyle w:val="FontStyle31"/>
          <w:rFonts w:ascii="Cambria" w:hAnsi="Cambria"/>
          <w:sz w:val="20"/>
          <w:szCs w:val="20"/>
        </w:rPr>
        <w:t xml:space="preserve"> </w:t>
      </w:r>
      <w:r w:rsidRPr="000A3AF4">
        <w:rPr>
          <w:rStyle w:val="FontStyle28"/>
          <w:rFonts w:ascii="Cambria" w:hAnsi="Cambria"/>
          <w:sz w:val="20"/>
          <w:szCs w:val="20"/>
        </w:rPr>
        <w:t>E V</w:t>
      </w:r>
      <w:r w:rsidRPr="000A3AF4">
        <w:rPr>
          <w:rStyle w:val="FontStyle28"/>
          <w:rFonts w:ascii="Cambria" w:hAnsi="Cambria"/>
          <w:sz w:val="20"/>
          <w:szCs w:val="20"/>
          <w:vertAlign w:val="subscript"/>
        </w:rPr>
        <w:t>T</w:t>
      </w:r>
      <w:r w:rsidRPr="000A3AF4">
        <w:rPr>
          <w:rStyle w:val="FontStyle18"/>
          <w:rFonts w:ascii="Cambria" w:hAnsi="Cambria"/>
          <w:sz w:val="20"/>
          <w:szCs w:val="20"/>
        </w:rPr>
        <w:t>.</w:t>
      </w:r>
    </w:p>
    <w:p w:rsidR="006F6B4A" w:rsidRPr="000A3AF4" w:rsidRDefault="00E7388F" w:rsidP="00797A2F">
      <w:pPr>
        <w:pStyle w:val="Zkladntext"/>
        <w:numPr>
          <w:ilvl w:val="2"/>
          <w:numId w:val="28"/>
        </w:numPr>
        <w:spacing w:after="80"/>
        <w:jc w:val="both"/>
        <w:rPr>
          <w:rFonts w:ascii="Cambria" w:hAnsi="Cambria"/>
          <w:sz w:val="20"/>
          <w:szCs w:val="20"/>
        </w:rPr>
      </w:pPr>
      <w:r w:rsidRPr="000A3AF4">
        <w:rPr>
          <w:rFonts w:ascii="Cambria" w:hAnsi="Cambria"/>
          <w:sz w:val="20"/>
          <w:szCs w:val="20"/>
        </w:rPr>
        <w:t>kromě</w:t>
      </w:r>
      <w:r w:rsidR="006F6B4A" w:rsidRPr="000A3AF4">
        <w:rPr>
          <w:rFonts w:ascii="Cambria" w:hAnsi="Cambria"/>
          <w:sz w:val="20"/>
          <w:szCs w:val="20"/>
        </w:rPr>
        <w:t xml:space="preserve"> Chomského jsou představiteli </w:t>
      </w:r>
      <w:proofErr w:type="spellStart"/>
      <w:proofErr w:type="gramStart"/>
      <w:r w:rsidR="006F6B4A" w:rsidRPr="000A3AF4">
        <w:rPr>
          <w:rFonts w:ascii="Cambria" w:hAnsi="Cambria"/>
          <w:sz w:val="20"/>
          <w:szCs w:val="20"/>
        </w:rPr>
        <w:t>t.g.g</w:t>
      </w:r>
      <w:proofErr w:type="spellEnd"/>
      <w:r w:rsidR="006F6B4A" w:rsidRPr="000A3AF4">
        <w:rPr>
          <w:rFonts w:ascii="Cambria" w:hAnsi="Cambria"/>
          <w:sz w:val="20"/>
          <w:szCs w:val="20"/>
        </w:rPr>
        <w:t>. v 50</w:t>
      </w:r>
      <w:proofErr w:type="gramEnd"/>
      <w:r w:rsidR="006F6B4A" w:rsidRPr="000A3AF4">
        <w:rPr>
          <w:rFonts w:ascii="Cambria" w:hAnsi="Cambria"/>
          <w:sz w:val="20"/>
          <w:szCs w:val="20"/>
        </w:rPr>
        <w:t xml:space="preserve">. a v 60. letech také např. Halle, </w:t>
      </w:r>
      <w:proofErr w:type="spellStart"/>
      <w:r w:rsidR="006F6B4A" w:rsidRPr="000A3AF4">
        <w:rPr>
          <w:rFonts w:ascii="Cambria" w:hAnsi="Cambria"/>
          <w:sz w:val="20"/>
          <w:szCs w:val="20"/>
        </w:rPr>
        <w:t>Lees</w:t>
      </w:r>
      <w:proofErr w:type="spellEnd"/>
      <w:r w:rsidR="006F6B4A" w:rsidRPr="000A3AF4">
        <w:rPr>
          <w:rFonts w:ascii="Cambria" w:hAnsi="Cambria"/>
          <w:sz w:val="20"/>
          <w:szCs w:val="20"/>
        </w:rPr>
        <w:t xml:space="preserve">, </w:t>
      </w:r>
      <w:proofErr w:type="spellStart"/>
      <w:r w:rsidR="006F6B4A" w:rsidRPr="000A3AF4">
        <w:rPr>
          <w:rFonts w:ascii="Cambria" w:hAnsi="Cambria"/>
          <w:sz w:val="20"/>
          <w:szCs w:val="20"/>
        </w:rPr>
        <w:t>McCawley</w:t>
      </w:r>
      <w:proofErr w:type="spellEnd"/>
      <w:r w:rsidR="006F6B4A" w:rsidRPr="000A3AF4">
        <w:rPr>
          <w:rFonts w:ascii="Cambria" w:hAnsi="Cambria"/>
          <w:sz w:val="20"/>
          <w:szCs w:val="20"/>
        </w:rPr>
        <w:t xml:space="preserve">, Bach, </w:t>
      </w:r>
      <w:proofErr w:type="spellStart"/>
      <w:r w:rsidR="006F6B4A" w:rsidRPr="000A3AF4">
        <w:rPr>
          <w:rFonts w:ascii="Cambria" w:hAnsi="Cambria"/>
          <w:sz w:val="20"/>
          <w:szCs w:val="20"/>
        </w:rPr>
        <w:t>Fillmore</w:t>
      </w:r>
      <w:proofErr w:type="spellEnd"/>
      <w:r w:rsidR="006F6B4A" w:rsidRPr="000A3AF4">
        <w:rPr>
          <w:rFonts w:ascii="Cambria" w:hAnsi="Cambria"/>
          <w:sz w:val="20"/>
          <w:szCs w:val="20"/>
        </w:rPr>
        <w:t xml:space="preserve">, </w:t>
      </w:r>
      <w:proofErr w:type="spellStart"/>
      <w:r w:rsidR="006F6B4A" w:rsidRPr="000A3AF4">
        <w:rPr>
          <w:rFonts w:ascii="Cambria" w:hAnsi="Cambria"/>
          <w:sz w:val="20"/>
          <w:szCs w:val="20"/>
        </w:rPr>
        <w:t>Ross</w:t>
      </w:r>
      <w:proofErr w:type="spellEnd"/>
      <w:r w:rsidR="006F6B4A" w:rsidRPr="000A3AF4">
        <w:rPr>
          <w:rFonts w:ascii="Cambria" w:hAnsi="Cambria"/>
          <w:sz w:val="20"/>
          <w:szCs w:val="20"/>
        </w:rPr>
        <w:t xml:space="preserve">, </w:t>
      </w:r>
      <w:proofErr w:type="spellStart"/>
      <w:r w:rsidR="006F6B4A" w:rsidRPr="000A3AF4">
        <w:rPr>
          <w:rFonts w:ascii="Cambria" w:hAnsi="Cambria"/>
          <w:sz w:val="20"/>
          <w:szCs w:val="20"/>
        </w:rPr>
        <w:t>Lakoff</w:t>
      </w:r>
      <w:proofErr w:type="spellEnd"/>
      <w:r w:rsidR="006F6B4A" w:rsidRPr="000A3AF4">
        <w:rPr>
          <w:rFonts w:ascii="Cambria" w:hAnsi="Cambria"/>
          <w:sz w:val="20"/>
          <w:szCs w:val="20"/>
        </w:rPr>
        <w:t xml:space="preserve">, </w:t>
      </w:r>
      <w:proofErr w:type="spellStart"/>
      <w:r w:rsidR="006F6B4A" w:rsidRPr="000A3AF4">
        <w:rPr>
          <w:rFonts w:ascii="Cambria" w:hAnsi="Cambria"/>
          <w:sz w:val="20"/>
          <w:szCs w:val="20"/>
        </w:rPr>
        <w:t>Postal</w:t>
      </w:r>
      <w:proofErr w:type="spellEnd"/>
      <w:r w:rsidR="006F6B4A" w:rsidRPr="000A3AF4">
        <w:rPr>
          <w:rFonts w:ascii="Cambria" w:hAnsi="Cambria"/>
          <w:sz w:val="20"/>
          <w:szCs w:val="20"/>
        </w:rPr>
        <w:t xml:space="preserve">, </w:t>
      </w:r>
      <w:proofErr w:type="spellStart"/>
      <w:r w:rsidR="006F6B4A" w:rsidRPr="000A3AF4">
        <w:rPr>
          <w:rFonts w:ascii="Cambria" w:hAnsi="Cambria"/>
          <w:sz w:val="20"/>
          <w:szCs w:val="20"/>
        </w:rPr>
        <w:t>Katz</w:t>
      </w:r>
      <w:proofErr w:type="spellEnd"/>
      <w:r w:rsidR="006F6B4A" w:rsidRPr="000A3AF4">
        <w:rPr>
          <w:rFonts w:ascii="Cambria" w:hAnsi="Cambria"/>
          <w:sz w:val="20"/>
          <w:szCs w:val="20"/>
        </w:rPr>
        <w:t xml:space="preserve">, </w:t>
      </w:r>
      <w:proofErr w:type="spellStart"/>
      <w:r w:rsidR="006F6B4A" w:rsidRPr="000A3AF4">
        <w:rPr>
          <w:rFonts w:ascii="Cambria" w:hAnsi="Cambria"/>
          <w:sz w:val="20"/>
          <w:szCs w:val="20"/>
        </w:rPr>
        <w:t>Fodor</w:t>
      </w:r>
      <w:proofErr w:type="spellEnd"/>
      <w:r w:rsidR="006F6B4A" w:rsidRPr="000A3AF4">
        <w:rPr>
          <w:rFonts w:ascii="Cambria" w:hAnsi="Cambria"/>
          <w:sz w:val="20"/>
          <w:szCs w:val="20"/>
        </w:rPr>
        <w:t xml:space="preserve">, </w:t>
      </w:r>
      <w:proofErr w:type="spellStart"/>
      <w:r w:rsidR="006F6B4A" w:rsidRPr="000A3AF4">
        <w:rPr>
          <w:rFonts w:ascii="Cambria" w:hAnsi="Cambria"/>
          <w:sz w:val="20"/>
          <w:szCs w:val="20"/>
        </w:rPr>
        <w:t>Kiparsky</w:t>
      </w:r>
      <w:proofErr w:type="spellEnd"/>
      <w:r w:rsidR="006F6B4A" w:rsidRPr="000A3AF4">
        <w:rPr>
          <w:rFonts w:ascii="Cambria" w:hAnsi="Cambria"/>
          <w:sz w:val="20"/>
          <w:szCs w:val="20"/>
        </w:rPr>
        <w:t xml:space="preserve"> a další, v této době soustředění především kolem Massachusetts Institute </w:t>
      </w:r>
      <w:proofErr w:type="spellStart"/>
      <w:r w:rsidR="006F6B4A" w:rsidRPr="000A3AF4">
        <w:rPr>
          <w:rFonts w:ascii="Cambria" w:hAnsi="Cambria"/>
          <w:sz w:val="20"/>
          <w:szCs w:val="20"/>
        </w:rPr>
        <w:t>of</w:t>
      </w:r>
      <w:proofErr w:type="spellEnd"/>
      <w:r w:rsidR="006F6B4A" w:rsidRPr="000A3AF4">
        <w:rPr>
          <w:rFonts w:ascii="Cambria" w:hAnsi="Cambria"/>
          <w:sz w:val="20"/>
          <w:szCs w:val="20"/>
        </w:rPr>
        <w:t xml:space="preserve"> Technology (MIT).</w:t>
      </w:r>
    </w:p>
    <w:p w:rsidR="00E74963" w:rsidRPr="000A3AF4" w:rsidRDefault="00C83140" w:rsidP="00797A2F">
      <w:pPr>
        <w:pStyle w:val="Zkladntext"/>
        <w:numPr>
          <w:ilvl w:val="1"/>
          <w:numId w:val="28"/>
        </w:numPr>
        <w:spacing w:after="80"/>
        <w:jc w:val="both"/>
        <w:rPr>
          <w:rFonts w:ascii="Cambria" w:hAnsi="Cambria"/>
          <w:sz w:val="20"/>
          <w:szCs w:val="20"/>
        </w:rPr>
      </w:pPr>
      <w:r w:rsidRPr="000A3AF4">
        <w:rPr>
          <w:rFonts w:ascii="Cambria" w:hAnsi="Cambria"/>
          <w:sz w:val="20"/>
          <w:szCs w:val="20"/>
        </w:rPr>
        <w:t>frázové struktury doplňuje o transformační složku</w:t>
      </w:r>
    </w:p>
    <w:p w:rsidR="00E74963" w:rsidRPr="000A3AF4" w:rsidRDefault="00C83140" w:rsidP="00797A2F">
      <w:pPr>
        <w:pStyle w:val="Zkladntext"/>
        <w:numPr>
          <w:ilvl w:val="2"/>
          <w:numId w:val="28"/>
        </w:numPr>
        <w:spacing w:after="80"/>
        <w:jc w:val="both"/>
        <w:rPr>
          <w:rFonts w:ascii="Cambria" w:hAnsi="Cambria"/>
          <w:sz w:val="20"/>
          <w:szCs w:val="20"/>
        </w:rPr>
      </w:pPr>
      <w:r w:rsidRPr="000A3AF4">
        <w:rPr>
          <w:rFonts w:ascii="Cambria" w:hAnsi="Cambria"/>
          <w:sz w:val="20"/>
          <w:szCs w:val="20"/>
        </w:rPr>
        <w:t>jádrové věty jsou považovány za axiomy frázového systému</w:t>
      </w:r>
    </w:p>
    <w:p w:rsidR="00E74963" w:rsidRPr="000A3AF4" w:rsidRDefault="00C83140" w:rsidP="00797A2F">
      <w:pPr>
        <w:pStyle w:val="Zkladntext"/>
        <w:numPr>
          <w:ilvl w:val="2"/>
          <w:numId w:val="28"/>
        </w:numPr>
        <w:spacing w:after="80"/>
        <w:jc w:val="both"/>
        <w:rPr>
          <w:rFonts w:ascii="Cambria" w:hAnsi="Cambria"/>
          <w:sz w:val="20"/>
          <w:szCs w:val="20"/>
        </w:rPr>
      </w:pPr>
      <w:r w:rsidRPr="000A3AF4">
        <w:rPr>
          <w:rFonts w:ascii="Cambria" w:hAnsi="Cambria"/>
          <w:sz w:val="20"/>
          <w:szCs w:val="20"/>
        </w:rPr>
        <w:t>všechny ostatní věty se odvozují podle transformačních pravidel</w:t>
      </w:r>
    </w:p>
    <w:p w:rsidR="00E74963" w:rsidRPr="000A3AF4" w:rsidRDefault="00C83140" w:rsidP="00797A2F">
      <w:pPr>
        <w:pStyle w:val="Zkladntext"/>
        <w:numPr>
          <w:ilvl w:val="2"/>
          <w:numId w:val="28"/>
        </w:numPr>
        <w:spacing w:after="80"/>
        <w:jc w:val="both"/>
        <w:rPr>
          <w:rFonts w:ascii="Cambria" w:hAnsi="Cambria"/>
          <w:sz w:val="20"/>
          <w:szCs w:val="20"/>
        </w:rPr>
      </w:pPr>
      <w:r w:rsidRPr="000A3AF4">
        <w:rPr>
          <w:rFonts w:ascii="Cambria" w:hAnsi="Cambria"/>
          <w:sz w:val="20"/>
          <w:szCs w:val="20"/>
        </w:rPr>
        <w:t xml:space="preserve">každé transformační pravidlo se skládá ze </w:t>
      </w:r>
      <w:r w:rsidRPr="000A3AF4">
        <w:rPr>
          <w:rFonts w:ascii="Cambria" w:hAnsi="Cambria"/>
          <w:i/>
          <w:iCs/>
          <w:sz w:val="20"/>
          <w:szCs w:val="20"/>
        </w:rPr>
        <w:t>strukturní analýzy</w:t>
      </w:r>
      <w:r w:rsidRPr="000A3AF4">
        <w:rPr>
          <w:rFonts w:ascii="Cambria" w:hAnsi="Cambria"/>
          <w:sz w:val="20"/>
          <w:szCs w:val="20"/>
        </w:rPr>
        <w:t xml:space="preserve">, která slouží k stanovení větných složek a jejich slovosledu, a ze </w:t>
      </w:r>
      <w:r w:rsidRPr="000A3AF4">
        <w:rPr>
          <w:rFonts w:ascii="Cambria" w:hAnsi="Cambria"/>
          <w:i/>
          <w:iCs/>
          <w:sz w:val="20"/>
          <w:szCs w:val="20"/>
        </w:rPr>
        <w:t>strukturní změny</w:t>
      </w:r>
      <w:r w:rsidRPr="000A3AF4">
        <w:rPr>
          <w:rFonts w:ascii="Cambria" w:hAnsi="Cambria"/>
          <w:sz w:val="20"/>
          <w:szCs w:val="20"/>
        </w:rPr>
        <w:t>, která předepisuje, jak je třeba základní konstrukci změnit na odvozenou</w:t>
      </w:r>
    </w:p>
    <w:p w:rsidR="00E74963" w:rsidRPr="000A3AF4" w:rsidRDefault="00C83140" w:rsidP="00797A2F">
      <w:pPr>
        <w:pStyle w:val="Zkladntext"/>
        <w:numPr>
          <w:ilvl w:val="2"/>
          <w:numId w:val="28"/>
        </w:numPr>
        <w:spacing w:after="80"/>
        <w:jc w:val="both"/>
        <w:rPr>
          <w:rFonts w:ascii="Cambria" w:hAnsi="Cambria"/>
          <w:b/>
          <w:bCs/>
          <w:i/>
          <w:iCs/>
          <w:sz w:val="20"/>
          <w:szCs w:val="20"/>
        </w:rPr>
      </w:pPr>
      <w:r w:rsidRPr="000A3AF4">
        <w:rPr>
          <w:rFonts w:ascii="Cambria" w:hAnsi="Cambria"/>
          <w:sz w:val="20"/>
          <w:szCs w:val="20"/>
        </w:rPr>
        <w:t xml:space="preserve">uplatněním transformačních pravidel získáme pouhé symboly (NP, VPP, apod.), pro změnu konstrukce určité transformace na sled fonémů zavádí </w:t>
      </w:r>
      <w:proofErr w:type="spellStart"/>
      <w:r w:rsidRPr="000A3AF4">
        <w:rPr>
          <w:rFonts w:ascii="Cambria" w:hAnsi="Cambria"/>
          <w:sz w:val="20"/>
          <w:szCs w:val="20"/>
        </w:rPr>
        <w:t>Chomsky</w:t>
      </w:r>
      <w:proofErr w:type="spellEnd"/>
      <w:r w:rsidRPr="000A3AF4">
        <w:rPr>
          <w:rFonts w:ascii="Cambria" w:hAnsi="Cambria"/>
          <w:sz w:val="20"/>
          <w:szCs w:val="20"/>
        </w:rPr>
        <w:t xml:space="preserve"> fonologická pravidla</w:t>
      </w:r>
    </w:p>
    <w:p w:rsidR="00E74963" w:rsidRPr="000A3AF4" w:rsidRDefault="00C83140" w:rsidP="00797A2F">
      <w:pPr>
        <w:pStyle w:val="Zkladntext"/>
        <w:numPr>
          <w:ilvl w:val="0"/>
          <w:numId w:val="28"/>
        </w:numPr>
        <w:spacing w:after="80"/>
        <w:jc w:val="both"/>
        <w:rPr>
          <w:rFonts w:ascii="Cambria" w:hAnsi="Cambria"/>
          <w:sz w:val="20"/>
          <w:szCs w:val="20"/>
        </w:rPr>
      </w:pPr>
      <w:r w:rsidRPr="000A3AF4">
        <w:rPr>
          <w:rFonts w:ascii="Cambria" w:hAnsi="Cambria"/>
          <w:b/>
          <w:bCs/>
          <w:iCs/>
          <w:sz w:val="20"/>
          <w:szCs w:val="20"/>
        </w:rPr>
        <w:t>druhé období – zavedení sémantické složky</w:t>
      </w:r>
      <w:r w:rsidR="006F6B4A" w:rsidRPr="000A3AF4">
        <w:rPr>
          <w:rFonts w:ascii="Cambria" w:hAnsi="Cambria"/>
          <w:b/>
          <w:bCs/>
          <w:iCs/>
          <w:sz w:val="20"/>
          <w:szCs w:val="20"/>
        </w:rPr>
        <w:t>; generativní sémantika</w:t>
      </w:r>
    </w:p>
    <w:p w:rsidR="00E74963" w:rsidRPr="000A3AF4" w:rsidRDefault="00C83140" w:rsidP="00797A2F">
      <w:pPr>
        <w:pStyle w:val="Zkladntext"/>
        <w:numPr>
          <w:ilvl w:val="1"/>
          <w:numId w:val="28"/>
        </w:numPr>
        <w:spacing w:after="80"/>
        <w:jc w:val="both"/>
        <w:rPr>
          <w:rFonts w:ascii="Cambria" w:hAnsi="Cambria"/>
          <w:sz w:val="20"/>
          <w:szCs w:val="20"/>
        </w:rPr>
      </w:pPr>
      <w:r w:rsidRPr="000A3AF4">
        <w:rPr>
          <w:rFonts w:ascii="Cambria" w:hAnsi="Cambria"/>
          <w:sz w:val="20"/>
          <w:szCs w:val="20"/>
        </w:rPr>
        <w:t xml:space="preserve">Chomského teorie byla </w:t>
      </w:r>
      <w:r w:rsidRPr="000A3AF4">
        <w:rPr>
          <w:rFonts w:ascii="Cambria" w:hAnsi="Cambria"/>
          <w:b/>
          <w:sz w:val="20"/>
          <w:szCs w:val="20"/>
        </w:rPr>
        <w:t>kritizována</w:t>
      </w:r>
      <w:r w:rsidRPr="000A3AF4">
        <w:rPr>
          <w:rFonts w:ascii="Cambria" w:hAnsi="Cambria"/>
          <w:sz w:val="20"/>
          <w:szCs w:val="20"/>
        </w:rPr>
        <w:t xml:space="preserve"> pro přílišný formalismus, který podceňuje sémantickou složku</w:t>
      </w:r>
    </w:p>
    <w:p w:rsidR="00135331" w:rsidRPr="000A3AF4" w:rsidRDefault="00135331" w:rsidP="00797A2F">
      <w:pPr>
        <w:pStyle w:val="Zkladntext"/>
        <w:numPr>
          <w:ilvl w:val="1"/>
          <w:numId w:val="28"/>
        </w:numPr>
        <w:spacing w:after="80"/>
        <w:jc w:val="both"/>
        <w:rPr>
          <w:rFonts w:ascii="Cambria" w:hAnsi="Cambria"/>
          <w:i/>
          <w:iCs/>
          <w:sz w:val="20"/>
          <w:szCs w:val="20"/>
        </w:rPr>
      </w:pPr>
      <w:r w:rsidRPr="000A3AF4">
        <w:rPr>
          <w:rFonts w:ascii="Cambria" w:hAnsi="Cambria" w:cs="Arial"/>
          <w:sz w:val="20"/>
          <w:szCs w:val="20"/>
          <w:shd w:val="clear" w:color="auto" w:fill="FFFFFF"/>
        </w:rPr>
        <w:t>myšlenkou, že každou větu je možno reprezentovat na dvou úrovních –</w:t>
      </w:r>
      <w:r w:rsidRPr="000A3AF4">
        <w:rPr>
          <w:rStyle w:val="apple-converted-space"/>
          <w:rFonts w:ascii="Cambria" w:hAnsi="Cambria" w:cs="Arial"/>
          <w:sz w:val="20"/>
          <w:szCs w:val="20"/>
          <w:shd w:val="clear" w:color="auto" w:fill="FFFFFF"/>
        </w:rPr>
        <w:t> </w:t>
      </w:r>
      <w:hyperlink r:id="rId31" w:tooltip="Povrchová struktura (stránka neexistuje)" w:history="1">
        <w:r w:rsidRPr="000A3AF4">
          <w:rPr>
            <w:rStyle w:val="Hypertextovodkaz"/>
            <w:rFonts w:ascii="Cambria" w:hAnsi="Cambria" w:cs="Arial"/>
            <w:color w:val="auto"/>
            <w:sz w:val="20"/>
            <w:szCs w:val="20"/>
            <w:u w:val="none"/>
            <w:shd w:val="clear" w:color="auto" w:fill="FFFFFF"/>
          </w:rPr>
          <w:t>povrchové</w:t>
        </w:r>
      </w:hyperlink>
      <w:r w:rsidRPr="000A3AF4">
        <w:rPr>
          <w:rStyle w:val="apple-converted-space"/>
          <w:rFonts w:ascii="Cambria" w:hAnsi="Cambria" w:cs="Arial"/>
          <w:sz w:val="20"/>
          <w:szCs w:val="20"/>
          <w:shd w:val="clear" w:color="auto" w:fill="FFFFFF"/>
        </w:rPr>
        <w:t> </w:t>
      </w:r>
      <w:r w:rsidRPr="000A3AF4">
        <w:rPr>
          <w:rFonts w:ascii="Cambria" w:hAnsi="Cambria" w:cs="Arial"/>
          <w:sz w:val="20"/>
          <w:szCs w:val="20"/>
          <w:shd w:val="clear" w:color="auto" w:fill="FFFFFF"/>
        </w:rPr>
        <w:t>a</w:t>
      </w:r>
      <w:r w:rsidRPr="000A3AF4">
        <w:rPr>
          <w:rStyle w:val="apple-converted-space"/>
          <w:rFonts w:ascii="Cambria" w:hAnsi="Cambria" w:cs="Arial"/>
          <w:sz w:val="20"/>
          <w:szCs w:val="20"/>
          <w:shd w:val="clear" w:color="auto" w:fill="FFFFFF"/>
        </w:rPr>
        <w:t> </w:t>
      </w:r>
      <w:hyperlink r:id="rId32" w:tooltip="Hloubková struktura (stránka neexistuje)" w:history="1">
        <w:r w:rsidRPr="000A3AF4">
          <w:rPr>
            <w:rStyle w:val="Hypertextovodkaz"/>
            <w:rFonts w:ascii="Cambria" w:hAnsi="Cambria" w:cs="Arial"/>
            <w:color w:val="auto"/>
            <w:sz w:val="20"/>
            <w:szCs w:val="20"/>
            <w:u w:val="none"/>
            <w:shd w:val="clear" w:color="auto" w:fill="FFFFFF"/>
          </w:rPr>
          <w:t>hloubkové</w:t>
        </w:r>
      </w:hyperlink>
      <w:r w:rsidRPr="000A3AF4">
        <w:rPr>
          <w:rFonts w:ascii="Cambria" w:hAnsi="Cambria" w:cs="Arial"/>
          <w:sz w:val="20"/>
          <w:szCs w:val="20"/>
          <w:shd w:val="clear" w:color="auto" w:fill="FFFFFF"/>
        </w:rPr>
        <w:t>. Hloubková struktura zahrnuje jádro</w:t>
      </w:r>
      <w:r w:rsidRPr="000A3AF4">
        <w:rPr>
          <w:rStyle w:val="apple-converted-space"/>
          <w:rFonts w:ascii="Cambria" w:hAnsi="Cambria" w:cs="Arial"/>
          <w:sz w:val="20"/>
          <w:szCs w:val="20"/>
          <w:shd w:val="clear" w:color="auto" w:fill="FFFFFF"/>
        </w:rPr>
        <w:t> </w:t>
      </w:r>
      <w:hyperlink r:id="rId33" w:tooltip="Sémantika" w:history="1">
        <w:r w:rsidRPr="000A3AF4">
          <w:rPr>
            <w:rStyle w:val="Hypertextovodkaz"/>
            <w:rFonts w:ascii="Cambria" w:hAnsi="Cambria" w:cs="Arial"/>
            <w:color w:val="auto"/>
            <w:sz w:val="20"/>
            <w:szCs w:val="20"/>
            <w:u w:val="none"/>
            <w:shd w:val="clear" w:color="auto" w:fill="FFFFFF"/>
          </w:rPr>
          <w:t>sémantických</w:t>
        </w:r>
      </w:hyperlink>
      <w:r w:rsidRPr="000A3AF4">
        <w:rPr>
          <w:rStyle w:val="apple-converted-space"/>
          <w:rFonts w:ascii="Cambria" w:hAnsi="Cambria" w:cs="Arial"/>
          <w:sz w:val="20"/>
          <w:szCs w:val="20"/>
          <w:shd w:val="clear" w:color="auto" w:fill="FFFFFF"/>
        </w:rPr>
        <w:t> </w:t>
      </w:r>
      <w:r w:rsidRPr="000A3AF4">
        <w:rPr>
          <w:rFonts w:ascii="Cambria" w:hAnsi="Cambria" w:cs="Arial"/>
          <w:sz w:val="20"/>
          <w:szCs w:val="20"/>
          <w:shd w:val="clear" w:color="auto" w:fill="FFFFFF"/>
        </w:rPr>
        <w:t>vztahů a je převedena do povrchové struktury sledem transformací</w:t>
      </w:r>
    </w:p>
    <w:p w:rsidR="00E74963" w:rsidRPr="000A3AF4" w:rsidRDefault="00C83140" w:rsidP="00797A2F">
      <w:pPr>
        <w:pStyle w:val="Zkladntext"/>
        <w:numPr>
          <w:ilvl w:val="1"/>
          <w:numId w:val="28"/>
        </w:numPr>
        <w:spacing w:after="80"/>
        <w:jc w:val="both"/>
        <w:rPr>
          <w:rFonts w:ascii="Cambria" w:hAnsi="Cambria"/>
          <w:i/>
          <w:iCs/>
          <w:sz w:val="20"/>
          <w:szCs w:val="20"/>
        </w:rPr>
      </w:pPr>
      <w:r w:rsidRPr="000A3AF4">
        <w:rPr>
          <w:rFonts w:ascii="Cambria" w:hAnsi="Cambria"/>
          <w:sz w:val="20"/>
          <w:szCs w:val="20"/>
        </w:rPr>
        <w:t>zavádí hloubkovou a povrchovou strukturu</w:t>
      </w:r>
    </w:p>
    <w:p w:rsidR="00E74963" w:rsidRPr="000A3AF4" w:rsidRDefault="00C83140" w:rsidP="00797A2F">
      <w:pPr>
        <w:pStyle w:val="Zkladntext"/>
        <w:numPr>
          <w:ilvl w:val="1"/>
          <w:numId w:val="28"/>
        </w:numPr>
        <w:spacing w:after="80"/>
        <w:jc w:val="both"/>
        <w:rPr>
          <w:rFonts w:ascii="Cambria" w:hAnsi="Cambria"/>
          <w:sz w:val="20"/>
          <w:szCs w:val="20"/>
        </w:rPr>
      </w:pPr>
      <w:r w:rsidRPr="000A3AF4">
        <w:rPr>
          <w:rFonts w:ascii="Cambria" w:hAnsi="Cambria"/>
          <w:b/>
          <w:i/>
          <w:iCs/>
          <w:sz w:val="20"/>
          <w:szCs w:val="20"/>
        </w:rPr>
        <w:t>hloubková struktura</w:t>
      </w:r>
      <w:r w:rsidRPr="000A3AF4">
        <w:rPr>
          <w:rFonts w:ascii="Cambria" w:hAnsi="Cambria"/>
          <w:sz w:val="20"/>
          <w:szCs w:val="20"/>
        </w:rPr>
        <w:t xml:space="preserve"> – obsahuje všechna data, které umožňují určit sémantický obsah věty</w:t>
      </w:r>
    </w:p>
    <w:p w:rsidR="00E74963" w:rsidRPr="000A3AF4" w:rsidRDefault="00C83140" w:rsidP="00797A2F">
      <w:pPr>
        <w:pStyle w:val="Zkladntext"/>
        <w:numPr>
          <w:ilvl w:val="1"/>
          <w:numId w:val="28"/>
        </w:numPr>
        <w:spacing w:after="80"/>
        <w:jc w:val="both"/>
        <w:rPr>
          <w:rFonts w:ascii="Cambria" w:hAnsi="Cambria"/>
          <w:sz w:val="20"/>
          <w:szCs w:val="20"/>
        </w:rPr>
      </w:pPr>
      <w:r w:rsidRPr="000A3AF4">
        <w:rPr>
          <w:rFonts w:ascii="Cambria" w:hAnsi="Cambria"/>
          <w:b/>
          <w:i/>
          <w:sz w:val="20"/>
          <w:szCs w:val="20"/>
        </w:rPr>
        <w:t>povrchová struktura</w:t>
      </w:r>
      <w:r w:rsidRPr="000A3AF4">
        <w:rPr>
          <w:rFonts w:ascii="Cambria" w:hAnsi="Cambria"/>
          <w:sz w:val="20"/>
          <w:szCs w:val="20"/>
        </w:rPr>
        <w:t xml:space="preserve"> – konečný výsledek transformací, na níž ještě nebyla aplikována morfonologická pravidla</w:t>
      </w:r>
    </w:p>
    <w:p w:rsidR="00E74963" w:rsidRPr="000A3AF4" w:rsidRDefault="00C83140" w:rsidP="00797A2F">
      <w:pPr>
        <w:pStyle w:val="Zkladntext"/>
        <w:numPr>
          <w:ilvl w:val="1"/>
          <w:numId w:val="28"/>
        </w:numPr>
        <w:spacing w:after="80"/>
        <w:jc w:val="both"/>
        <w:rPr>
          <w:rFonts w:ascii="Cambria" w:hAnsi="Cambria"/>
          <w:sz w:val="20"/>
          <w:szCs w:val="20"/>
        </w:rPr>
      </w:pPr>
      <w:r w:rsidRPr="000A3AF4">
        <w:rPr>
          <w:rFonts w:ascii="Cambria" w:hAnsi="Cambria"/>
          <w:sz w:val="20"/>
          <w:szCs w:val="20"/>
        </w:rPr>
        <w:lastRenderedPageBreak/>
        <w:t>transformační pravidla tak nově mění hloubkovou strukturu na povrchovou</w:t>
      </w:r>
    </w:p>
    <w:p w:rsidR="00E74963" w:rsidRPr="000A3AF4" w:rsidRDefault="00C83140" w:rsidP="00797A2F">
      <w:pPr>
        <w:pStyle w:val="Zkladntext"/>
        <w:numPr>
          <w:ilvl w:val="1"/>
          <w:numId w:val="28"/>
        </w:numPr>
        <w:spacing w:after="80"/>
        <w:jc w:val="both"/>
        <w:rPr>
          <w:rFonts w:ascii="Cambria" w:hAnsi="Cambria"/>
          <w:sz w:val="20"/>
          <w:szCs w:val="20"/>
        </w:rPr>
      </w:pPr>
      <w:r w:rsidRPr="000A3AF4">
        <w:rPr>
          <w:rFonts w:ascii="Cambria" w:hAnsi="Cambria"/>
          <w:sz w:val="20"/>
          <w:szCs w:val="20"/>
        </w:rPr>
        <w:t>syntaktická složka má stále centrální postavení, pro Chomského je jediná tvůrčí, ostatní dvě jsou pouze interpretační</w:t>
      </w:r>
    </w:p>
    <w:p w:rsidR="00E74963" w:rsidRPr="000A3AF4" w:rsidRDefault="00C83140" w:rsidP="00797A2F">
      <w:pPr>
        <w:pStyle w:val="Zkladntext"/>
        <w:numPr>
          <w:ilvl w:val="1"/>
          <w:numId w:val="28"/>
        </w:numPr>
        <w:spacing w:after="80"/>
        <w:jc w:val="both"/>
        <w:rPr>
          <w:rFonts w:ascii="Cambria" w:hAnsi="Cambria"/>
          <w:b/>
          <w:bCs/>
          <w:i/>
          <w:iCs/>
          <w:sz w:val="20"/>
          <w:szCs w:val="20"/>
        </w:rPr>
      </w:pPr>
      <w:r w:rsidRPr="000A3AF4">
        <w:rPr>
          <w:rFonts w:ascii="Cambria" w:hAnsi="Cambria"/>
          <w:sz w:val="20"/>
          <w:szCs w:val="20"/>
        </w:rPr>
        <w:t xml:space="preserve">v rámci hloubkové struktury kritizuje všechny strukturální směry a </w:t>
      </w:r>
      <w:proofErr w:type="spellStart"/>
      <w:r w:rsidRPr="000A3AF4">
        <w:rPr>
          <w:rFonts w:ascii="Cambria" w:hAnsi="Cambria"/>
          <w:sz w:val="20"/>
          <w:szCs w:val="20"/>
        </w:rPr>
        <w:t>deskripitivsmus</w:t>
      </w:r>
      <w:proofErr w:type="spellEnd"/>
      <w:r w:rsidRPr="000A3AF4">
        <w:rPr>
          <w:rFonts w:ascii="Cambria" w:hAnsi="Cambria"/>
          <w:sz w:val="20"/>
          <w:szCs w:val="20"/>
        </w:rPr>
        <w:t xml:space="preserve"> – nemohou popsat sémantický význam, zaměřují se pouze na povrchovou strukturu, význam je však součástí hloubkové</w:t>
      </w:r>
    </w:p>
    <w:p w:rsidR="00E74963" w:rsidRPr="000A3AF4" w:rsidRDefault="00C83140" w:rsidP="00797A2F">
      <w:pPr>
        <w:pStyle w:val="Zkladntext"/>
        <w:numPr>
          <w:ilvl w:val="0"/>
          <w:numId w:val="28"/>
        </w:numPr>
        <w:spacing w:after="80"/>
        <w:jc w:val="both"/>
        <w:rPr>
          <w:rFonts w:ascii="Cambria" w:hAnsi="Cambria"/>
          <w:i/>
          <w:iCs/>
          <w:sz w:val="20"/>
          <w:szCs w:val="20"/>
        </w:rPr>
      </w:pPr>
      <w:r w:rsidRPr="000A3AF4">
        <w:rPr>
          <w:rFonts w:ascii="Cambria" w:hAnsi="Cambria"/>
          <w:b/>
          <w:bCs/>
          <w:iCs/>
          <w:sz w:val="20"/>
          <w:szCs w:val="20"/>
        </w:rPr>
        <w:t xml:space="preserve"> kompetence a performance</w:t>
      </w:r>
      <w:r w:rsidRPr="000A3AF4">
        <w:rPr>
          <w:rFonts w:ascii="Cambria" w:hAnsi="Cambria"/>
          <w:b/>
          <w:bCs/>
          <w:i/>
          <w:iCs/>
          <w:sz w:val="20"/>
          <w:szCs w:val="20"/>
        </w:rPr>
        <w:t xml:space="preserve"> – </w:t>
      </w:r>
      <w:r w:rsidRPr="000A3AF4">
        <w:rPr>
          <w:rFonts w:ascii="Cambria" w:hAnsi="Cambria"/>
          <w:sz w:val="20"/>
          <w:szCs w:val="20"/>
        </w:rPr>
        <w:t>základní metodologický prostředek jazykovědného výzkumu</w:t>
      </w:r>
    </w:p>
    <w:p w:rsidR="00E74963" w:rsidRPr="000A3AF4" w:rsidRDefault="00C83140" w:rsidP="00797A2F">
      <w:pPr>
        <w:pStyle w:val="Zkladntext"/>
        <w:numPr>
          <w:ilvl w:val="1"/>
          <w:numId w:val="28"/>
        </w:numPr>
        <w:spacing w:after="80"/>
        <w:jc w:val="both"/>
        <w:rPr>
          <w:rFonts w:ascii="Cambria" w:hAnsi="Cambria"/>
          <w:i/>
          <w:iCs/>
          <w:sz w:val="20"/>
          <w:szCs w:val="20"/>
        </w:rPr>
      </w:pPr>
      <w:r w:rsidRPr="000A3AF4">
        <w:rPr>
          <w:rFonts w:ascii="Cambria" w:hAnsi="Cambria"/>
          <w:i/>
          <w:iCs/>
          <w:sz w:val="20"/>
          <w:szCs w:val="20"/>
        </w:rPr>
        <w:t>kompetence</w:t>
      </w:r>
      <w:r w:rsidR="006F6B4A" w:rsidRPr="000A3AF4">
        <w:rPr>
          <w:rFonts w:ascii="Cambria" w:hAnsi="Cambria"/>
          <w:sz w:val="20"/>
          <w:szCs w:val="20"/>
        </w:rPr>
        <w:t xml:space="preserve"> – každý mluvčí má neohraničeno</w:t>
      </w:r>
      <w:r w:rsidRPr="000A3AF4">
        <w:rPr>
          <w:rFonts w:ascii="Cambria" w:hAnsi="Cambria"/>
          <w:sz w:val="20"/>
          <w:szCs w:val="20"/>
        </w:rPr>
        <w:t xml:space="preserve">u možnost vytvářet nové věty jazyka, máme vrozenou </w:t>
      </w:r>
      <w:r w:rsidR="006F6B4A" w:rsidRPr="000A3AF4">
        <w:rPr>
          <w:rFonts w:ascii="Cambria" w:hAnsi="Cambria"/>
          <w:sz w:val="20"/>
          <w:szCs w:val="20"/>
        </w:rPr>
        <w:t>schopnost</w:t>
      </w:r>
      <w:r w:rsidRPr="000A3AF4">
        <w:rPr>
          <w:rFonts w:ascii="Cambria" w:hAnsi="Cambria"/>
          <w:sz w:val="20"/>
          <w:szCs w:val="20"/>
        </w:rPr>
        <w:t xml:space="preserve"> ovládnout gramatiku jakéhokoliv jazyka</w:t>
      </w:r>
    </w:p>
    <w:p w:rsidR="00662BCB" w:rsidRPr="000A3AF4" w:rsidRDefault="00662BCB" w:rsidP="00797A2F">
      <w:pPr>
        <w:pStyle w:val="Zkladntext"/>
        <w:numPr>
          <w:ilvl w:val="2"/>
          <w:numId w:val="28"/>
        </w:numPr>
        <w:spacing w:after="80"/>
        <w:jc w:val="both"/>
        <w:rPr>
          <w:rFonts w:ascii="Cambria" w:hAnsi="Cambria"/>
          <w:i/>
          <w:iCs/>
          <w:sz w:val="16"/>
          <w:szCs w:val="20"/>
        </w:rPr>
      </w:pPr>
      <w:r w:rsidRPr="000A3AF4">
        <w:rPr>
          <w:rFonts w:ascii="Cambria" w:hAnsi="Cambria"/>
          <w:color w:val="000000"/>
          <w:sz w:val="20"/>
          <w:shd w:val="clear" w:color="auto" w:fill="FFFFFF"/>
        </w:rPr>
        <w:t>abstraktního</w:t>
      </w:r>
      <w:r w:rsidRPr="000A3AF4">
        <w:rPr>
          <w:rStyle w:val="apple-converted-space"/>
          <w:rFonts w:ascii="Cambria" w:hAnsi="Cambria"/>
          <w:color w:val="000000"/>
          <w:sz w:val="20"/>
          <w:shd w:val="clear" w:color="auto" w:fill="FFFFFF"/>
        </w:rPr>
        <w:t> </w:t>
      </w:r>
      <w:r w:rsidRPr="000A3AF4">
        <w:rPr>
          <w:rFonts w:ascii="Cambria" w:hAnsi="Cambria"/>
          <w:color w:val="000000"/>
          <w:sz w:val="20"/>
          <w:shd w:val="clear" w:color="auto" w:fill="FFFFFF"/>
        </w:rPr>
        <w:t>jazykového</w:t>
      </w:r>
      <w:r w:rsidRPr="000A3AF4">
        <w:rPr>
          <w:rStyle w:val="apple-converted-space"/>
          <w:rFonts w:ascii="Cambria" w:hAnsi="Cambria"/>
          <w:color w:val="000000"/>
          <w:sz w:val="20"/>
          <w:shd w:val="clear" w:color="auto" w:fill="FFFFFF"/>
        </w:rPr>
        <w:t> </w:t>
      </w:r>
      <w:r w:rsidRPr="000A3AF4">
        <w:rPr>
          <w:rFonts w:ascii="Cambria" w:hAnsi="Cambria"/>
          <w:color w:val="000000"/>
          <w:sz w:val="20"/>
          <w:shd w:val="clear" w:color="auto" w:fill="FFFFFF"/>
        </w:rPr>
        <w:t>systému, o němž předpokládá, že je univerzální a vrozený a jehož konkrétním projevem je individuální</w:t>
      </w:r>
      <w:r w:rsidRPr="000A3AF4">
        <w:rPr>
          <w:rStyle w:val="apple-converted-space"/>
          <w:rFonts w:ascii="Cambria" w:hAnsi="Cambria"/>
          <w:color w:val="000000"/>
          <w:sz w:val="20"/>
          <w:shd w:val="clear" w:color="auto" w:fill="FFFFFF"/>
        </w:rPr>
        <w:t> </w:t>
      </w:r>
      <w:r w:rsidRPr="000A3AF4">
        <w:rPr>
          <w:rStyle w:val="Zdraznn"/>
          <w:rFonts w:ascii="Cambria" w:hAnsi="Cambria"/>
          <w:color w:val="000000"/>
          <w:sz w:val="20"/>
          <w:shd w:val="clear" w:color="auto" w:fill="FFFFFF"/>
        </w:rPr>
        <w:t>performance</w:t>
      </w:r>
      <w:r w:rsidRPr="000A3AF4">
        <w:rPr>
          <w:rStyle w:val="apple-converted-space"/>
          <w:rFonts w:ascii="Cambria" w:hAnsi="Cambria"/>
          <w:i/>
          <w:iCs/>
          <w:color w:val="000000"/>
          <w:sz w:val="20"/>
          <w:shd w:val="clear" w:color="auto" w:fill="FFFFFF"/>
        </w:rPr>
        <w:t> </w:t>
      </w:r>
      <w:r w:rsidRPr="000A3AF4">
        <w:rPr>
          <w:rFonts w:ascii="Cambria" w:hAnsi="Cambria"/>
          <w:color w:val="000000"/>
          <w:sz w:val="20"/>
          <w:shd w:val="clear" w:color="auto" w:fill="FFFFFF"/>
        </w:rPr>
        <w:t>mluvčích. V 80. letech se pro tento univerzální a vysoce abstraktní jazykový systém uplatňuje termín</w:t>
      </w:r>
      <w:r w:rsidRPr="000A3AF4">
        <w:rPr>
          <w:rFonts w:ascii="Cambria" w:hAnsi="Cambria"/>
          <w:sz w:val="20"/>
        </w:rPr>
        <w:t> </w:t>
      </w:r>
      <w:r w:rsidRPr="000A3AF4">
        <w:rPr>
          <w:rFonts w:ascii="Cambria" w:hAnsi="Cambria"/>
          <w:i/>
          <w:iCs/>
          <w:sz w:val="20"/>
        </w:rPr>
        <w:t>univerzální gramatika</w:t>
      </w:r>
      <w:r w:rsidRPr="000A3AF4">
        <w:rPr>
          <w:rFonts w:ascii="Cambria" w:hAnsi="Cambria"/>
          <w:color w:val="000000"/>
          <w:sz w:val="20"/>
          <w:szCs w:val="20"/>
          <w:shd w:val="clear" w:color="auto" w:fill="FFFFFF"/>
        </w:rPr>
        <w:t>. Univerzální gramatika se skládá z definovatelných jazykových</w:t>
      </w:r>
      <w:r w:rsidRPr="000A3AF4">
        <w:rPr>
          <w:rStyle w:val="apple-converted-space"/>
          <w:rFonts w:ascii="Cambria" w:hAnsi="Cambria"/>
          <w:color w:val="000000"/>
          <w:sz w:val="20"/>
          <w:szCs w:val="20"/>
          <w:shd w:val="clear" w:color="auto" w:fill="FFFFFF"/>
        </w:rPr>
        <w:t> </w:t>
      </w:r>
      <w:r w:rsidRPr="000A3AF4">
        <w:rPr>
          <w:rStyle w:val="Zdraznn"/>
          <w:rFonts w:ascii="Cambria" w:hAnsi="Cambria"/>
          <w:color w:val="000000"/>
          <w:sz w:val="20"/>
          <w:szCs w:val="20"/>
          <w:shd w:val="clear" w:color="auto" w:fill="FFFFFF"/>
        </w:rPr>
        <w:t>principů</w:t>
      </w:r>
      <w:r w:rsidRPr="000A3AF4">
        <w:rPr>
          <w:rFonts w:ascii="Cambria" w:hAnsi="Cambria"/>
          <w:color w:val="000000"/>
          <w:sz w:val="20"/>
          <w:szCs w:val="20"/>
          <w:shd w:val="clear" w:color="auto" w:fill="FFFFFF"/>
        </w:rPr>
        <w:t>. Univerzální principy mají (zřejmě) binárně</w:t>
      </w:r>
      <w:r w:rsidR="00144A79">
        <w:rPr>
          <w:rFonts w:ascii="Cambria" w:hAnsi="Cambria"/>
          <w:color w:val="000000"/>
          <w:sz w:val="20"/>
          <w:szCs w:val="20"/>
          <w:shd w:val="clear" w:color="auto" w:fill="FFFFFF"/>
        </w:rPr>
        <w:t xml:space="preserve"> </w:t>
      </w:r>
      <w:r w:rsidRPr="000A3AF4">
        <w:rPr>
          <w:rStyle w:val="Zdraznn"/>
          <w:rFonts w:ascii="Cambria" w:hAnsi="Cambria"/>
          <w:color w:val="000000"/>
          <w:sz w:val="20"/>
          <w:szCs w:val="20"/>
          <w:shd w:val="clear" w:color="auto" w:fill="FFFFFF"/>
        </w:rPr>
        <w:t>stanovené parametry</w:t>
      </w:r>
      <w:r w:rsidRPr="000A3AF4">
        <w:rPr>
          <w:rFonts w:ascii="Cambria" w:hAnsi="Cambria"/>
          <w:color w:val="000000"/>
          <w:sz w:val="20"/>
          <w:szCs w:val="20"/>
          <w:shd w:val="clear" w:color="auto" w:fill="FFFFFF"/>
        </w:rPr>
        <w:t>. Jednotlivé jazyky jsou výsledkem/realizací (aplikací) parametrů univerzální gramatiky. Různost nastavení komplexní kombinace principů a parametrů je příčinou existujících rozdílů mezi konkrétními jazyky.</w:t>
      </w:r>
    </w:p>
    <w:p w:rsidR="00E74963" w:rsidRPr="000A3AF4" w:rsidRDefault="00C83140" w:rsidP="00797A2F">
      <w:pPr>
        <w:pStyle w:val="Zkladntext"/>
        <w:numPr>
          <w:ilvl w:val="1"/>
          <w:numId w:val="28"/>
        </w:numPr>
        <w:spacing w:after="80"/>
        <w:jc w:val="both"/>
        <w:rPr>
          <w:rFonts w:ascii="Cambria" w:hAnsi="Cambria"/>
          <w:sz w:val="20"/>
          <w:szCs w:val="20"/>
        </w:rPr>
      </w:pPr>
      <w:r w:rsidRPr="000A3AF4">
        <w:rPr>
          <w:rFonts w:ascii="Cambria" w:hAnsi="Cambria"/>
          <w:i/>
          <w:iCs/>
          <w:sz w:val="20"/>
          <w:szCs w:val="20"/>
        </w:rPr>
        <w:t xml:space="preserve">performance – </w:t>
      </w:r>
      <w:r w:rsidRPr="000A3AF4">
        <w:rPr>
          <w:rFonts w:ascii="Cambria" w:hAnsi="Cambria"/>
          <w:sz w:val="20"/>
          <w:szCs w:val="20"/>
        </w:rPr>
        <w:t>souhrn skutečných jazykových projevů mluvčího</w:t>
      </w:r>
    </w:p>
    <w:p w:rsidR="00874ECB" w:rsidRPr="000A3AF4" w:rsidRDefault="00874ECB">
      <w:pPr>
        <w:widowControl/>
        <w:suppressAutoHyphens w:val="0"/>
        <w:rPr>
          <w:rFonts w:ascii="Cambria" w:hAnsi="Cambria"/>
          <w:sz w:val="20"/>
          <w:szCs w:val="20"/>
        </w:rPr>
      </w:pPr>
    </w:p>
    <w:p w:rsidR="00874ECB" w:rsidRPr="000A3AF4" w:rsidRDefault="00874ECB">
      <w:pPr>
        <w:widowControl/>
        <w:suppressAutoHyphens w:val="0"/>
        <w:rPr>
          <w:rFonts w:ascii="Cambria" w:hAnsi="Cambria"/>
          <w:sz w:val="20"/>
          <w:szCs w:val="20"/>
        </w:rPr>
      </w:pPr>
    </w:p>
    <w:p w:rsidR="00874ECB" w:rsidRPr="000A3AF4" w:rsidRDefault="00874ECB">
      <w:pPr>
        <w:widowControl/>
        <w:suppressAutoHyphens w:val="0"/>
        <w:rPr>
          <w:rFonts w:ascii="Cambria" w:hAnsi="Cambria"/>
          <w:sz w:val="20"/>
          <w:szCs w:val="20"/>
        </w:rPr>
      </w:pPr>
    </w:p>
    <w:p w:rsidR="008E38E9" w:rsidRPr="000A3AF4" w:rsidRDefault="00874ECB" w:rsidP="008E38E9">
      <w:pPr>
        <w:pStyle w:val="Style7"/>
        <w:widowControl/>
        <w:rPr>
          <w:rStyle w:val="FontStyle23"/>
          <w:rFonts w:ascii="Cambria" w:hAnsi="Cambria"/>
          <w:b/>
          <w:bCs/>
          <w:sz w:val="24"/>
          <w:szCs w:val="20"/>
          <w:lang w:val="cs-CZ"/>
        </w:rPr>
      </w:pPr>
      <w:r w:rsidRPr="000A3AF4">
        <w:rPr>
          <w:rStyle w:val="FontStyle23"/>
          <w:rFonts w:ascii="Cambria" w:hAnsi="Cambria"/>
          <w:b/>
          <w:bCs/>
          <w:sz w:val="24"/>
          <w:szCs w:val="20"/>
          <w:lang w:val="cs-CZ"/>
        </w:rPr>
        <w:t>T</w:t>
      </w:r>
      <w:r w:rsidR="008E38E9" w:rsidRPr="000A3AF4">
        <w:rPr>
          <w:rStyle w:val="FontStyle23"/>
          <w:rFonts w:ascii="Cambria" w:hAnsi="Cambria"/>
          <w:b/>
          <w:bCs/>
          <w:sz w:val="24"/>
          <w:szCs w:val="20"/>
          <w:lang w:val="cs-CZ"/>
        </w:rPr>
        <w:t>eorie principů a parametrů</w:t>
      </w:r>
    </w:p>
    <w:p w:rsidR="00662BCB" w:rsidRPr="000A3AF4" w:rsidRDefault="0043287B" w:rsidP="008E38E9">
      <w:pPr>
        <w:pStyle w:val="Style7"/>
        <w:widowControl/>
        <w:rPr>
          <w:rStyle w:val="FontStyle23"/>
          <w:rFonts w:ascii="Cambria" w:hAnsi="Cambria"/>
          <w:bCs/>
          <w:sz w:val="20"/>
          <w:szCs w:val="20"/>
          <w:lang w:val="cs-CZ"/>
        </w:rPr>
      </w:pPr>
      <w:hyperlink r:id="rId34" w:history="1">
        <w:r w:rsidR="00662BCB" w:rsidRPr="000A3AF4">
          <w:rPr>
            <w:rStyle w:val="Hypertextovodkaz"/>
            <w:rFonts w:ascii="Cambria" w:hAnsi="Cambria"/>
            <w:bCs/>
            <w:sz w:val="20"/>
            <w:szCs w:val="20"/>
            <w:lang w:val="cs-CZ"/>
          </w:rPr>
          <w:t>http://sas.ujc.cas.cz/archiv.php?art=4035</w:t>
        </w:r>
      </w:hyperlink>
      <w:r w:rsidR="00662BCB" w:rsidRPr="000A3AF4">
        <w:rPr>
          <w:rStyle w:val="FontStyle23"/>
          <w:rFonts w:ascii="Cambria" w:hAnsi="Cambria"/>
          <w:bCs/>
          <w:sz w:val="20"/>
          <w:szCs w:val="20"/>
          <w:lang w:val="cs-CZ"/>
        </w:rPr>
        <w:t xml:space="preserve"> </w:t>
      </w:r>
    </w:p>
    <w:p w:rsidR="00874ECB" w:rsidRPr="000A3AF4" w:rsidRDefault="00874ECB" w:rsidP="008E38E9">
      <w:pPr>
        <w:pStyle w:val="Style7"/>
        <w:widowControl/>
        <w:jc w:val="both"/>
        <w:rPr>
          <w:rStyle w:val="FontStyle14"/>
          <w:rFonts w:ascii="Cambria" w:hAnsi="Cambria"/>
          <w:sz w:val="20"/>
          <w:szCs w:val="20"/>
          <w:lang w:val="cs-CZ" w:eastAsia="cs-CZ"/>
        </w:rPr>
      </w:pPr>
      <w:r w:rsidRPr="000A3AF4">
        <w:rPr>
          <w:rStyle w:val="FontStyle14"/>
          <w:rFonts w:ascii="Cambria" w:hAnsi="Cambria"/>
          <w:sz w:val="20"/>
          <w:szCs w:val="20"/>
          <w:lang w:val="cs-CZ" w:eastAsia="cs-CZ"/>
        </w:rPr>
        <w:t xml:space="preserve">Teoretický rámec </w:t>
      </w:r>
      <w:r w:rsidRPr="000A3AF4">
        <w:rPr>
          <w:rStyle w:val="FontStyle13"/>
          <w:rFonts w:ascii="Cambria" w:hAnsi="Cambria"/>
          <w:b w:val="0"/>
          <w:bCs w:val="0"/>
          <w:sz w:val="20"/>
          <w:szCs w:val="20"/>
          <w:lang w:val="cs-CZ" w:eastAsia="cs-CZ"/>
        </w:rPr>
        <w:t>TGG</w:t>
      </w:r>
      <w:r w:rsidRPr="000A3AF4">
        <w:rPr>
          <w:rStyle w:val="FontStyle13"/>
          <w:rFonts w:ascii="Cambria" w:hAnsi="Cambria"/>
          <w:sz w:val="20"/>
          <w:szCs w:val="20"/>
          <w:lang w:val="cs-CZ" w:eastAsia="cs-CZ"/>
        </w:rPr>
        <w:t xml:space="preserve"> </w:t>
      </w:r>
      <w:r w:rsidRPr="000A3AF4">
        <w:rPr>
          <w:rStyle w:val="FontStyle14"/>
          <w:rFonts w:ascii="Cambria" w:hAnsi="Cambria"/>
          <w:sz w:val="20"/>
          <w:szCs w:val="20"/>
          <w:lang w:val="cs-CZ" w:eastAsia="cs-CZ"/>
        </w:rPr>
        <w:t xml:space="preserve">v období přibližně od r. 1980 do současnosti. Zahrnuje dva odlišitelné vývojové stupně, </w:t>
      </w:r>
      <w:r w:rsidR="008E38E9" w:rsidRPr="000A3AF4">
        <w:rPr>
          <w:rStyle w:val="FontStyle14"/>
          <w:rFonts w:ascii="Cambria" w:hAnsi="Cambria"/>
          <w:sz w:val="20"/>
          <w:szCs w:val="20"/>
          <w:lang w:val="cs-CZ" w:eastAsia="cs-CZ"/>
        </w:rPr>
        <w:t>a </w:t>
      </w:r>
      <w:r w:rsidRPr="000A3AF4">
        <w:rPr>
          <w:rStyle w:val="FontStyle14"/>
          <w:rFonts w:ascii="Cambria" w:hAnsi="Cambria"/>
          <w:sz w:val="20"/>
          <w:szCs w:val="20"/>
          <w:lang w:val="cs-CZ" w:eastAsia="cs-CZ"/>
        </w:rPr>
        <w:t xml:space="preserve">to </w:t>
      </w:r>
      <w:r w:rsidRPr="000A3AF4">
        <w:rPr>
          <w:rStyle w:val="FontStyle14"/>
          <w:rFonts w:ascii="Cambria" w:hAnsi="Cambria"/>
          <w:b/>
          <w:sz w:val="20"/>
          <w:szCs w:val="20"/>
          <w:lang w:val="cs-CZ" w:eastAsia="cs-CZ"/>
        </w:rPr>
        <w:t>A) teorii řízení a vázání</w:t>
      </w:r>
      <w:r w:rsidRPr="000A3AF4">
        <w:rPr>
          <w:rStyle w:val="FontStyle14"/>
          <w:rFonts w:ascii="Cambria" w:hAnsi="Cambria"/>
          <w:sz w:val="20"/>
          <w:szCs w:val="20"/>
          <w:lang w:val="cs-CZ" w:eastAsia="cs-CZ"/>
        </w:rPr>
        <w:t xml:space="preserve"> a </w:t>
      </w:r>
      <w:r w:rsidRPr="000A3AF4">
        <w:rPr>
          <w:rStyle w:val="FontStyle14"/>
          <w:rFonts w:ascii="Cambria" w:hAnsi="Cambria"/>
          <w:b/>
          <w:sz w:val="20"/>
          <w:szCs w:val="20"/>
          <w:lang w:val="cs-CZ" w:eastAsia="cs-CZ"/>
        </w:rPr>
        <w:t>B) minimalismus</w:t>
      </w:r>
      <w:r w:rsidRPr="000A3AF4">
        <w:rPr>
          <w:rStyle w:val="FontStyle14"/>
          <w:rFonts w:ascii="Cambria" w:hAnsi="Cambria"/>
          <w:sz w:val="20"/>
          <w:szCs w:val="20"/>
          <w:lang w:val="cs-CZ" w:eastAsia="cs-CZ"/>
        </w:rPr>
        <w:t xml:space="preserve">. </w:t>
      </w:r>
    </w:p>
    <w:p w:rsidR="00874ECB" w:rsidRPr="000A3AF4" w:rsidRDefault="00874ECB" w:rsidP="008E38E9">
      <w:pPr>
        <w:pStyle w:val="Style2"/>
        <w:widowControl/>
        <w:spacing w:after="80"/>
        <w:jc w:val="both"/>
        <w:rPr>
          <w:rStyle w:val="FontStyle14"/>
          <w:rFonts w:ascii="Cambria" w:hAnsi="Cambria"/>
          <w:sz w:val="20"/>
          <w:szCs w:val="20"/>
          <w:lang w:val="cs-CZ" w:eastAsia="cs-CZ"/>
        </w:rPr>
      </w:pPr>
      <w:r w:rsidRPr="000A3AF4">
        <w:rPr>
          <w:rStyle w:val="FontStyle14"/>
          <w:rFonts w:ascii="Cambria" w:hAnsi="Cambria"/>
          <w:sz w:val="20"/>
          <w:szCs w:val="20"/>
          <w:lang w:val="cs-CZ" w:eastAsia="cs-CZ"/>
        </w:rPr>
        <w:t xml:space="preserve">Termín vychází z Chomského (1981) a vztahuje se k širšímu pojetí lingvistického modelu </w:t>
      </w:r>
      <w:proofErr w:type="spellStart"/>
      <w:r w:rsidRPr="000A3AF4">
        <w:rPr>
          <w:rStyle w:val="FontStyle14"/>
          <w:rFonts w:ascii="Cambria" w:hAnsi="Cambria"/>
          <w:sz w:val="20"/>
          <w:szCs w:val="20"/>
          <w:lang w:val="cs-CZ" w:eastAsia="cs-CZ"/>
        </w:rPr>
        <w:t>jaz</w:t>
      </w:r>
      <w:proofErr w:type="spellEnd"/>
      <w:r w:rsidRPr="000A3AF4">
        <w:rPr>
          <w:rStyle w:val="FontStyle14"/>
          <w:rFonts w:ascii="Cambria" w:hAnsi="Cambria"/>
          <w:sz w:val="20"/>
          <w:szCs w:val="20"/>
          <w:lang w:val="cs-CZ" w:eastAsia="cs-CZ"/>
        </w:rPr>
        <w:t xml:space="preserve">. jako systému založenému na vrozené univerzální gramatice. </w:t>
      </w:r>
    </w:p>
    <w:p w:rsidR="007033D9" w:rsidRPr="000A3AF4" w:rsidRDefault="007033D9" w:rsidP="008E38E9">
      <w:pPr>
        <w:pStyle w:val="Style2"/>
        <w:widowControl/>
        <w:spacing w:after="80"/>
        <w:jc w:val="both"/>
        <w:rPr>
          <w:rStyle w:val="FontStyle14"/>
          <w:rFonts w:ascii="Cambria" w:hAnsi="Cambria"/>
          <w:sz w:val="20"/>
          <w:szCs w:val="20"/>
          <w:lang w:val="cs-CZ" w:eastAsia="cs-CZ"/>
        </w:rPr>
      </w:pPr>
      <w:r w:rsidRPr="000A3AF4">
        <w:rPr>
          <w:rStyle w:val="FontStyle14"/>
          <w:rFonts w:ascii="Cambria" w:hAnsi="Cambria"/>
          <w:sz w:val="20"/>
          <w:szCs w:val="20"/>
          <w:lang w:val="cs-CZ" w:eastAsia="cs-CZ"/>
        </w:rPr>
        <w:t>Tento termín označuje studium lidského jazyka chápaného jako vrozený ab</w:t>
      </w:r>
      <w:r w:rsidR="00960841" w:rsidRPr="000A3AF4">
        <w:rPr>
          <w:rStyle w:val="FontStyle14"/>
          <w:rFonts w:ascii="Cambria" w:hAnsi="Cambria"/>
          <w:sz w:val="20"/>
          <w:szCs w:val="20"/>
          <w:lang w:val="cs-CZ" w:eastAsia="cs-CZ"/>
        </w:rPr>
        <w:t>straktní systém skládající se z </w:t>
      </w:r>
      <w:r w:rsidRPr="000A3AF4">
        <w:rPr>
          <w:rStyle w:val="FontStyle14"/>
          <w:rFonts w:ascii="Cambria" w:hAnsi="Cambria"/>
          <w:sz w:val="20"/>
          <w:szCs w:val="20"/>
          <w:lang w:val="cs-CZ" w:eastAsia="cs-CZ"/>
        </w:rPr>
        <w:t>univerzálních principů modifikovaných jazykově specifickými parametry. </w:t>
      </w:r>
    </w:p>
    <w:p w:rsidR="00874ECB" w:rsidRPr="000A3AF4" w:rsidRDefault="00874ECB" w:rsidP="00874ECB">
      <w:pPr>
        <w:pStyle w:val="Style2"/>
        <w:widowControl/>
        <w:spacing w:after="80"/>
        <w:rPr>
          <w:rStyle w:val="FontStyle14"/>
          <w:rFonts w:ascii="Cambria" w:hAnsi="Cambria"/>
          <w:sz w:val="20"/>
          <w:szCs w:val="20"/>
          <w:lang w:val="cs-CZ" w:eastAsia="cs-CZ"/>
        </w:rPr>
      </w:pPr>
    </w:p>
    <w:p w:rsidR="00874ECB" w:rsidRPr="000A3AF4" w:rsidRDefault="00874ECB" w:rsidP="00013371">
      <w:pPr>
        <w:pStyle w:val="Style2"/>
        <w:widowControl/>
        <w:spacing w:after="80"/>
        <w:jc w:val="both"/>
        <w:rPr>
          <w:rStyle w:val="FontStyle13"/>
          <w:rFonts w:ascii="Cambria" w:hAnsi="Cambria"/>
          <w:b w:val="0"/>
          <w:bCs w:val="0"/>
          <w:sz w:val="20"/>
          <w:szCs w:val="20"/>
          <w:lang w:val="cs-CZ" w:eastAsia="cs-CZ"/>
        </w:rPr>
      </w:pPr>
      <w:r w:rsidRPr="000A3AF4">
        <w:rPr>
          <w:rStyle w:val="FontStyle13"/>
          <w:rFonts w:ascii="Cambria" w:hAnsi="Cambria"/>
          <w:sz w:val="20"/>
          <w:szCs w:val="20"/>
          <w:lang w:val="cs-CZ" w:eastAsia="cs-CZ"/>
        </w:rPr>
        <w:t xml:space="preserve">A) </w:t>
      </w:r>
      <w:r w:rsidR="00013371" w:rsidRPr="000A3AF4">
        <w:rPr>
          <w:rStyle w:val="FontStyle23"/>
          <w:rFonts w:ascii="Cambria" w:hAnsi="Cambria"/>
          <w:b/>
          <w:sz w:val="20"/>
          <w:szCs w:val="20"/>
          <w:lang w:val="cs-CZ"/>
        </w:rPr>
        <w:t>Teorie řízení a vázání</w:t>
      </w:r>
      <w:r w:rsidR="00013371" w:rsidRPr="000A3AF4">
        <w:rPr>
          <w:rStyle w:val="FontStyle13"/>
          <w:rFonts w:ascii="Cambria" w:hAnsi="Cambria"/>
          <w:sz w:val="20"/>
          <w:szCs w:val="20"/>
          <w:lang w:val="cs-CZ" w:eastAsia="cs-CZ"/>
        </w:rPr>
        <w:t xml:space="preserve"> </w:t>
      </w:r>
      <w:r w:rsidRPr="000A3AF4">
        <w:rPr>
          <w:rStyle w:val="FontStyle14"/>
          <w:rFonts w:ascii="Cambria" w:hAnsi="Cambria"/>
          <w:sz w:val="20"/>
          <w:szCs w:val="20"/>
          <w:lang w:val="cs-CZ" w:eastAsia="cs-CZ"/>
        </w:rPr>
        <w:t xml:space="preserve">(angl. </w:t>
      </w:r>
      <w:proofErr w:type="spellStart"/>
      <w:r w:rsidRPr="000A3AF4">
        <w:rPr>
          <w:rStyle w:val="FontStyle14"/>
          <w:rFonts w:ascii="Cambria" w:hAnsi="Cambria"/>
          <w:sz w:val="20"/>
          <w:szCs w:val="20"/>
          <w:lang w:val="cs-CZ" w:eastAsia="cs-CZ"/>
        </w:rPr>
        <w:t>government</w:t>
      </w:r>
      <w:proofErr w:type="spellEnd"/>
      <w:r w:rsidRPr="000A3AF4">
        <w:rPr>
          <w:rStyle w:val="FontStyle14"/>
          <w:rFonts w:ascii="Cambria" w:hAnsi="Cambria"/>
          <w:sz w:val="20"/>
          <w:szCs w:val="20"/>
          <w:lang w:val="cs-CZ" w:eastAsia="cs-CZ"/>
        </w:rPr>
        <w:t xml:space="preserve"> and </w:t>
      </w:r>
      <w:proofErr w:type="spellStart"/>
      <w:r w:rsidRPr="000A3AF4">
        <w:rPr>
          <w:rStyle w:val="FontStyle14"/>
          <w:rFonts w:ascii="Cambria" w:hAnsi="Cambria"/>
          <w:sz w:val="20"/>
          <w:szCs w:val="20"/>
          <w:lang w:val="cs-CZ" w:eastAsia="cs-CZ"/>
        </w:rPr>
        <w:t>binding</w:t>
      </w:r>
      <w:proofErr w:type="spellEnd"/>
      <w:r w:rsidRPr="000A3AF4">
        <w:rPr>
          <w:rStyle w:val="FontStyle14"/>
          <w:rFonts w:ascii="Cambria" w:hAnsi="Cambria"/>
          <w:sz w:val="20"/>
          <w:szCs w:val="20"/>
          <w:lang w:val="cs-CZ" w:eastAsia="cs-CZ"/>
        </w:rPr>
        <w:t xml:space="preserve"> </w:t>
      </w:r>
      <w:proofErr w:type="spellStart"/>
      <w:r w:rsidRPr="000A3AF4">
        <w:rPr>
          <w:rStyle w:val="FontStyle14"/>
          <w:rFonts w:ascii="Cambria" w:hAnsi="Cambria"/>
          <w:sz w:val="20"/>
          <w:szCs w:val="20"/>
          <w:lang w:val="cs-CZ" w:eastAsia="cs-CZ"/>
        </w:rPr>
        <w:t>theory</w:t>
      </w:r>
      <w:proofErr w:type="spellEnd"/>
      <w:r w:rsidRPr="000A3AF4">
        <w:rPr>
          <w:rStyle w:val="FontStyle14"/>
          <w:rFonts w:ascii="Cambria" w:hAnsi="Cambria"/>
          <w:sz w:val="20"/>
          <w:szCs w:val="20"/>
          <w:lang w:val="cs-CZ" w:eastAsia="cs-CZ"/>
        </w:rPr>
        <w:t xml:space="preserve">, teorie </w:t>
      </w:r>
      <w:r w:rsidRPr="000A3AF4">
        <w:rPr>
          <w:rStyle w:val="FontStyle13"/>
          <w:rFonts w:ascii="Cambria" w:hAnsi="Cambria"/>
          <w:b w:val="0"/>
          <w:bCs w:val="0"/>
          <w:sz w:val="20"/>
          <w:szCs w:val="20"/>
          <w:lang w:val="cs-CZ" w:eastAsia="cs-CZ"/>
        </w:rPr>
        <w:t>G&amp;B)</w:t>
      </w:r>
    </w:p>
    <w:p w:rsidR="00874ECB" w:rsidRPr="000A3AF4" w:rsidRDefault="00874ECB" w:rsidP="00013371">
      <w:pPr>
        <w:pStyle w:val="Style2"/>
        <w:widowControl/>
        <w:spacing w:after="80"/>
        <w:jc w:val="both"/>
        <w:rPr>
          <w:rStyle w:val="FontStyle14"/>
          <w:rFonts w:ascii="Cambria" w:hAnsi="Cambria"/>
          <w:sz w:val="20"/>
          <w:szCs w:val="20"/>
          <w:lang w:val="cs-CZ" w:eastAsia="cs-CZ"/>
        </w:rPr>
      </w:pPr>
      <w:r w:rsidRPr="000A3AF4">
        <w:rPr>
          <w:rStyle w:val="FontStyle14"/>
          <w:rFonts w:ascii="Cambria" w:hAnsi="Cambria"/>
          <w:sz w:val="20"/>
          <w:szCs w:val="20"/>
          <w:lang w:val="cs-CZ" w:eastAsia="cs-CZ"/>
        </w:rPr>
        <w:t xml:space="preserve">Revidovaná verze rozšířené standardní teorie (TGG), kterou předložil </w:t>
      </w:r>
      <w:proofErr w:type="spellStart"/>
      <w:r w:rsidRPr="000A3AF4">
        <w:rPr>
          <w:rStyle w:val="FontStyle14"/>
          <w:rFonts w:ascii="Cambria" w:hAnsi="Cambria"/>
          <w:sz w:val="20"/>
          <w:szCs w:val="20"/>
          <w:lang w:val="cs-CZ" w:eastAsia="cs-CZ"/>
        </w:rPr>
        <w:t>Chomsky</w:t>
      </w:r>
      <w:proofErr w:type="spellEnd"/>
      <w:r w:rsidRPr="000A3AF4">
        <w:rPr>
          <w:rStyle w:val="FontStyle14"/>
          <w:rFonts w:ascii="Cambria" w:hAnsi="Cambria"/>
          <w:sz w:val="20"/>
          <w:szCs w:val="20"/>
          <w:lang w:val="cs-CZ" w:eastAsia="cs-CZ"/>
        </w:rPr>
        <w:t xml:space="preserve"> začátkem 80. let 20. stol. </w:t>
      </w:r>
    </w:p>
    <w:p w:rsidR="00874ECB" w:rsidRPr="000A3AF4" w:rsidRDefault="00874ECB" w:rsidP="00013371">
      <w:pPr>
        <w:pStyle w:val="Style2"/>
        <w:widowControl/>
        <w:spacing w:after="80"/>
        <w:jc w:val="both"/>
        <w:rPr>
          <w:rStyle w:val="FontStyle14"/>
          <w:rFonts w:ascii="Cambria" w:hAnsi="Cambria"/>
          <w:sz w:val="20"/>
          <w:szCs w:val="20"/>
          <w:lang w:val="cs-CZ" w:eastAsia="cs-CZ"/>
        </w:rPr>
      </w:pPr>
      <w:r w:rsidRPr="000A3AF4">
        <w:rPr>
          <w:rStyle w:val="FontStyle14"/>
          <w:rFonts w:ascii="Cambria" w:hAnsi="Cambria"/>
          <w:sz w:val="20"/>
          <w:szCs w:val="20"/>
          <w:lang w:val="cs-CZ" w:eastAsia="cs-CZ"/>
        </w:rPr>
        <w:t xml:space="preserve">Název slučuje dva základní principy, které prostupují všemi složkami modulárně pojatého modelu gramatiky: principy teorie řízení a teorie vázání. </w:t>
      </w:r>
    </w:p>
    <w:p w:rsidR="00013371" w:rsidRPr="000A3AF4" w:rsidRDefault="00874ECB" w:rsidP="00013371">
      <w:pPr>
        <w:pStyle w:val="Style2"/>
        <w:widowControl/>
        <w:spacing w:after="80"/>
        <w:jc w:val="both"/>
        <w:rPr>
          <w:rStyle w:val="FontStyle14"/>
          <w:rFonts w:ascii="Cambria" w:hAnsi="Cambria"/>
          <w:sz w:val="20"/>
          <w:szCs w:val="20"/>
          <w:lang w:val="cs-CZ" w:eastAsia="cs-CZ"/>
        </w:rPr>
      </w:pPr>
      <w:r w:rsidRPr="000A3AF4">
        <w:rPr>
          <w:rStyle w:val="FontStyle14"/>
          <w:rFonts w:ascii="Cambria" w:hAnsi="Cambria"/>
          <w:sz w:val="20"/>
          <w:szCs w:val="20"/>
          <w:lang w:val="cs-CZ" w:eastAsia="cs-CZ"/>
        </w:rPr>
        <w:t xml:space="preserve">Schematicky lze období rozdělit do dvou etap. První spadá do počátku 80. let a je </w:t>
      </w:r>
      <w:proofErr w:type="spellStart"/>
      <w:r w:rsidRPr="000A3AF4">
        <w:rPr>
          <w:rStyle w:val="FontStyle14"/>
          <w:rFonts w:ascii="Cambria" w:hAnsi="Cambria"/>
          <w:sz w:val="20"/>
          <w:szCs w:val="20"/>
          <w:lang w:val="cs-CZ" w:eastAsia="cs-CZ"/>
        </w:rPr>
        <w:t>charakterizovatelná</w:t>
      </w:r>
      <w:proofErr w:type="spellEnd"/>
      <w:r w:rsidRPr="000A3AF4">
        <w:rPr>
          <w:rStyle w:val="FontStyle14"/>
          <w:rFonts w:ascii="Cambria" w:hAnsi="Cambria"/>
          <w:sz w:val="20"/>
          <w:szCs w:val="20"/>
          <w:lang w:val="cs-CZ" w:eastAsia="cs-CZ"/>
        </w:rPr>
        <w:t xml:space="preserve"> pracemi Chomského (1980, 1981, 1982). Druhá etapa se někdy nazývá jako období bariér a začíná studiemi Chomského (1986, 1986a), zaměřujícími se na zobecnění poznatků období 80. let a kodifikujícími koncepci modelu teorie řízení a vázání aktuální v 80. a zčásti i 90. letech. </w:t>
      </w:r>
    </w:p>
    <w:p w:rsidR="00874ECB" w:rsidRPr="000A3AF4" w:rsidRDefault="00874ECB" w:rsidP="00013371">
      <w:pPr>
        <w:pStyle w:val="Style2"/>
        <w:widowControl/>
        <w:spacing w:after="80"/>
        <w:jc w:val="both"/>
        <w:rPr>
          <w:rStyle w:val="FontStyle14"/>
          <w:rFonts w:ascii="Cambria" w:hAnsi="Cambria"/>
          <w:sz w:val="20"/>
          <w:szCs w:val="20"/>
          <w:lang w:val="cs-CZ" w:eastAsia="cs-CZ"/>
        </w:rPr>
      </w:pPr>
      <w:r w:rsidRPr="000A3AF4">
        <w:rPr>
          <w:rStyle w:val="FontStyle14"/>
          <w:rFonts w:ascii="Cambria" w:hAnsi="Cambria"/>
          <w:sz w:val="20"/>
          <w:szCs w:val="20"/>
          <w:lang w:val="cs-CZ" w:eastAsia="cs-CZ"/>
        </w:rPr>
        <w:t xml:space="preserve">Ve všech svých fázích klade </w:t>
      </w:r>
      <w:proofErr w:type="spellStart"/>
      <w:proofErr w:type="gramStart"/>
      <w:r w:rsidRPr="000A3AF4">
        <w:rPr>
          <w:rStyle w:val="FontStyle13"/>
          <w:rFonts w:ascii="Cambria" w:hAnsi="Cambria"/>
          <w:b w:val="0"/>
          <w:sz w:val="20"/>
          <w:szCs w:val="20"/>
          <w:lang w:val="cs-CZ" w:eastAsia="cs-CZ"/>
        </w:rPr>
        <w:t>t.ř.</w:t>
      </w:r>
      <w:proofErr w:type="gramEnd"/>
      <w:r w:rsidRPr="000A3AF4">
        <w:rPr>
          <w:rStyle w:val="FontStyle13"/>
          <w:rFonts w:ascii="Cambria" w:hAnsi="Cambria"/>
          <w:b w:val="0"/>
          <w:sz w:val="20"/>
          <w:szCs w:val="20"/>
          <w:lang w:val="cs-CZ" w:eastAsia="cs-CZ"/>
        </w:rPr>
        <w:t>v</w:t>
      </w:r>
      <w:proofErr w:type="spellEnd"/>
      <w:r w:rsidRPr="000A3AF4">
        <w:rPr>
          <w:rStyle w:val="FontStyle13"/>
          <w:rFonts w:ascii="Cambria" w:hAnsi="Cambria"/>
          <w:b w:val="0"/>
          <w:sz w:val="20"/>
          <w:szCs w:val="20"/>
          <w:lang w:val="cs-CZ" w:eastAsia="cs-CZ"/>
        </w:rPr>
        <w:t>.</w:t>
      </w:r>
      <w:r w:rsidRPr="000A3AF4">
        <w:rPr>
          <w:rStyle w:val="FontStyle13"/>
          <w:rFonts w:ascii="Cambria" w:hAnsi="Cambria"/>
          <w:sz w:val="20"/>
          <w:szCs w:val="20"/>
          <w:lang w:val="cs-CZ" w:eastAsia="cs-CZ"/>
        </w:rPr>
        <w:t xml:space="preserve"> </w:t>
      </w:r>
      <w:r w:rsidR="00013371" w:rsidRPr="000A3AF4">
        <w:rPr>
          <w:rStyle w:val="FontStyle14"/>
          <w:rFonts w:ascii="Cambria" w:hAnsi="Cambria"/>
          <w:sz w:val="20"/>
          <w:szCs w:val="20"/>
          <w:lang w:val="cs-CZ" w:eastAsia="cs-CZ"/>
        </w:rPr>
        <w:t xml:space="preserve">důraz na </w:t>
      </w:r>
      <w:r w:rsidRPr="000A3AF4">
        <w:rPr>
          <w:rStyle w:val="FontStyle14"/>
          <w:rFonts w:ascii="Cambria" w:hAnsi="Cambria"/>
          <w:b/>
          <w:sz w:val="20"/>
          <w:szCs w:val="20"/>
          <w:lang w:val="cs-CZ" w:eastAsia="cs-CZ"/>
        </w:rPr>
        <w:t xml:space="preserve">modularitu </w:t>
      </w:r>
      <w:proofErr w:type="spellStart"/>
      <w:r w:rsidRPr="000A3AF4">
        <w:rPr>
          <w:rStyle w:val="FontStyle14"/>
          <w:rFonts w:ascii="Cambria" w:hAnsi="Cambria"/>
          <w:b/>
          <w:sz w:val="20"/>
          <w:szCs w:val="20"/>
          <w:lang w:val="cs-CZ" w:eastAsia="cs-CZ"/>
        </w:rPr>
        <w:t>jaz</w:t>
      </w:r>
      <w:proofErr w:type="spellEnd"/>
      <w:r w:rsidRPr="000A3AF4">
        <w:rPr>
          <w:rStyle w:val="FontStyle14"/>
          <w:rFonts w:ascii="Cambria" w:hAnsi="Cambria"/>
          <w:b/>
          <w:sz w:val="20"/>
          <w:szCs w:val="20"/>
          <w:lang w:val="cs-CZ" w:eastAsia="cs-CZ"/>
        </w:rPr>
        <w:t>. systému</w:t>
      </w:r>
      <w:r w:rsidRPr="000A3AF4">
        <w:rPr>
          <w:rStyle w:val="FontStyle14"/>
          <w:rFonts w:ascii="Cambria" w:hAnsi="Cambria"/>
          <w:sz w:val="20"/>
          <w:szCs w:val="20"/>
          <w:lang w:val="cs-CZ" w:eastAsia="cs-CZ"/>
        </w:rPr>
        <w:t xml:space="preserve">. Pokouší se nalézt systém principů </w:t>
      </w:r>
      <w:r w:rsidR="00013371" w:rsidRPr="000A3AF4">
        <w:rPr>
          <w:rStyle w:val="FontStyle14"/>
          <w:rFonts w:ascii="Cambria" w:hAnsi="Cambria"/>
          <w:b/>
          <w:sz w:val="20"/>
          <w:szCs w:val="20"/>
          <w:lang w:val="cs-CZ" w:eastAsia="cs-CZ"/>
        </w:rPr>
        <w:t>u</w:t>
      </w:r>
      <w:r w:rsidRPr="000A3AF4">
        <w:rPr>
          <w:rStyle w:val="FontStyle14"/>
          <w:rFonts w:ascii="Cambria" w:hAnsi="Cambria"/>
          <w:b/>
          <w:sz w:val="20"/>
          <w:szCs w:val="20"/>
          <w:lang w:val="cs-CZ" w:eastAsia="cs-CZ"/>
        </w:rPr>
        <w:t>niverzální gramatiky</w:t>
      </w:r>
      <w:r w:rsidRPr="000A3AF4">
        <w:rPr>
          <w:rStyle w:val="FontStyle14"/>
          <w:rFonts w:ascii="Cambria" w:hAnsi="Cambria"/>
          <w:sz w:val="20"/>
          <w:szCs w:val="20"/>
          <w:lang w:val="cs-CZ" w:eastAsia="cs-CZ"/>
        </w:rPr>
        <w:t xml:space="preserve"> </w:t>
      </w:r>
      <w:r w:rsidRPr="000A3AF4">
        <w:rPr>
          <w:rStyle w:val="FontStyle23"/>
          <w:rFonts w:ascii="Cambria" w:hAnsi="Cambria"/>
          <w:sz w:val="20"/>
          <w:szCs w:val="20"/>
          <w:lang w:val="cs-CZ" w:eastAsia="cs-CZ"/>
        </w:rPr>
        <w:t xml:space="preserve">(UG) </w:t>
      </w:r>
      <w:r w:rsidRPr="000A3AF4">
        <w:rPr>
          <w:rStyle w:val="FontStyle14"/>
          <w:rFonts w:ascii="Cambria" w:hAnsi="Cambria"/>
          <w:sz w:val="20"/>
          <w:szCs w:val="20"/>
          <w:lang w:val="cs-CZ" w:eastAsia="cs-CZ"/>
        </w:rPr>
        <w:t xml:space="preserve">a jejich možné realizace v gramatice konkrétního </w:t>
      </w:r>
      <w:proofErr w:type="spellStart"/>
      <w:r w:rsidRPr="000A3AF4">
        <w:rPr>
          <w:rStyle w:val="FontStyle14"/>
          <w:rFonts w:ascii="Cambria" w:hAnsi="Cambria"/>
          <w:sz w:val="20"/>
          <w:szCs w:val="20"/>
          <w:lang w:val="cs-CZ" w:eastAsia="cs-CZ"/>
        </w:rPr>
        <w:t>jaz</w:t>
      </w:r>
      <w:proofErr w:type="spellEnd"/>
      <w:r w:rsidRPr="000A3AF4">
        <w:rPr>
          <w:rStyle w:val="FontStyle14"/>
          <w:rFonts w:ascii="Cambria" w:hAnsi="Cambria"/>
          <w:sz w:val="20"/>
          <w:szCs w:val="20"/>
          <w:lang w:val="cs-CZ" w:eastAsia="cs-CZ"/>
        </w:rPr>
        <w:t xml:space="preserve">. pomocí výběru parametrů. </w:t>
      </w:r>
    </w:p>
    <w:p w:rsidR="00874ECB" w:rsidRPr="000A3AF4" w:rsidRDefault="00874ECB" w:rsidP="00013371">
      <w:pPr>
        <w:pStyle w:val="Style4"/>
        <w:widowControl/>
        <w:pBdr>
          <w:left w:val="single" w:sz="4" w:space="4" w:color="auto"/>
        </w:pBdr>
        <w:spacing w:after="80"/>
        <w:ind w:left="720"/>
        <w:jc w:val="both"/>
        <w:rPr>
          <w:rStyle w:val="FontStyle25"/>
          <w:rFonts w:ascii="Cambria" w:hAnsi="Cambria"/>
          <w:sz w:val="18"/>
          <w:szCs w:val="20"/>
          <w:lang w:val="cs-CZ"/>
        </w:rPr>
      </w:pPr>
      <w:r w:rsidRPr="000A3AF4">
        <w:rPr>
          <w:rStyle w:val="FontStyle20"/>
          <w:rFonts w:ascii="Cambria" w:hAnsi="Cambria"/>
          <w:sz w:val="18"/>
          <w:szCs w:val="20"/>
          <w:lang w:val="cs-CZ"/>
        </w:rPr>
        <w:t xml:space="preserve">Univerzální gramatika </w:t>
      </w:r>
      <w:r w:rsidRPr="000A3AF4">
        <w:rPr>
          <w:rStyle w:val="FontStyle25"/>
          <w:rFonts w:ascii="Cambria" w:hAnsi="Cambria"/>
          <w:sz w:val="18"/>
          <w:szCs w:val="20"/>
          <w:lang w:val="cs-CZ"/>
        </w:rPr>
        <w:t>(angl. U-</w:t>
      </w:r>
      <w:proofErr w:type="spellStart"/>
      <w:r w:rsidRPr="000A3AF4">
        <w:rPr>
          <w:rStyle w:val="FontStyle25"/>
          <w:rFonts w:ascii="Cambria" w:hAnsi="Cambria"/>
          <w:sz w:val="18"/>
          <w:szCs w:val="20"/>
          <w:lang w:val="cs-CZ"/>
        </w:rPr>
        <w:t>grammar</w:t>
      </w:r>
      <w:proofErr w:type="spellEnd"/>
      <w:r w:rsidRPr="000A3AF4">
        <w:rPr>
          <w:rStyle w:val="FontStyle25"/>
          <w:rFonts w:ascii="Cambria" w:hAnsi="Cambria"/>
          <w:sz w:val="18"/>
          <w:szCs w:val="20"/>
          <w:lang w:val="cs-CZ"/>
        </w:rPr>
        <w:t xml:space="preserve">) </w:t>
      </w:r>
    </w:p>
    <w:p w:rsidR="00874ECB" w:rsidRPr="000A3AF4" w:rsidRDefault="00874ECB" w:rsidP="00013371">
      <w:pPr>
        <w:pStyle w:val="Style4"/>
        <w:widowControl/>
        <w:pBdr>
          <w:left w:val="single" w:sz="4" w:space="4" w:color="auto"/>
        </w:pBdr>
        <w:spacing w:after="80"/>
        <w:ind w:left="720"/>
        <w:jc w:val="both"/>
        <w:rPr>
          <w:rStyle w:val="FontStyle18"/>
          <w:rFonts w:ascii="Cambria" w:hAnsi="Cambria"/>
          <w:sz w:val="18"/>
          <w:szCs w:val="20"/>
          <w:lang w:val="cs-CZ" w:eastAsia="cs-CZ"/>
        </w:rPr>
      </w:pPr>
      <w:r w:rsidRPr="000A3AF4">
        <w:rPr>
          <w:rStyle w:val="FontStyle25"/>
          <w:rFonts w:ascii="Cambria" w:hAnsi="Cambria"/>
          <w:sz w:val="18"/>
          <w:szCs w:val="20"/>
          <w:lang w:val="cs-CZ"/>
        </w:rPr>
        <w:t xml:space="preserve">Pojem užívaný v návaznosti na karteziánské (racionalistické) pojetí gramatiky především v </w:t>
      </w:r>
      <w:proofErr w:type="spellStart"/>
      <w:r w:rsidRPr="000A3AF4">
        <w:rPr>
          <w:rStyle w:val="FontStyle25"/>
          <w:rFonts w:ascii="Cambria" w:hAnsi="Cambria"/>
          <w:sz w:val="18"/>
          <w:szCs w:val="20"/>
          <w:lang w:val="cs-CZ"/>
        </w:rPr>
        <w:t>chomskyánské</w:t>
      </w:r>
      <w:proofErr w:type="spellEnd"/>
      <w:r w:rsidRPr="000A3AF4">
        <w:rPr>
          <w:rStyle w:val="FontStyle25"/>
          <w:rFonts w:ascii="Cambria" w:hAnsi="Cambria"/>
          <w:sz w:val="18"/>
          <w:szCs w:val="20"/>
          <w:lang w:val="cs-CZ"/>
        </w:rPr>
        <w:t xml:space="preserve"> TGG </w:t>
      </w:r>
      <w:r w:rsidRPr="000A3AF4">
        <w:rPr>
          <w:rStyle w:val="FontStyle33"/>
          <w:rFonts w:ascii="Cambria" w:hAnsi="Cambria"/>
          <w:sz w:val="18"/>
          <w:szCs w:val="20"/>
          <w:lang w:val="cs-CZ"/>
        </w:rPr>
        <w:t>v </w:t>
      </w:r>
      <w:r w:rsidRPr="000A3AF4">
        <w:rPr>
          <w:rStyle w:val="FontStyle25"/>
          <w:rFonts w:ascii="Cambria" w:hAnsi="Cambria"/>
          <w:sz w:val="18"/>
          <w:szCs w:val="20"/>
          <w:lang w:val="cs-CZ"/>
        </w:rPr>
        <w:t xml:space="preserve">období teorie principů a parametrů v </w:t>
      </w:r>
      <w:r w:rsidRPr="000A3AF4">
        <w:rPr>
          <w:rStyle w:val="FontStyle33"/>
          <w:rFonts w:ascii="Cambria" w:hAnsi="Cambria"/>
          <w:sz w:val="18"/>
          <w:szCs w:val="20"/>
          <w:lang w:val="cs-CZ"/>
        </w:rPr>
        <w:t xml:space="preserve">80. </w:t>
      </w:r>
      <w:r w:rsidRPr="000A3AF4">
        <w:rPr>
          <w:rStyle w:val="FontStyle25"/>
          <w:rFonts w:ascii="Cambria" w:hAnsi="Cambria"/>
          <w:sz w:val="18"/>
          <w:szCs w:val="20"/>
          <w:lang w:val="cs-CZ"/>
        </w:rPr>
        <w:t>le</w:t>
      </w:r>
      <w:r w:rsidRPr="000A3AF4">
        <w:rPr>
          <w:rStyle w:val="FontStyle18"/>
          <w:rFonts w:ascii="Cambria" w:hAnsi="Cambria"/>
          <w:sz w:val="18"/>
          <w:szCs w:val="20"/>
          <w:lang w:val="cs-CZ"/>
        </w:rPr>
        <w:t xml:space="preserve">tech </w:t>
      </w:r>
      <w:r w:rsidRPr="000A3AF4">
        <w:rPr>
          <w:rStyle w:val="FontStyle33"/>
          <w:rFonts w:ascii="Cambria" w:hAnsi="Cambria"/>
          <w:sz w:val="18"/>
          <w:szCs w:val="20"/>
          <w:lang w:val="cs-CZ" w:eastAsia="cs-CZ"/>
        </w:rPr>
        <w:t xml:space="preserve">20. </w:t>
      </w:r>
      <w:r w:rsidRPr="000A3AF4">
        <w:rPr>
          <w:rStyle w:val="FontStyle18"/>
          <w:rFonts w:ascii="Cambria" w:hAnsi="Cambria"/>
          <w:sz w:val="18"/>
          <w:szCs w:val="20"/>
          <w:lang w:val="cs-CZ" w:eastAsia="cs-CZ"/>
        </w:rPr>
        <w:t xml:space="preserve">stol. </w:t>
      </w:r>
    </w:p>
    <w:p w:rsidR="00874ECB" w:rsidRPr="000A3AF4" w:rsidRDefault="00874ECB" w:rsidP="00013371">
      <w:pPr>
        <w:pStyle w:val="Style4"/>
        <w:widowControl/>
        <w:pBdr>
          <w:left w:val="single" w:sz="4" w:space="4" w:color="auto"/>
        </w:pBdr>
        <w:spacing w:after="80"/>
        <w:ind w:left="720"/>
        <w:jc w:val="both"/>
        <w:rPr>
          <w:rStyle w:val="FontStyle18"/>
          <w:rFonts w:ascii="Cambria" w:hAnsi="Cambria"/>
          <w:sz w:val="18"/>
          <w:szCs w:val="20"/>
          <w:lang w:val="cs-CZ" w:eastAsia="cs-CZ"/>
        </w:rPr>
      </w:pPr>
      <w:r w:rsidRPr="000A3AF4">
        <w:rPr>
          <w:rStyle w:val="FontStyle18"/>
          <w:rFonts w:ascii="Cambria" w:hAnsi="Cambria"/>
          <w:sz w:val="18"/>
          <w:szCs w:val="20"/>
          <w:lang w:val="cs-CZ" w:eastAsia="cs-CZ"/>
        </w:rPr>
        <w:t xml:space="preserve">Vychází ze zkoumání modelu </w:t>
      </w:r>
      <w:proofErr w:type="spellStart"/>
      <w:r w:rsidRPr="000A3AF4">
        <w:rPr>
          <w:rStyle w:val="FontStyle18"/>
          <w:rFonts w:ascii="Cambria" w:hAnsi="Cambria"/>
          <w:sz w:val="18"/>
          <w:szCs w:val="20"/>
          <w:lang w:val="cs-CZ" w:eastAsia="cs-CZ"/>
        </w:rPr>
        <w:t>jaz</w:t>
      </w:r>
      <w:proofErr w:type="spellEnd"/>
      <w:r w:rsidRPr="000A3AF4">
        <w:rPr>
          <w:rStyle w:val="FontStyle18"/>
          <w:rFonts w:ascii="Cambria" w:hAnsi="Cambria"/>
          <w:sz w:val="18"/>
          <w:szCs w:val="20"/>
          <w:lang w:val="cs-CZ" w:eastAsia="cs-CZ"/>
        </w:rPr>
        <w:t xml:space="preserve">. kompetence, abstraktního </w:t>
      </w:r>
      <w:proofErr w:type="spellStart"/>
      <w:r w:rsidRPr="000A3AF4">
        <w:rPr>
          <w:rStyle w:val="FontStyle18"/>
          <w:rFonts w:ascii="Cambria" w:hAnsi="Cambria"/>
          <w:sz w:val="18"/>
          <w:szCs w:val="20"/>
          <w:lang w:val="cs-CZ" w:eastAsia="cs-CZ"/>
        </w:rPr>
        <w:t>jaz</w:t>
      </w:r>
      <w:proofErr w:type="spellEnd"/>
      <w:r w:rsidRPr="000A3AF4">
        <w:rPr>
          <w:rStyle w:val="FontStyle18"/>
          <w:rFonts w:ascii="Cambria" w:hAnsi="Cambria"/>
          <w:sz w:val="18"/>
          <w:szCs w:val="20"/>
          <w:lang w:val="cs-CZ" w:eastAsia="cs-CZ"/>
        </w:rPr>
        <w:t xml:space="preserve">. systému (tzv. I-jazyk), o jehož jádru, </w:t>
      </w:r>
      <w:proofErr w:type="gramStart"/>
      <w:r w:rsidRPr="000A3AF4">
        <w:rPr>
          <w:rStyle w:val="FontStyle18"/>
          <w:rFonts w:ascii="Cambria" w:hAnsi="Cambria"/>
          <w:sz w:val="18"/>
          <w:szCs w:val="20"/>
          <w:lang w:val="cs-CZ" w:eastAsia="cs-CZ"/>
        </w:rPr>
        <w:t xml:space="preserve">totiž </w:t>
      </w:r>
      <w:proofErr w:type="spellStart"/>
      <w:r w:rsidRPr="000A3AF4">
        <w:rPr>
          <w:rStyle w:val="FontStyle20"/>
          <w:rFonts w:ascii="Cambria" w:hAnsi="Cambria"/>
          <w:b w:val="0"/>
          <w:sz w:val="18"/>
          <w:szCs w:val="20"/>
          <w:lang w:val="cs-CZ" w:eastAsia="cs-CZ"/>
        </w:rPr>
        <w:t>u.g</w:t>
      </w:r>
      <w:proofErr w:type="spellEnd"/>
      <w:r w:rsidRPr="000A3AF4">
        <w:rPr>
          <w:rStyle w:val="FontStyle20"/>
          <w:rFonts w:ascii="Cambria" w:hAnsi="Cambria"/>
          <w:b w:val="0"/>
          <w:sz w:val="18"/>
          <w:szCs w:val="20"/>
          <w:lang w:val="cs-CZ" w:eastAsia="cs-CZ"/>
        </w:rPr>
        <w:t xml:space="preserve">., </w:t>
      </w:r>
      <w:r w:rsidRPr="000A3AF4">
        <w:rPr>
          <w:rStyle w:val="FontStyle18"/>
          <w:rFonts w:ascii="Cambria" w:hAnsi="Cambria"/>
          <w:sz w:val="18"/>
          <w:szCs w:val="20"/>
          <w:lang w:val="cs-CZ" w:eastAsia="cs-CZ"/>
        </w:rPr>
        <w:t>předpokládá</w:t>
      </w:r>
      <w:proofErr w:type="gramEnd"/>
      <w:r w:rsidRPr="000A3AF4">
        <w:rPr>
          <w:rStyle w:val="FontStyle18"/>
          <w:rFonts w:ascii="Cambria" w:hAnsi="Cambria"/>
          <w:sz w:val="18"/>
          <w:szCs w:val="20"/>
          <w:lang w:val="cs-CZ" w:eastAsia="cs-CZ"/>
        </w:rPr>
        <w:t>, že je univerz</w:t>
      </w:r>
      <w:r w:rsidRPr="000A3AF4">
        <w:rPr>
          <w:rStyle w:val="FontStyle35"/>
          <w:rFonts w:ascii="Cambria" w:hAnsi="Cambria"/>
          <w:i w:val="0"/>
          <w:iCs w:val="0"/>
          <w:sz w:val="18"/>
          <w:szCs w:val="20"/>
          <w:lang w:val="cs-CZ" w:eastAsia="cs-CZ"/>
        </w:rPr>
        <w:t>á</w:t>
      </w:r>
      <w:r w:rsidRPr="000A3AF4">
        <w:rPr>
          <w:rStyle w:val="FontStyle18"/>
          <w:rFonts w:ascii="Cambria" w:hAnsi="Cambria"/>
          <w:sz w:val="18"/>
          <w:szCs w:val="20"/>
          <w:lang w:val="cs-CZ" w:eastAsia="cs-CZ"/>
        </w:rPr>
        <w:t>lní a vrozené a jehož konkrétním projevem je individuální performanc</w:t>
      </w:r>
      <w:r w:rsidRPr="000A3AF4">
        <w:rPr>
          <w:rStyle w:val="FontStyle35"/>
          <w:rFonts w:ascii="Cambria" w:hAnsi="Cambria"/>
          <w:i w:val="0"/>
          <w:iCs w:val="0"/>
          <w:sz w:val="18"/>
          <w:szCs w:val="20"/>
          <w:lang w:val="cs-CZ" w:eastAsia="cs-CZ"/>
        </w:rPr>
        <w:t>e</w:t>
      </w:r>
      <w:r w:rsidRPr="000A3AF4">
        <w:rPr>
          <w:rStyle w:val="FontStyle35"/>
          <w:rFonts w:ascii="Cambria" w:hAnsi="Cambria"/>
          <w:sz w:val="18"/>
          <w:szCs w:val="20"/>
          <w:lang w:val="cs-CZ" w:eastAsia="cs-CZ"/>
        </w:rPr>
        <w:t xml:space="preserve"> </w:t>
      </w:r>
      <w:r w:rsidRPr="000A3AF4">
        <w:rPr>
          <w:rStyle w:val="FontStyle18"/>
          <w:rFonts w:ascii="Cambria" w:hAnsi="Cambria"/>
          <w:sz w:val="18"/>
          <w:szCs w:val="20"/>
          <w:lang w:val="cs-CZ" w:eastAsia="cs-CZ"/>
        </w:rPr>
        <w:t>mluvčích.</w:t>
      </w:r>
    </w:p>
    <w:p w:rsidR="00874ECB" w:rsidRPr="000A3AF4" w:rsidRDefault="00874ECB" w:rsidP="00013371">
      <w:pPr>
        <w:pStyle w:val="Style4"/>
        <w:widowControl/>
        <w:pBdr>
          <w:left w:val="single" w:sz="4" w:space="4" w:color="auto"/>
        </w:pBdr>
        <w:spacing w:after="80"/>
        <w:ind w:left="720"/>
        <w:jc w:val="both"/>
        <w:rPr>
          <w:rStyle w:val="FontStyle18"/>
          <w:rFonts w:ascii="Cambria" w:hAnsi="Cambria"/>
          <w:sz w:val="20"/>
          <w:szCs w:val="20"/>
          <w:lang w:val="cs-CZ" w:eastAsia="cs-CZ"/>
        </w:rPr>
      </w:pPr>
      <w:proofErr w:type="spellStart"/>
      <w:proofErr w:type="gramStart"/>
      <w:r w:rsidRPr="000A3AF4">
        <w:rPr>
          <w:rStyle w:val="FontStyle20"/>
          <w:rFonts w:ascii="Cambria" w:hAnsi="Cambria"/>
          <w:b w:val="0"/>
          <w:sz w:val="18"/>
          <w:szCs w:val="20"/>
          <w:lang w:val="cs-CZ" w:eastAsia="cs-CZ"/>
        </w:rPr>
        <w:t>U.g</w:t>
      </w:r>
      <w:proofErr w:type="spellEnd"/>
      <w:r w:rsidRPr="000A3AF4">
        <w:rPr>
          <w:rStyle w:val="FontStyle20"/>
          <w:rFonts w:ascii="Cambria" w:hAnsi="Cambria"/>
          <w:b w:val="0"/>
          <w:sz w:val="18"/>
          <w:szCs w:val="20"/>
          <w:lang w:val="cs-CZ" w:eastAsia="cs-CZ"/>
        </w:rPr>
        <w:t>.</w:t>
      </w:r>
      <w:r w:rsidRPr="000A3AF4">
        <w:rPr>
          <w:rStyle w:val="FontStyle20"/>
          <w:rFonts w:ascii="Cambria" w:hAnsi="Cambria"/>
          <w:sz w:val="18"/>
          <w:szCs w:val="20"/>
          <w:lang w:val="cs-CZ" w:eastAsia="cs-CZ"/>
        </w:rPr>
        <w:t xml:space="preserve"> </w:t>
      </w:r>
      <w:r w:rsidRPr="000A3AF4">
        <w:rPr>
          <w:rStyle w:val="FontStyle18"/>
          <w:rFonts w:ascii="Cambria" w:hAnsi="Cambria"/>
          <w:sz w:val="18"/>
          <w:szCs w:val="20"/>
          <w:lang w:val="cs-CZ" w:eastAsia="cs-CZ"/>
        </w:rPr>
        <w:t>s</w:t>
      </w:r>
      <w:r w:rsidRPr="000A3AF4">
        <w:rPr>
          <w:rStyle w:val="FontStyle35"/>
          <w:rFonts w:ascii="Cambria" w:hAnsi="Cambria"/>
          <w:i w:val="0"/>
          <w:iCs w:val="0"/>
          <w:sz w:val="18"/>
          <w:szCs w:val="20"/>
          <w:lang w:val="cs-CZ" w:eastAsia="cs-CZ"/>
        </w:rPr>
        <w:t>e</w:t>
      </w:r>
      <w:proofErr w:type="gramEnd"/>
      <w:r w:rsidRPr="000A3AF4">
        <w:rPr>
          <w:rStyle w:val="FontStyle35"/>
          <w:rFonts w:ascii="Cambria" w:hAnsi="Cambria"/>
          <w:sz w:val="18"/>
          <w:szCs w:val="20"/>
          <w:lang w:val="cs-CZ" w:eastAsia="cs-CZ"/>
        </w:rPr>
        <w:t xml:space="preserve"> </w:t>
      </w:r>
      <w:r w:rsidRPr="000A3AF4">
        <w:rPr>
          <w:rStyle w:val="FontStyle18"/>
          <w:rFonts w:ascii="Cambria" w:hAnsi="Cambria"/>
          <w:sz w:val="18"/>
          <w:szCs w:val="20"/>
          <w:lang w:val="cs-CZ" w:eastAsia="cs-CZ"/>
        </w:rPr>
        <w:t>skládá z definovatelných jazykový</w:t>
      </w:r>
      <w:r w:rsidRPr="000A3AF4">
        <w:rPr>
          <w:rStyle w:val="FontStyle35"/>
          <w:rFonts w:ascii="Cambria" w:hAnsi="Cambria"/>
          <w:sz w:val="18"/>
          <w:szCs w:val="20"/>
          <w:lang w:val="cs-CZ" w:eastAsia="cs-CZ"/>
        </w:rPr>
        <w:t>c</w:t>
      </w:r>
      <w:r w:rsidRPr="000A3AF4">
        <w:rPr>
          <w:rStyle w:val="FontStyle18"/>
          <w:rFonts w:ascii="Cambria" w:hAnsi="Cambria"/>
          <w:sz w:val="18"/>
          <w:szCs w:val="20"/>
          <w:lang w:val="cs-CZ" w:eastAsia="cs-CZ"/>
        </w:rPr>
        <w:t xml:space="preserve">h </w:t>
      </w:r>
      <w:r w:rsidRPr="000A3AF4">
        <w:rPr>
          <w:rStyle w:val="FontStyle20"/>
          <w:rFonts w:ascii="Cambria" w:hAnsi="Cambria"/>
          <w:sz w:val="18"/>
          <w:szCs w:val="20"/>
          <w:lang w:val="cs-CZ" w:eastAsia="cs-CZ"/>
        </w:rPr>
        <w:t xml:space="preserve">principů, </w:t>
      </w:r>
      <w:r w:rsidRPr="000A3AF4">
        <w:rPr>
          <w:rStyle w:val="FontStyle18"/>
          <w:rFonts w:ascii="Cambria" w:hAnsi="Cambria"/>
          <w:sz w:val="18"/>
          <w:szCs w:val="20"/>
          <w:lang w:val="cs-CZ" w:eastAsia="cs-CZ"/>
        </w:rPr>
        <w:t xml:space="preserve">které mají binárně stanovené </w:t>
      </w:r>
      <w:r w:rsidRPr="000A3AF4">
        <w:rPr>
          <w:rStyle w:val="FontStyle20"/>
          <w:rFonts w:ascii="Cambria" w:hAnsi="Cambria"/>
          <w:sz w:val="18"/>
          <w:szCs w:val="20"/>
          <w:lang w:val="cs-CZ" w:eastAsia="cs-CZ"/>
        </w:rPr>
        <w:t xml:space="preserve">parametry. </w:t>
      </w:r>
      <w:r w:rsidRPr="000A3AF4">
        <w:rPr>
          <w:rStyle w:val="FontStyle18"/>
          <w:rFonts w:ascii="Cambria" w:hAnsi="Cambria"/>
          <w:sz w:val="18"/>
          <w:szCs w:val="20"/>
          <w:lang w:val="cs-CZ" w:eastAsia="cs-CZ"/>
        </w:rPr>
        <w:t xml:space="preserve">Jednotlivé </w:t>
      </w:r>
      <w:proofErr w:type="spellStart"/>
      <w:r w:rsidRPr="000A3AF4">
        <w:rPr>
          <w:rStyle w:val="FontStyle18"/>
          <w:rFonts w:ascii="Cambria" w:hAnsi="Cambria"/>
          <w:sz w:val="18"/>
          <w:szCs w:val="20"/>
          <w:lang w:val="cs-CZ" w:eastAsia="cs-CZ"/>
        </w:rPr>
        <w:t>jaz</w:t>
      </w:r>
      <w:proofErr w:type="spellEnd"/>
      <w:r w:rsidRPr="000A3AF4">
        <w:rPr>
          <w:rStyle w:val="FontStyle18"/>
          <w:rFonts w:ascii="Cambria" w:hAnsi="Cambria"/>
          <w:sz w:val="18"/>
          <w:szCs w:val="20"/>
          <w:lang w:val="cs-CZ" w:eastAsia="cs-CZ"/>
        </w:rPr>
        <w:t xml:space="preserve">. jsou výsledkem specifikace hodnot jednotlivých parametrů, kterou si mluvčí osvojuje poslechem rodného </w:t>
      </w:r>
      <w:proofErr w:type="spellStart"/>
      <w:r w:rsidRPr="000A3AF4">
        <w:rPr>
          <w:rStyle w:val="FontStyle18"/>
          <w:rFonts w:ascii="Cambria" w:hAnsi="Cambria"/>
          <w:sz w:val="18"/>
          <w:szCs w:val="20"/>
          <w:lang w:val="cs-CZ" w:eastAsia="cs-CZ"/>
        </w:rPr>
        <w:t>jaz</w:t>
      </w:r>
      <w:proofErr w:type="spellEnd"/>
      <w:r w:rsidRPr="000A3AF4">
        <w:rPr>
          <w:rStyle w:val="FontStyle18"/>
          <w:rFonts w:ascii="Cambria" w:hAnsi="Cambria"/>
          <w:sz w:val="18"/>
          <w:szCs w:val="20"/>
          <w:lang w:val="cs-CZ" w:eastAsia="cs-CZ"/>
        </w:rPr>
        <w:t xml:space="preserve">. Experimentálním studiem vlastností a </w:t>
      </w:r>
      <w:proofErr w:type="gramStart"/>
      <w:r w:rsidRPr="000A3AF4">
        <w:rPr>
          <w:rStyle w:val="FontStyle18"/>
          <w:rFonts w:ascii="Cambria" w:hAnsi="Cambria"/>
          <w:sz w:val="18"/>
          <w:szCs w:val="20"/>
          <w:lang w:val="cs-CZ" w:eastAsia="cs-CZ"/>
        </w:rPr>
        <w:t xml:space="preserve">rozsahu </w:t>
      </w:r>
      <w:proofErr w:type="spellStart"/>
      <w:r w:rsidRPr="000A3AF4">
        <w:rPr>
          <w:rStyle w:val="FontStyle20"/>
          <w:rFonts w:ascii="Cambria" w:hAnsi="Cambria"/>
          <w:sz w:val="18"/>
          <w:szCs w:val="20"/>
          <w:lang w:val="cs-CZ" w:eastAsia="cs-CZ"/>
        </w:rPr>
        <w:t>u.g</w:t>
      </w:r>
      <w:proofErr w:type="spellEnd"/>
      <w:r w:rsidRPr="000A3AF4">
        <w:rPr>
          <w:rStyle w:val="FontStyle20"/>
          <w:rFonts w:ascii="Cambria" w:hAnsi="Cambria"/>
          <w:sz w:val="18"/>
          <w:szCs w:val="20"/>
          <w:lang w:val="cs-CZ" w:eastAsia="cs-CZ"/>
        </w:rPr>
        <w:t xml:space="preserve">. </w:t>
      </w:r>
      <w:r w:rsidRPr="000A3AF4">
        <w:rPr>
          <w:rStyle w:val="FontStyle18"/>
          <w:rFonts w:ascii="Cambria" w:hAnsi="Cambria"/>
          <w:sz w:val="18"/>
          <w:szCs w:val="20"/>
          <w:lang w:val="cs-CZ" w:eastAsia="cs-CZ"/>
        </w:rPr>
        <w:t>se</w:t>
      </w:r>
      <w:proofErr w:type="gramEnd"/>
      <w:r w:rsidRPr="000A3AF4">
        <w:rPr>
          <w:rStyle w:val="FontStyle18"/>
          <w:rFonts w:ascii="Cambria" w:hAnsi="Cambria"/>
          <w:sz w:val="18"/>
          <w:szCs w:val="20"/>
          <w:lang w:val="cs-CZ" w:eastAsia="cs-CZ"/>
        </w:rPr>
        <w:t xml:space="preserve"> zabýv</w:t>
      </w:r>
      <w:r w:rsidRPr="000A3AF4">
        <w:rPr>
          <w:rStyle w:val="FontStyle35"/>
          <w:rFonts w:ascii="Cambria" w:hAnsi="Cambria"/>
          <w:i w:val="0"/>
          <w:iCs w:val="0"/>
          <w:sz w:val="18"/>
          <w:szCs w:val="20"/>
          <w:lang w:val="cs-CZ" w:eastAsia="cs-CZ"/>
        </w:rPr>
        <w:t xml:space="preserve">á </w:t>
      </w:r>
      <w:r w:rsidRPr="000A3AF4">
        <w:rPr>
          <w:rStyle w:val="FontStyle18"/>
          <w:rFonts w:ascii="Cambria" w:hAnsi="Cambria"/>
          <w:sz w:val="18"/>
          <w:szCs w:val="20"/>
          <w:lang w:val="cs-CZ" w:eastAsia="cs-CZ"/>
        </w:rPr>
        <w:t>také obor ↑osvojování jazyka (</w:t>
      </w:r>
      <w:proofErr w:type="spellStart"/>
      <w:r w:rsidRPr="000A3AF4">
        <w:rPr>
          <w:rStyle w:val="FontStyle18"/>
          <w:rFonts w:ascii="Cambria" w:hAnsi="Cambria"/>
          <w:sz w:val="18"/>
          <w:szCs w:val="20"/>
          <w:lang w:val="cs-CZ" w:eastAsia="cs-CZ"/>
        </w:rPr>
        <w:t>language</w:t>
      </w:r>
      <w:proofErr w:type="spellEnd"/>
      <w:r w:rsidRPr="000A3AF4">
        <w:rPr>
          <w:rStyle w:val="FontStyle18"/>
          <w:rFonts w:ascii="Cambria" w:hAnsi="Cambria"/>
          <w:sz w:val="18"/>
          <w:szCs w:val="20"/>
          <w:lang w:val="cs-CZ" w:eastAsia="cs-CZ"/>
        </w:rPr>
        <w:t xml:space="preserve"> </w:t>
      </w:r>
      <w:proofErr w:type="spellStart"/>
      <w:r w:rsidRPr="000A3AF4">
        <w:rPr>
          <w:rStyle w:val="FontStyle18"/>
          <w:rFonts w:ascii="Cambria" w:hAnsi="Cambria"/>
          <w:sz w:val="18"/>
          <w:szCs w:val="20"/>
          <w:lang w:val="cs-CZ" w:eastAsia="cs-CZ"/>
        </w:rPr>
        <w:t>acquisition</w:t>
      </w:r>
      <w:proofErr w:type="spellEnd"/>
      <w:r w:rsidRPr="000A3AF4">
        <w:rPr>
          <w:rStyle w:val="FontStyle18"/>
          <w:rFonts w:ascii="Cambria" w:hAnsi="Cambria"/>
          <w:sz w:val="18"/>
          <w:szCs w:val="20"/>
          <w:lang w:val="cs-CZ" w:eastAsia="cs-CZ"/>
        </w:rPr>
        <w:t>).</w:t>
      </w:r>
    </w:p>
    <w:p w:rsidR="00874ECB" w:rsidRPr="000A3AF4" w:rsidRDefault="00874ECB" w:rsidP="00013371">
      <w:pPr>
        <w:pStyle w:val="Style2"/>
        <w:widowControl/>
        <w:spacing w:after="80"/>
        <w:jc w:val="both"/>
        <w:rPr>
          <w:rStyle w:val="FontStyle23"/>
          <w:rFonts w:ascii="Cambria" w:hAnsi="Cambria"/>
          <w:sz w:val="20"/>
          <w:szCs w:val="20"/>
          <w:lang w:val="cs-CZ" w:eastAsia="cs-CZ"/>
        </w:rPr>
      </w:pPr>
      <w:r w:rsidRPr="000A3AF4">
        <w:rPr>
          <w:rStyle w:val="FontStyle14"/>
          <w:rFonts w:ascii="Cambria" w:hAnsi="Cambria"/>
          <w:sz w:val="20"/>
          <w:szCs w:val="20"/>
          <w:lang w:val="cs-CZ" w:eastAsia="cs-CZ"/>
        </w:rPr>
        <w:t xml:space="preserve">Spolu s pozdějším minimalismem se </w:t>
      </w:r>
      <w:proofErr w:type="spellStart"/>
      <w:proofErr w:type="gramStart"/>
      <w:r w:rsidRPr="000A3AF4">
        <w:rPr>
          <w:rStyle w:val="FontStyle13"/>
          <w:rFonts w:ascii="Cambria" w:hAnsi="Cambria"/>
          <w:b w:val="0"/>
          <w:sz w:val="20"/>
          <w:szCs w:val="20"/>
          <w:lang w:val="cs-CZ" w:eastAsia="cs-CZ"/>
        </w:rPr>
        <w:t>t.ř.</w:t>
      </w:r>
      <w:proofErr w:type="gramEnd"/>
      <w:r w:rsidRPr="000A3AF4">
        <w:rPr>
          <w:rStyle w:val="FontStyle13"/>
          <w:rFonts w:ascii="Cambria" w:hAnsi="Cambria"/>
          <w:b w:val="0"/>
          <w:sz w:val="20"/>
          <w:szCs w:val="20"/>
          <w:lang w:val="cs-CZ" w:eastAsia="cs-CZ"/>
        </w:rPr>
        <w:t>v</w:t>
      </w:r>
      <w:proofErr w:type="spellEnd"/>
      <w:r w:rsidRPr="000A3AF4">
        <w:rPr>
          <w:rStyle w:val="FontStyle13"/>
          <w:rFonts w:ascii="Cambria" w:hAnsi="Cambria"/>
          <w:b w:val="0"/>
          <w:sz w:val="20"/>
          <w:szCs w:val="20"/>
          <w:lang w:val="cs-CZ" w:eastAsia="cs-CZ"/>
        </w:rPr>
        <w:t>.</w:t>
      </w:r>
      <w:r w:rsidRPr="000A3AF4">
        <w:rPr>
          <w:rStyle w:val="FontStyle13"/>
          <w:rFonts w:ascii="Cambria" w:hAnsi="Cambria"/>
          <w:sz w:val="20"/>
          <w:szCs w:val="20"/>
          <w:lang w:val="cs-CZ" w:eastAsia="cs-CZ"/>
        </w:rPr>
        <w:t xml:space="preserve"> </w:t>
      </w:r>
      <w:r w:rsidRPr="000A3AF4">
        <w:rPr>
          <w:rStyle w:val="FontStyle14"/>
          <w:rFonts w:ascii="Cambria" w:hAnsi="Cambria"/>
          <w:sz w:val="20"/>
          <w:szCs w:val="20"/>
          <w:lang w:val="cs-CZ" w:eastAsia="cs-CZ"/>
        </w:rPr>
        <w:t xml:space="preserve">z toho důvodu nazývá také teorie principů a parametrů. </w:t>
      </w:r>
      <w:proofErr w:type="spellStart"/>
      <w:proofErr w:type="gramStart"/>
      <w:r w:rsidRPr="000A3AF4">
        <w:rPr>
          <w:rStyle w:val="FontStyle14"/>
          <w:rFonts w:ascii="Cambria" w:hAnsi="Cambria"/>
          <w:sz w:val="20"/>
          <w:szCs w:val="20"/>
          <w:lang w:val="cs-CZ" w:eastAsia="cs-CZ"/>
        </w:rPr>
        <w:t>T</w:t>
      </w:r>
      <w:r w:rsidRPr="000A3AF4">
        <w:rPr>
          <w:rStyle w:val="FontStyle13"/>
          <w:rFonts w:ascii="Cambria" w:hAnsi="Cambria"/>
          <w:b w:val="0"/>
          <w:sz w:val="20"/>
          <w:szCs w:val="20"/>
          <w:lang w:val="cs-CZ" w:eastAsia="cs-CZ"/>
        </w:rPr>
        <w:t>.ř.</w:t>
      </w:r>
      <w:proofErr w:type="gramEnd"/>
      <w:r w:rsidRPr="000A3AF4">
        <w:rPr>
          <w:rStyle w:val="FontStyle13"/>
          <w:rFonts w:ascii="Cambria" w:hAnsi="Cambria"/>
          <w:b w:val="0"/>
          <w:sz w:val="20"/>
          <w:szCs w:val="20"/>
          <w:lang w:val="cs-CZ" w:eastAsia="cs-CZ"/>
        </w:rPr>
        <w:t>v</w:t>
      </w:r>
      <w:proofErr w:type="spellEnd"/>
      <w:r w:rsidRPr="000A3AF4">
        <w:rPr>
          <w:rStyle w:val="FontStyle13"/>
          <w:rFonts w:ascii="Cambria" w:hAnsi="Cambria"/>
          <w:b w:val="0"/>
          <w:sz w:val="20"/>
          <w:szCs w:val="20"/>
          <w:lang w:val="cs-CZ" w:eastAsia="cs-CZ"/>
        </w:rPr>
        <w:t>.</w:t>
      </w:r>
      <w:r w:rsidRPr="000A3AF4">
        <w:rPr>
          <w:rStyle w:val="FontStyle13"/>
          <w:rFonts w:ascii="Cambria" w:hAnsi="Cambria"/>
          <w:sz w:val="20"/>
          <w:szCs w:val="20"/>
          <w:lang w:val="cs-CZ" w:eastAsia="cs-CZ"/>
        </w:rPr>
        <w:t xml:space="preserve"> </w:t>
      </w:r>
      <w:r w:rsidRPr="000A3AF4">
        <w:rPr>
          <w:rStyle w:val="FontStyle14"/>
          <w:rFonts w:ascii="Cambria" w:hAnsi="Cambria"/>
          <w:sz w:val="20"/>
          <w:szCs w:val="20"/>
          <w:lang w:val="cs-CZ" w:eastAsia="cs-CZ"/>
        </w:rPr>
        <w:t>se rozšířila na mnohá pracoviště ve světě, včetně Evropy,</w:t>
      </w:r>
      <w:r w:rsidRPr="000A3AF4">
        <w:rPr>
          <w:rStyle w:val="FontStyle23"/>
          <w:rFonts w:ascii="Cambria" w:hAnsi="Cambria"/>
          <w:sz w:val="20"/>
          <w:szCs w:val="20"/>
          <w:lang w:val="cs-CZ" w:eastAsia="cs-CZ"/>
        </w:rPr>
        <w:t xml:space="preserve"> </w:t>
      </w:r>
    </w:p>
    <w:p w:rsidR="00874ECB" w:rsidRDefault="00874ECB" w:rsidP="008E38E9">
      <w:pPr>
        <w:pStyle w:val="Style2"/>
        <w:widowControl/>
        <w:spacing w:after="80"/>
        <w:jc w:val="both"/>
        <w:rPr>
          <w:rStyle w:val="FontStyle23"/>
          <w:rFonts w:ascii="Cambria" w:hAnsi="Cambria"/>
          <w:sz w:val="28"/>
          <w:szCs w:val="20"/>
          <w:lang w:val="cs-CZ" w:eastAsia="cs-CZ"/>
        </w:rPr>
      </w:pPr>
    </w:p>
    <w:p w:rsidR="00144A79" w:rsidRDefault="00144A79" w:rsidP="008E38E9">
      <w:pPr>
        <w:pStyle w:val="Style2"/>
        <w:widowControl/>
        <w:spacing w:after="80"/>
        <w:jc w:val="both"/>
        <w:rPr>
          <w:rStyle w:val="FontStyle23"/>
          <w:rFonts w:ascii="Cambria" w:hAnsi="Cambria"/>
          <w:sz w:val="28"/>
          <w:szCs w:val="20"/>
          <w:lang w:val="cs-CZ" w:eastAsia="cs-CZ"/>
        </w:rPr>
      </w:pPr>
    </w:p>
    <w:p w:rsidR="003F46D7" w:rsidRDefault="003F46D7">
      <w:pPr>
        <w:widowControl/>
        <w:suppressAutoHyphens w:val="0"/>
        <w:rPr>
          <w:rStyle w:val="FontStyle40"/>
          <w:rFonts w:ascii="Cambria" w:eastAsiaTheme="minorEastAsia" w:hAnsi="Cambria"/>
          <w:kern w:val="0"/>
          <w:sz w:val="20"/>
        </w:rPr>
      </w:pPr>
      <w:r>
        <w:rPr>
          <w:rStyle w:val="FontStyle40"/>
          <w:rFonts w:ascii="Cambria" w:hAnsi="Cambria"/>
          <w:sz w:val="20"/>
        </w:rPr>
        <w:br w:type="page"/>
      </w:r>
    </w:p>
    <w:p w:rsidR="00874ECB" w:rsidRPr="000A3AF4" w:rsidRDefault="00874ECB" w:rsidP="008E38E9">
      <w:pPr>
        <w:pStyle w:val="Style6"/>
        <w:widowControl/>
        <w:spacing w:after="80"/>
        <w:jc w:val="both"/>
        <w:rPr>
          <w:rStyle w:val="FontStyle40"/>
          <w:rFonts w:ascii="Cambria" w:hAnsi="Cambria"/>
          <w:sz w:val="20"/>
          <w:lang w:val="cs-CZ" w:eastAsia="cs-CZ"/>
        </w:rPr>
      </w:pPr>
      <w:r w:rsidRPr="000A3AF4">
        <w:rPr>
          <w:rStyle w:val="FontStyle40"/>
          <w:rFonts w:ascii="Cambria" w:hAnsi="Cambria"/>
          <w:sz w:val="20"/>
          <w:lang w:val="cs-CZ" w:eastAsia="cs-CZ"/>
        </w:rPr>
        <w:lastRenderedPageBreak/>
        <w:t>MODULARITA JAZYKOVÉHO SYSTÉMU</w:t>
      </w:r>
      <w:r w:rsidR="00712AE9" w:rsidRPr="000A3AF4">
        <w:rPr>
          <w:rStyle w:val="FontStyle40"/>
          <w:rFonts w:ascii="Cambria" w:hAnsi="Cambria"/>
          <w:sz w:val="20"/>
          <w:lang w:val="cs-CZ" w:eastAsia="cs-CZ"/>
        </w:rPr>
        <w:t xml:space="preserve"> (skladebnost, </w:t>
      </w:r>
      <w:proofErr w:type="spellStart"/>
      <w:r w:rsidR="00712AE9" w:rsidRPr="000A3AF4">
        <w:rPr>
          <w:rStyle w:val="FontStyle40"/>
          <w:rFonts w:ascii="Cambria" w:hAnsi="Cambria"/>
          <w:sz w:val="20"/>
          <w:lang w:val="cs-CZ" w:eastAsia="cs-CZ"/>
        </w:rPr>
        <w:t>sestavitelnost</w:t>
      </w:r>
      <w:proofErr w:type="spellEnd"/>
      <w:r w:rsidR="00712AE9" w:rsidRPr="000A3AF4">
        <w:rPr>
          <w:rStyle w:val="FontStyle40"/>
          <w:rFonts w:ascii="Cambria" w:hAnsi="Cambria"/>
          <w:sz w:val="20"/>
          <w:lang w:val="cs-CZ" w:eastAsia="cs-CZ"/>
        </w:rPr>
        <w:t xml:space="preserve"> z bloků)</w:t>
      </w:r>
    </w:p>
    <w:p w:rsidR="00712AE9" w:rsidRPr="000A3AF4" w:rsidRDefault="00662BCB" w:rsidP="008E38E9">
      <w:pPr>
        <w:pStyle w:val="Style7"/>
        <w:widowControl/>
        <w:spacing w:after="80"/>
        <w:jc w:val="both"/>
        <w:rPr>
          <w:rFonts w:ascii="Cambria" w:hAnsi="Cambria"/>
          <w:color w:val="000000"/>
          <w:sz w:val="20"/>
          <w:shd w:val="clear" w:color="auto" w:fill="FFFFFF"/>
          <w:lang w:val="cs-CZ"/>
        </w:rPr>
      </w:pPr>
      <w:r w:rsidRPr="000A3AF4">
        <w:rPr>
          <w:rFonts w:ascii="Cambria" w:hAnsi="Cambria"/>
          <w:color w:val="000000"/>
          <w:sz w:val="20"/>
          <w:shd w:val="clear" w:color="auto" w:fill="FFFFFF"/>
          <w:lang w:val="cs-CZ"/>
        </w:rPr>
        <w:t xml:space="preserve">Typickým rysem generativní gramatiky od počátku 80. let je modulární charakteristika jazykového systému. Komplexnost konkrétního jazykového systému je podle tohoto pojetí výsledkem nejen variabilního parametrického nastavení univerzálních principů, ale také propojenosti několika nezávislých modulů univerzální gramatiky samé. </w:t>
      </w:r>
    </w:p>
    <w:p w:rsidR="00662BCB" w:rsidRPr="000A3AF4" w:rsidRDefault="00662BCB" w:rsidP="008E38E9">
      <w:pPr>
        <w:pStyle w:val="Style7"/>
        <w:widowControl/>
        <w:spacing w:after="80"/>
        <w:jc w:val="both"/>
        <w:rPr>
          <w:rStyle w:val="FontStyle38"/>
          <w:rFonts w:ascii="Cambria" w:hAnsi="Cambria"/>
          <w:sz w:val="16"/>
          <w:lang w:val="cs-CZ" w:eastAsia="cs-CZ"/>
        </w:rPr>
      </w:pPr>
      <w:r w:rsidRPr="000A3AF4">
        <w:rPr>
          <w:rFonts w:ascii="Cambria" w:hAnsi="Cambria"/>
          <w:color w:val="000000"/>
          <w:sz w:val="20"/>
          <w:shd w:val="clear" w:color="auto" w:fill="FFFFFF"/>
          <w:lang w:val="cs-CZ"/>
        </w:rPr>
        <w:t>Za samostatné součásti teorie řízenosti a vázá</w:t>
      </w:r>
      <w:r w:rsidR="00712AE9" w:rsidRPr="000A3AF4">
        <w:rPr>
          <w:rFonts w:ascii="Cambria" w:hAnsi="Cambria"/>
          <w:color w:val="000000"/>
          <w:sz w:val="20"/>
          <w:shd w:val="clear" w:color="auto" w:fill="FFFFFF"/>
          <w:lang w:val="cs-CZ"/>
        </w:rPr>
        <w:t>ní se považují především moduly:</w:t>
      </w:r>
    </w:p>
    <w:p w:rsidR="008E38E9" w:rsidRPr="000A3AF4" w:rsidRDefault="00874ECB" w:rsidP="008E38E9">
      <w:pPr>
        <w:pStyle w:val="Style7"/>
        <w:widowControl/>
        <w:spacing w:after="80"/>
        <w:jc w:val="both"/>
        <w:rPr>
          <w:rStyle w:val="FontStyle38"/>
          <w:rFonts w:ascii="Cambria" w:hAnsi="Cambria"/>
          <w:sz w:val="20"/>
          <w:lang w:val="cs-CZ" w:eastAsia="cs-CZ"/>
        </w:rPr>
      </w:pPr>
      <w:r w:rsidRPr="000A3AF4">
        <w:rPr>
          <w:rStyle w:val="FontStyle38"/>
          <w:rFonts w:ascii="Cambria" w:hAnsi="Cambria"/>
          <w:sz w:val="20"/>
          <w:lang w:val="cs-CZ" w:eastAsia="cs-CZ"/>
        </w:rPr>
        <w:t xml:space="preserve">Typický </w:t>
      </w:r>
      <w:r w:rsidRPr="000A3AF4">
        <w:rPr>
          <w:rStyle w:val="FontStyle34"/>
          <w:rFonts w:ascii="Cambria" w:hAnsi="Cambria"/>
          <w:sz w:val="20"/>
          <w:szCs w:val="14"/>
          <w:lang w:val="cs-CZ" w:eastAsia="cs-CZ"/>
        </w:rPr>
        <w:t xml:space="preserve">rys </w:t>
      </w:r>
      <w:r w:rsidRPr="000A3AF4">
        <w:rPr>
          <w:rStyle w:val="FontStyle38"/>
          <w:rFonts w:ascii="Cambria" w:hAnsi="Cambria"/>
          <w:sz w:val="20"/>
          <w:lang w:val="cs-CZ" w:eastAsia="cs-CZ"/>
        </w:rPr>
        <w:t xml:space="preserve">teorie řízení a vázání; </w:t>
      </w:r>
      <w:r w:rsidRPr="000A3AF4">
        <w:rPr>
          <w:rStyle w:val="FontStyle38"/>
          <w:rFonts w:ascii="Cambria" w:hAnsi="Cambria"/>
          <w:b/>
          <w:sz w:val="20"/>
          <w:lang w:val="cs-CZ" w:eastAsia="cs-CZ"/>
        </w:rPr>
        <w:t>komplexnost kon</w:t>
      </w:r>
      <w:r w:rsidRPr="000A3AF4">
        <w:rPr>
          <w:rStyle w:val="FontStyle38"/>
          <w:rFonts w:ascii="Cambria" w:hAnsi="Cambria"/>
          <w:b/>
          <w:sz w:val="20"/>
          <w:lang w:val="cs-CZ" w:eastAsia="cs-CZ"/>
        </w:rPr>
        <w:softHyphen/>
        <w:t xml:space="preserve">krétního </w:t>
      </w:r>
      <w:proofErr w:type="spellStart"/>
      <w:r w:rsidRPr="000A3AF4">
        <w:rPr>
          <w:rStyle w:val="FontStyle34"/>
          <w:rFonts w:ascii="Cambria" w:hAnsi="Cambria"/>
          <w:b/>
          <w:sz w:val="20"/>
          <w:szCs w:val="14"/>
          <w:lang w:val="cs-CZ" w:eastAsia="cs-CZ"/>
        </w:rPr>
        <w:t>jaz</w:t>
      </w:r>
      <w:proofErr w:type="spellEnd"/>
      <w:r w:rsidRPr="000A3AF4">
        <w:rPr>
          <w:rStyle w:val="FontStyle34"/>
          <w:rFonts w:ascii="Cambria" w:hAnsi="Cambria"/>
          <w:b/>
          <w:sz w:val="20"/>
          <w:szCs w:val="14"/>
          <w:lang w:val="cs-CZ" w:eastAsia="cs-CZ"/>
        </w:rPr>
        <w:t xml:space="preserve">. </w:t>
      </w:r>
      <w:r w:rsidRPr="000A3AF4">
        <w:rPr>
          <w:rStyle w:val="FontStyle38"/>
          <w:rFonts w:ascii="Cambria" w:hAnsi="Cambria"/>
          <w:b/>
          <w:sz w:val="20"/>
          <w:lang w:val="cs-CZ" w:eastAsia="cs-CZ"/>
        </w:rPr>
        <w:t>je chápána jako výsledek</w:t>
      </w:r>
      <w:r w:rsidRPr="000A3AF4">
        <w:rPr>
          <w:rStyle w:val="FontStyle38"/>
          <w:rFonts w:ascii="Cambria" w:hAnsi="Cambria"/>
          <w:sz w:val="20"/>
          <w:lang w:val="cs-CZ" w:eastAsia="cs-CZ"/>
        </w:rPr>
        <w:t xml:space="preserve"> </w:t>
      </w:r>
    </w:p>
    <w:p w:rsidR="008E38E9" w:rsidRPr="000A3AF4" w:rsidRDefault="00874ECB" w:rsidP="008E38E9">
      <w:pPr>
        <w:pStyle w:val="Style7"/>
        <w:widowControl/>
        <w:spacing w:after="80"/>
        <w:ind w:left="720"/>
        <w:jc w:val="both"/>
        <w:rPr>
          <w:rStyle w:val="FontStyle38"/>
          <w:rFonts w:ascii="Cambria" w:hAnsi="Cambria"/>
          <w:sz w:val="20"/>
          <w:lang w:val="cs-CZ" w:eastAsia="cs-CZ"/>
        </w:rPr>
      </w:pPr>
      <w:r w:rsidRPr="000A3AF4">
        <w:rPr>
          <w:rStyle w:val="FontStyle38"/>
          <w:rFonts w:ascii="Cambria" w:hAnsi="Cambria"/>
          <w:sz w:val="20"/>
          <w:lang w:val="cs-CZ" w:eastAsia="cs-CZ"/>
        </w:rPr>
        <w:t>(i) para</w:t>
      </w:r>
      <w:r w:rsidR="008E38E9" w:rsidRPr="000A3AF4">
        <w:rPr>
          <w:rStyle w:val="FontStyle38"/>
          <w:rFonts w:ascii="Cambria" w:hAnsi="Cambria"/>
          <w:sz w:val="20"/>
          <w:lang w:val="cs-CZ" w:eastAsia="cs-CZ"/>
        </w:rPr>
        <w:t>metrické</w:t>
      </w:r>
      <w:r w:rsidR="008E38E9" w:rsidRPr="000A3AF4">
        <w:rPr>
          <w:rStyle w:val="FontStyle38"/>
          <w:rFonts w:ascii="Cambria" w:hAnsi="Cambria"/>
          <w:sz w:val="20"/>
          <w:lang w:val="cs-CZ" w:eastAsia="cs-CZ"/>
        </w:rPr>
        <w:softHyphen/>
        <w:t xml:space="preserve">ho nastavení principů univerzální gramatiky </w:t>
      </w:r>
    </w:p>
    <w:p w:rsidR="008E38E9" w:rsidRPr="000A3AF4" w:rsidRDefault="00874ECB" w:rsidP="008E38E9">
      <w:pPr>
        <w:pStyle w:val="Style7"/>
        <w:widowControl/>
        <w:spacing w:after="80"/>
        <w:ind w:left="720"/>
        <w:jc w:val="both"/>
        <w:rPr>
          <w:rStyle w:val="FontStyle38"/>
          <w:rFonts w:ascii="Cambria" w:hAnsi="Cambria"/>
          <w:sz w:val="20"/>
          <w:lang w:val="cs-CZ" w:eastAsia="cs-CZ"/>
        </w:rPr>
      </w:pPr>
      <w:r w:rsidRPr="000A3AF4">
        <w:rPr>
          <w:rStyle w:val="FontStyle38"/>
          <w:rFonts w:ascii="Cambria" w:hAnsi="Cambria"/>
          <w:sz w:val="20"/>
          <w:lang w:val="cs-CZ" w:eastAsia="cs-CZ"/>
        </w:rPr>
        <w:t>(</w:t>
      </w:r>
      <w:proofErr w:type="spellStart"/>
      <w:r w:rsidRPr="000A3AF4">
        <w:rPr>
          <w:rStyle w:val="FontStyle38"/>
          <w:rFonts w:ascii="Cambria" w:hAnsi="Cambria"/>
          <w:sz w:val="20"/>
          <w:lang w:val="cs-CZ" w:eastAsia="cs-CZ"/>
        </w:rPr>
        <w:t>ii</w:t>
      </w:r>
      <w:proofErr w:type="spellEnd"/>
      <w:r w:rsidRPr="000A3AF4">
        <w:rPr>
          <w:rStyle w:val="FontStyle38"/>
          <w:rFonts w:ascii="Cambria" w:hAnsi="Cambria"/>
          <w:sz w:val="20"/>
          <w:lang w:val="cs-CZ" w:eastAsia="cs-CZ"/>
        </w:rPr>
        <w:t xml:space="preserve">) </w:t>
      </w:r>
      <w:r w:rsidRPr="000A3AF4">
        <w:rPr>
          <w:rStyle w:val="FontStyle34"/>
          <w:rFonts w:ascii="Cambria" w:hAnsi="Cambria"/>
          <w:sz w:val="20"/>
          <w:szCs w:val="14"/>
          <w:lang w:val="cs-CZ" w:eastAsia="cs-CZ"/>
        </w:rPr>
        <w:t>pro</w:t>
      </w:r>
      <w:r w:rsidRPr="000A3AF4">
        <w:rPr>
          <w:rStyle w:val="FontStyle34"/>
          <w:rFonts w:ascii="Cambria" w:hAnsi="Cambria"/>
          <w:sz w:val="20"/>
          <w:szCs w:val="14"/>
          <w:lang w:val="cs-CZ" w:eastAsia="cs-CZ"/>
        </w:rPr>
        <w:softHyphen/>
      </w:r>
      <w:r w:rsidR="008E38E9" w:rsidRPr="000A3AF4">
        <w:rPr>
          <w:rStyle w:val="FontStyle38"/>
          <w:rFonts w:ascii="Cambria" w:hAnsi="Cambria"/>
          <w:sz w:val="20"/>
          <w:lang w:val="cs-CZ" w:eastAsia="cs-CZ"/>
        </w:rPr>
        <w:t xml:space="preserve">pojenosti nezávislých modulů </w:t>
      </w:r>
      <w:r w:rsidRPr="000A3AF4">
        <w:rPr>
          <w:rStyle w:val="FontStyle38"/>
          <w:rFonts w:ascii="Cambria" w:hAnsi="Cambria"/>
          <w:sz w:val="20"/>
          <w:lang w:val="cs-CZ" w:eastAsia="cs-CZ"/>
        </w:rPr>
        <w:t xml:space="preserve">univerzální gramatiky samé. </w:t>
      </w:r>
    </w:p>
    <w:p w:rsidR="008E38E9" w:rsidRPr="000A3AF4" w:rsidRDefault="00874ECB" w:rsidP="008E38E9">
      <w:pPr>
        <w:pStyle w:val="Style7"/>
        <w:widowControl/>
        <w:spacing w:after="80"/>
        <w:jc w:val="both"/>
        <w:rPr>
          <w:rStyle w:val="FontStyle38"/>
          <w:rFonts w:ascii="Cambria" w:hAnsi="Cambria"/>
          <w:sz w:val="20"/>
          <w:lang w:val="cs-CZ" w:eastAsia="cs-CZ"/>
        </w:rPr>
      </w:pPr>
      <w:r w:rsidRPr="000A3AF4">
        <w:rPr>
          <w:rStyle w:val="FontStyle38"/>
          <w:rFonts w:ascii="Cambria" w:hAnsi="Cambria"/>
          <w:sz w:val="20"/>
          <w:lang w:val="cs-CZ" w:eastAsia="cs-CZ"/>
        </w:rPr>
        <w:t>Za samostatné moduly se považují následující te</w:t>
      </w:r>
      <w:r w:rsidRPr="000A3AF4">
        <w:rPr>
          <w:rStyle w:val="FontStyle38"/>
          <w:rFonts w:ascii="Cambria" w:hAnsi="Cambria"/>
          <w:sz w:val="20"/>
          <w:lang w:val="cs-CZ" w:eastAsia="cs-CZ"/>
        </w:rPr>
        <w:softHyphen/>
        <w:t xml:space="preserve">orie (soubory principů): </w:t>
      </w:r>
    </w:p>
    <w:p w:rsidR="008E38E9" w:rsidRPr="000A3AF4" w:rsidRDefault="00874ECB" w:rsidP="008E38E9">
      <w:pPr>
        <w:pStyle w:val="Style7"/>
        <w:widowControl/>
        <w:spacing w:after="80"/>
        <w:ind w:left="720"/>
        <w:jc w:val="both"/>
        <w:rPr>
          <w:rStyle w:val="FontStyle38"/>
          <w:rFonts w:ascii="Cambria" w:hAnsi="Cambria"/>
          <w:sz w:val="20"/>
          <w:lang w:val="cs-CZ" w:eastAsia="cs-CZ"/>
        </w:rPr>
      </w:pPr>
      <w:r w:rsidRPr="000A3AF4">
        <w:rPr>
          <w:rStyle w:val="FontStyle38"/>
          <w:rFonts w:ascii="Cambria" w:hAnsi="Cambria"/>
          <w:sz w:val="20"/>
          <w:lang w:val="cs-CZ" w:eastAsia="cs-CZ"/>
        </w:rPr>
        <w:t>(1</w:t>
      </w:r>
      <w:r w:rsidRPr="000A3AF4">
        <w:rPr>
          <w:rStyle w:val="FontStyle40"/>
          <w:rFonts w:ascii="Cambria" w:hAnsi="Cambria"/>
          <w:b w:val="0"/>
          <w:bCs w:val="0"/>
          <w:sz w:val="20"/>
          <w:lang w:val="cs-CZ" w:eastAsia="cs-CZ"/>
        </w:rPr>
        <w:t>)</w:t>
      </w:r>
      <w:r w:rsidRPr="000A3AF4">
        <w:rPr>
          <w:rStyle w:val="FontStyle40"/>
          <w:rFonts w:ascii="Cambria" w:hAnsi="Cambria"/>
          <w:sz w:val="20"/>
          <w:lang w:val="cs-CZ" w:eastAsia="cs-CZ"/>
        </w:rPr>
        <w:t xml:space="preserve"> X-bar teorie, </w:t>
      </w:r>
      <w:r w:rsidRPr="000A3AF4">
        <w:rPr>
          <w:rStyle w:val="FontStyle38"/>
          <w:rFonts w:ascii="Cambria" w:hAnsi="Cambria"/>
          <w:sz w:val="20"/>
          <w:lang w:val="cs-CZ" w:eastAsia="cs-CZ"/>
        </w:rPr>
        <w:t>teorie struk</w:t>
      </w:r>
      <w:r w:rsidRPr="000A3AF4">
        <w:rPr>
          <w:rStyle w:val="FontStyle38"/>
          <w:rFonts w:ascii="Cambria" w:hAnsi="Cambria"/>
          <w:sz w:val="20"/>
          <w:lang w:val="cs-CZ" w:eastAsia="cs-CZ"/>
        </w:rPr>
        <w:softHyphen/>
        <w:t>tury. Zabývá se formou frázových stromů/ukazatelů</w:t>
      </w:r>
      <w:r w:rsidRPr="000A3AF4">
        <w:rPr>
          <w:rStyle w:val="FontStyle34"/>
          <w:rFonts w:ascii="Cambria" w:hAnsi="Cambria"/>
          <w:sz w:val="20"/>
          <w:szCs w:val="14"/>
          <w:lang w:val="cs-CZ" w:eastAsia="cs-CZ"/>
        </w:rPr>
        <w:t>/gra</w:t>
      </w:r>
      <w:r w:rsidRPr="000A3AF4">
        <w:rPr>
          <w:rStyle w:val="FontStyle34"/>
          <w:rFonts w:ascii="Cambria" w:hAnsi="Cambria"/>
          <w:sz w:val="20"/>
          <w:szCs w:val="14"/>
          <w:lang w:val="cs-CZ" w:eastAsia="cs-CZ"/>
        </w:rPr>
        <w:softHyphen/>
      </w:r>
      <w:r w:rsidRPr="000A3AF4">
        <w:rPr>
          <w:rStyle w:val="FontStyle38"/>
          <w:rFonts w:ascii="Cambria" w:hAnsi="Cambria"/>
          <w:sz w:val="20"/>
          <w:lang w:val="cs-CZ" w:eastAsia="cs-CZ"/>
        </w:rPr>
        <w:t xml:space="preserve">fů </w:t>
      </w:r>
      <w:r w:rsidRPr="000A3AF4">
        <w:rPr>
          <w:rStyle w:val="FontStyle34"/>
          <w:rFonts w:ascii="Cambria" w:hAnsi="Cambria"/>
          <w:sz w:val="20"/>
          <w:szCs w:val="14"/>
          <w:lang w:val="cs-CZ" w:eastAsia="cs-CZ"/>
        </w:rPr>
        <w:t xml:space="preserve">a </w:t>
      </w:r>
      <w:r w:rsidRPr="000A3AF4">
        <w:rPr>
          <w:rStyle w:val="FontStyle38"/>
          <w:rFonts w:ascii="Cambria" w:hAnsi="Cambria"/>
          <w:sz w:val="20"/>
          <w:lang w:val="cs-CZ" w:eastAsia="cs-CZ"/>
        </w:rPr>
        <w:t>d</w:t>
      </w:r>
      <w:r w:rsidR="008E38E9" w:rsidRPr="000A3AF4">
        <w:rPr>
          <w:rStyle w:val="FontStyle38"/>
          <w:rFonts w:ascii="Cambria" w:hAnsi="Cambria"/>
          <w:sz w:val="20"/>
          <w:lang w:val="cs-CZ" w:eastAsia="cs-CZ"/>
        </w:rPr>
        <w:t xml:space="preserve">efinuje možné vztahy (řízení, </w:t>
      </w:r>
      <w:r w:rsidRPr="000A3AF4">
        <w:rPr>
          <w:rStyle w:val="FontStyle38"/>
          <w:rFonts w:ascii="Cambria" w:hAnsi="Cambria"/>
          <w:sz w:val="20"/>
          <w:lang w:val="cs-CZ" w:eastAsia="cs-CZ"/>
        </w:rPr>
        <w:t xml:space="preserve">ovládání, shody apod.) elementů uvnitř těchto stromů. </w:t>
      </w:r>
    </w:p>
    <w:p w:rsidR="008E38E9" w:rsidRPr="000A3AF4" w:rsidRDefault="00874ECB" w:rsidP="008E38E9">
      <w:pPr>
        <w:pStyle w:val="Style7"/>
        <w:widowControl/>
        <w:spacing w:after="80"/>
        <w:ind w:left="720"/>
        <w:jc w:val="both"/>
        <w:rPr>
          <w:rStyle w:val="FontStyle38"/>
          <w:rFonts w:ascii="Cambria" w:hAnsi="Cambria"/>
          <w:sz w:val="20"/>
          <w:lang w:val="cs-CZ" w:eastAsia="cs-CZ"/>
        </w:rPr>
      </w:pPr>
      <w:r w:rsidRPr="000A3AF4">
        <w:rPr>
          <w:rStyle w:val="FontStyle38"/>
          <w:rFonts w:ascii="Cambria" w:hAnsi="Cambria"/>
          <w:sz w:val="20"/>
          <w:lang w:val="cs-CZ" w:eastAsia="cs-CZ"/>
        </w:rPr>
        <w:t xml:space="preserve">(2) </w:t>
      </w:r>
      <w:r w:rsidRPr="000A3AF4">
        <w:rPr>
          <w:rStyle w:val="FontStyle40"/>
          <w:rFonts w:ascii="Cambria" w:hAnsi="Cambria"/>
          <w:sz w:val="20"/>
          <w:lang w:val="cs-CZ" w:eastAsia="cs-CZ"/>
        </w:rPr>
        <w:t>Teorie ohra</w:t>
      </w:r>
      <w:r w:rsidRPr="000A3AF4">
        <w:rPr>
          <w:rStyle w:val="FontStyle40"/>
          <w:rFonts w:ascii="Cambria" w:hAnsi="Cambria"/>
          <w:sz w:val="20"/>
          <w:lang w:val="cs-CZ" w:eastAsia="cs-CZ"/>
        </w:rPr>
        <w:softHyphen/>
        <w:t xml:space="preserve">ničení, </w:t>
      </w:r>
      <w:r w:rsidRPr="000A3AF4">
        <w:rPr>
          <w:rStyle w:val="FontStyle38"/>
          <w:rFonts w:ascii="Cambria" w:hAnsi="Cambria"/>
          <w:sz w:val="20"/>
          <w:lang w:val="cs-CZ" w:eastAsia="cs-CZ"/>
        </w:rPr>
        <w:t xml:space="preserve">teorie lokality. Definuje </w:t>
      </w:r>
      <w:proofErr w:type="spellStart"/>
      <w:r w:rsidRPr="000A3AF4">
        <w:rPr>
          <w:rStyle w:val="FontStyle38"/>
          <w:rFonts w:ascii="Cambria" w:hAnsi="Cambria"/>
          <w:sz w:val="20"/>
          <w:lang w:val="cs-CZ" w:eastAsia="cs-CZ"/>
        </w:rPr>
        <w:t>subjacenci</w:t>
      </w:r>
      <w:proofErr w:type="spellEnd"/>
      <w:r w:rsidRPr="000A3AF4">
        <w:rPr>
          <w:rStyle w:val="FontStyle38"/>
          <w:rFonts w:ascii="Cambria" w:hAnsi="Cambria"/>
          <w:sz w:val="20"/>
          <w:lang w:val="cs-CZ" w:eastAsia="cs-CZ"/>
        </w:rPr>
        <w:t xml:space="preserve">, </w:t>
      </w:r>
      <w:proofErr w:type="gramStart"/>
      <w:r w:rsidRPr="000A3AF4">
        <w:rPr>
          <w:rStyle w:val="FontStyle34"/>
          <w:rFonts w:ascii="Cambria" w:hAnsi="Cambria"/>
          <w:sz w:val="20"/>
          <w:szCs w:val="14"/>
          <w:lang w:val="cs-CZ" w:eastAsia="cs-CZ"/>
        </w:rPr>
        <w:t xml:space="preserve">tzn. </w:t>
      </w:r>
      <w:r w:rsidRPr="000A3AF4">
        <w:rPr>
          <w:rStyle w:val="FontStyle38"/>
          <w:rFonts w:ascii="Cambria" w:hAnsi="Cambria"/>
          <w:sz w:val="20"/>
          <w:lang w:val="cs-CZ" w:eastAsia="cs-CZ"/>
        </w:rPr>
        <w:t>vyme</w:t>
      </w:r>
      <w:r w:rsidRPr="000A3AF4">
        <w:rPr>
          <w:rStyle w:val="FontStyle38"/>
          <w:rFonts w:ascii="Cambria" w:hAnsi="Cambria"/>
          <w:sz w:val="20"/>
          <w:lang w:val="cs-CZ" w:eastAsia="cs-CZ"/>
        </w:rPr>
        <w:softHyphen/>
        <w:t>zuje</w:t>
      </w:r>
      <w:proofErr w:type="gramEnd"/>
      <w:r w:rsidRPr="000A3AF4">
        <w:rPr>
          <w:rStyle w:val="FontStyle38"/>
          <w:rFonts w:ascii="Cambria" w:hAnsi="Cambria"/>
          <w:sz w:val="20"/>
          <w:lang w:val="cs-CZ" w:eastAsia="cs-CZ"/>
        </w:rPr>
        <w:t xml:space="preserve"> relevantní lokalitu (hranice) </w:t>
      </w:r>
      <w:r w:rsidRPr="000A3AF4">
        <w:rPr>
          <w:rStyle w:val="FontStyle34"/>
          <w:rFonts w:ascii="Cambria" w:hAnsi="Cambria"/>
          <w:sz w:val="20"/>
          <w:szCs w:val="14"/>
          <w:lang w:val="cs-CZ" w:eastAsia="cs-CZ"/>
        </w:rPr>
        <w:t xml:space="preserve">pro </w:t>
      </w:r>
      <w:r w:rsidRPr="000A3AF4">
        <w:rPr>
          <w:rStyle w:val="FontStyle38"/>
          <w:rFonts w:ascii="Cambria" w:hAnsi="Cambria"/>
          <w:sz w:val="20"/>
          <w:lang w:val="cs-CZ" w:eastAsia="cs-CZ"/>
        </w:rPr>
        <w:t>uplatnění transfor</w:t>
      </w:r>
      <w:r w:rsidRPr="000A3AF4">
        <w:rPr>
          <w:rStyle w:val="FontStyle38"/>
          <w:rFonts w:ascii="Cambria" w:hAnsi="Cambria"/>
          <w:sz w:val="20"/>
          <w:lang w:val="cs-CZ" w:eastAsia="cs-CZ"/>
        </w:rPr>
        <w:softHyphen/>
        <w:t xml:space="preserve">mací. </w:t>
      </w:r>
    </w:p>
    <w:p w:rsidR="008E38E9" w:rsidRPr="000A3AF4" w:rsidRDefault="00874ECB" w:rsidP="00960841">
      <w:pPr>
        <w:pStyle w:val="Style7"/>
        <w:widowControl/>
        <w:spacing w:after="80"/>
        <w:ind w:left="720"/>
        <w:jc w:val="both"/>
        <w:rPr>
          <w:rStyle w:val="FontStyle38"/>
          <w:rFonts w:ascii="Cambria" w:hAnsi="Cambria"/>
          <w:sz w:val="20"/>
          <w:lang w:val="cs-CZ" w:eastAsia="cs-CZ"/>
        </w:rPr>
      </w:pPr>
      <w:r w:rsidRPr="000A3AF4">
        <w:rPr>
          <w:rStyle w:val="FontStyle38"/>
          <w:rFonts w:ascii="Cambria" w:hAnsi="Cambria"/>
          <w:sz w:val="20"/>
          <w:lang w:val="cs-CZ" w:eastAsia="cs-CZ"/>
        </w:rPr>
        <w:t xml:space="preserve">(3) </w:t>
      </w:r>
      <w:r w:rsidRPr="000A3AF4">
        <w:rPr>
          <w:rStyle w:val="FontStyle40"/>
          <w:rFonts w:ascii="Cambria" w:hAnsi="Cambria"/>
          <w:sz w:val="20"/>
          <w:lang w:val="cs-CZ" w:eastAsia="cs-CZ"/>
        </w:rPr>
        <w:t xml:space="preserve">Teorie vázání. </w:t>
      </w:r>
      <w:r w:rsidRPr="000A3AF4">
        <w:rPr>
          <w:rStyle w:val="FontStyle38"/>
          <w:rFonts w:ascii="Cambria" w:hAnsi="Cambria"/>
          <w:sz w:val="20"/>
          <w:lang w:val="cs-CZ" w:eastAsia="cs-CZ"/>
        </w:rPr>
        <w:t xml:space="preserve">Vymezuje prostor </w:t>
      </w:r>
      <w:r w:rsidRPr="000A3AF4">
        <w:rPr>
          <w:rStyle w:val="FontStyle34"/>
          <w:rFonts w:ascii="Cambria" w:hAnsi="Cambria"/>
          <w:sz w:val="20"/>
          <w:szCs w:val="14"/>
          <w:lang w:val="cs-CZ" w:eastAsia="cs-CZ"/>
        </w:rPr>
        <w:t xml:space="preserve">pro </w:t>
      </w:r>
      <w:r w:rsidRPr="000A3AF4">
        <w:rPr>
          <w:rStyle w:val="FontStyle38"/>
          <w:rFonts w:ascii="Cambria" w:hAnsi="Cambria"/>
          <w:sz w:val="20"/>
          <w:lang w:val="cs-CZ" w:eastAsia="cs-CZ"/>
        </w:rPr>
        <w:t xml:space="preserve">uplatnění syntaktických anaforických vztahů, </w:t>
      </w:r>
      <w:proofErr w:type="gramStart"/>
      <w:r w:rsidR="00144A79">
        <w:rPr>
          <w:rStyle w:val="FontStyle34"/>
          <w:rFonts w:ascii="Cambria" w:hAnsi="Cambria"/>
          <w:sz w:val="20"/>
          <w:szCs w:val="14"/>
          <w:lang w:val="cs-CZ" w:eastAsia="cs-CZ"/>
        </w:rPr>
        <w:t xml:space="preserve">tzn. </w:t>
      </w:r>
      <w:r w:rsidR="008E38E9" w:rsidRPr="000A3AF4">
        <w:rPr>
          <w:rStyle w:val="FontStyle38"/>
          <w:rFonts w:ascii="Cambria" w:hAnsi="Cambria"/>
          <w:sz w:val="20"/>
          <w:lang w:val="cs-CZ" w:eastAsia="cs-CZ"/>
        </w:rPr>
        <w:t>určuje</w:t>
      </w:r>
      <w:proofErr w:type="gramEnd"/>
      <w:r w:rsidR="008E38E9" w:rsidRPr="000A3AF4">
        <w:rPr>
          <w:rStyle w:val="FontStyle38"/>
          <w:rFonts w:ascii="Cambria" w:hAnsi="Cambria"/>
          <w:sz w:val="20"/>
          <w:lang w:val="cs-CZ" w:eastAsia="cs-CZ"/>
        </w:rPr>
        <w:t xml:space="preserve"> pravidla syntaktické </w:t>
      </w:r>
      <w:proofErr w:type="spellStart"/>
      <w:r w:rsidRPr="000A3AF4">
        <w:rPr>
          <w:rStyle w:val="FontStyle38"/>
          <w:rFonts w:ascii="Cambria" w:hAnsi="Cambria"/>
          <w:sz w:val="20"/>
          <w:lang w:val="cs-CZ" w:eastAsia="cs-CZ"/>
        </w:rPr>
        <w:t>koreference</w:t>
      </w:r>
      <w:proofErr w:type="spellEnd"/>
      <w:r w:rsidRPr="000A3AF4">
        <w:rPr>
          <w:rStyle w:val="FontStyle38"/>
          <w:rFonts w:ascii="Cambria" w:hAnsi="Cambria"/>
          <w:sz w:val="20"/>
          <w:lang w:val="cs-CZ" w:eastAsia="cs-CZ"/>
        </w:rPr>
        <w:t xml:space="preserve">. </w:t>
      </w:r>
    </w:p>
    <w:p w:rsidR="008E38E9" w:rsidRPr="000A3AF4" w:rsidRDefault="00874ECB" w:rsidP="00960841">
      <w:pPr>
        <w:pStyle w:val="Style7"/>
        <w:widowControl/>
        <w:spacing w:after="80"/>
        <w:ind w:left="720"/>
        <w:jc w:val="both"/>
        <w:rPr>
          <w:rStyle w:val="FontStyle38"/>
          <w:rFonts w:ascii="Cambria" w:hAnsi="Cambria"/>
          <w:sz w:val="20"/>
          <w:lang w:val="cs-CZ" w:eastAsia="cs-CZ"/>
        </w:rPr>
      </w:pPr>
      <w:r w:rsidRPr="000A3AF4">
        <w:rPr>
          <w:rStyle w:val="FontStyle38"/>
          <w:rFonts w:ascii="Cambria" w:hAnsi="Cambria"/>
          <w:sz w:val="20"/>
          <w:lang w:val="cs-CZ" w:eastAsia="cs-CZ"/>
        </w:rPr>
        <w:t xml:space="preserve">(4) </w:t>
      </w:r>
      <w:r w:rsidRPr="000A3AF4">
        <w:rPr>
          <w:rStyle w:val="FontStyle40"/>
          <w:rFonts w:ascii="Cambria" w:hAnsi="Cambria"/>
          <w:sz w:val="20"/>
          <w:lang w:val="cs-CZ" w:eastAsia="cs-CZ"/>
        </w:rPr>
        <w:t xml:space="preserve">Teorie kontroly. </w:t>
      </w:r>
      <w:r w:rsidRPr="000A3AF4">
        <w:rPr>
          <w:rStyle w:val="FontStyle38"/>
          <w:rFonts w:ascii="Cambria" w:hAnsi="Cambria"/>
          <w:sz w:val="20"/>
          <w:lang w:val="cs-CZ" w:eastAsia="cs-CZ"/>
        </w:rPr>
        <w:t xml:space="preserve">Hledá podmínky </w:t>
      </w:r>
      <w:r w:rsidRPr="000A3AF4">
        <w:rPr>
          <w:rStyle w:val="FontStyle34"/>
          <w:rFonts w:ascii="Cambria" w:hAnsi="Cambria"/>
          <w:sz w:val="20"/>
          <w:szCs w:val="14"/>
          <w:lang w:val="cs-CZ" w:eastAsia="cs-CZ"/>
        </w:rPr>
        <w:t xml:space="preserve">pro </w:t>
      </w:r>
      <w:r w:rsidR="008E38E9" w:rsidRPr="000A3AF4">
        <w:rPr>
          <w:rStyle w:val="FontStyle38"/>
          <w:rFonts w:ascii="Cambria" w:hAnsi="Cambria"/>
          <w:sz w:val="20"/>
          <w:lang w:val="cs-CZ" w:eastAsia="cs-CZ"/>
        </w:rPr>
        <w:t xml:space="preserve">výskyt nulového prvku </w:t>
      </w:r>
      <w:r w:rsidRPr="000A3AF4">
        <w:rPr>
          <w:rStyle w:val="FontStyle38"/>
          <w:rFonts w:ascii="Cambria" w:hAnsi="Cambria"/>
          <w:sz w:val="20"/>
          <w:lang w:val="cs-CZ" w:eastAsia="cs-CZ"/>
        </w:rPr>
        <w:t>PRO, který vyja</w:t>
      </w:r>
      <w:r w:rsidRPr="000A3AF4">
        <w:rPr>
          <w:rStyle w:val="FontStyle38"/>
          <w:rFonts w:ascii="Cambria" w:hAnsi="Cambria"/>
          <w:sz w:val="20"/>
          <w:lang w:val="cs-CZ" w:eastAsia="cs-CZ"/>
        </w:rPr>
        <w:softHyphen/>
        <w:t xml:space="preserve">dřuje subjekt infinitivu. </w:t>
      </w:r>
    </w:p>
    <w:p w:rsidR="008E38E9" w:rsidRPr="000A3AF4" w:rsidRDefault="00874ECB" w:rsidP="00960841">
      <w:pPr>
        <w:pStyle w:val="Style7"/>
        <w:widowControl/>
        <w:spacing w:after="80"/>
        <w:ind w:left="720"/>
        <w:jc w:val="both"/>
        <w:rPr>
          <w:rStyle w:val="FontStyle38"/>
          <w:rFonts w:ascii="Cambria" w:hAnsi="Cambria"/>
          <w:sz w:val="20"/>
          <w:lang w:val="cs-CZ" w:eastAsia="cs-CZ"/>
        </w:rPr>
      </w:pPr>
      <w:r w:rsidRPr="000A3AF4">
        <w:rPr>
          <w:rStyle w:val="FontStyle38"/>
          <w:rFonts w:ascii="Cambria" w:hAnsi="Cambria"/>
          <w:sz w:val="20"/>
          <w:lang w:val="cs-CZ" w:eastAsia="cs-CZ"/>
        </w:rPr>
        <w:t xml:space="preserve">(5) </w:t>
      </w:r>
      <w:r w:rsidRPr="000A3AF4">
        <w:rPr>
          <w:rStyle w:val="FontStyle40"/>
          <w:rFonts w:ascii="Cambria" w:hAnsi="Cambria"/>
          <w:sz w:val="20"/>
          <w:lang w:val="cs-CZ" w:eastAsia="cs-CZ"/>
        </w:rPr>
        <w:t xml:space="preserve">↑Teorie pádů. </w:t>
      </w:r>
      <w:r w:rsidRPr="000A3AF4">
        <w:rPr>
          <w:rStyle w:val="FontStyle38"/>
          <w:rFonts w:ascii="Cambria" w:hAnsi="Cambria"/>
          <w:sz w:val="20"/>
          <w:lang w:val="cs-CZ" w:eastAsia="cs-CZ"/>
        </w:rPr>
        <w:t xml:space="preserve">Stanoví </w:t>
      </w:r>
      <w:r w:rsidRPr="000A3AF4">
        <w:rPr>
          <w:rStyle w:val="FontStyle34"/>
          <w:rFonts w:ascii="Cambria" w:hAnsi="Cambria"/>
          <w:sz w:val="20"/>
          <w:szCs w:val="14"/>
          <w:lang w:val="cs-CZ" w:eastAsia="cs-CZ"/>
        </w:rPr>
        <w:t>pod</w:t>
      </w:r>
      <w:r w:rsidRPr="000A3AF4">
        <w:rPr>
          <w:rStyle w:val="FontStyle34"/>
          <w:rFonts w:ascii="Cambria" w:hAnsi="Cambria"/>
          <w:sz w:val="20"/>
          <w:szCs w:val="14"/>
          <w:lang w:val="cs-CZ" w:eastAsia="cs-CZ"/>
        </w:rPr>
        <w:softHyphen/>
      </w:r>
      <w:r w:rsidRPr="000A3AF4">
        <w:rPr>
          <w:rStyle w:val="FontStyle38"/>
          <w:rFonts w:ascii="Cambria" w:hAnsi="Cambria"/>
          <w:sz w:val="20"/>
          <w:lang w:val="cs-CZ" w:eastAsia="cs-CZ"/>
        </w:rPr>
        <w:t xml:space="preserve">mínky formálního licencování substantivních frází ve struktuře a </w:t>
      </w:r>
      <w:r w:rsidRPr="000A3AF4">
        <w:rPr>
          <w:rStyle w:val="FontStyle34"/>
          <w:rFonts w:ascii="Cambria" w:hAnsi="Cambria"/>
          <w:sz w:val="20"/>
          <w:szCs w:val="14"/>
          <w:lang w:val="cs-CZ" w:eastAsia="cs-CZ"/>
        </w:rPr>
        <w:t xml:space="preserve">tím </w:t>
      </w:r>
      <w:r w:rsidRPr="000A3AF4">
        <w:rPr>
          <w:rStyle w:val="FontStyle38"/>
          <w:rFonts w:ascii="Cambria" w:hAnsi="Cambria"/>
          <w:sz w:val="20"/>
          <w:lang w:val="cs-CZ" w:eastAsia="cs-CZ"/>
        </w:rPr>
        <w:t xml:space="preserve">podmínky jejich </w:t>
      </w:r>
      <w:proofErr w:type="spellStart"/>
      <w:r w:rsidRPr="000A3AF4">
        <w:rPr>
          <w:rStyle w:val="FontStyle38"/>
          <w:rFonts w:ascii="Cambria" w:hAnsi="Cambria"/>
          <w:sz w:val="20"/>
          <w:lang w:val="cs-CZ" w:eastAsia="cs-CZ"/>
        </w:rPr>
        <w:t>interpretovatelnosti</w:t>
      </w:r>
      <w:proofErr w:type="spellEnd"/>
      <w:r w:rsidRPr="000A3AF4">
        <w:rPr>
          <w:rStyle w:val="FontStyle38"/>
          <w:rFonts w:ascii="Cambria" w:hAnsi="Cambria"/>
          <w:sz w:val="20"/>
          <w:lang w:val="cs-CZ" w:eastAsia="cs-CZ"/>
        </w:rPr>
        <w:t xml:space="preserve">. </w:t>
      </w:r>
    </w:p>
    <w:p w:rsidR="008E38E9" w:rsidRPr="000A3AF4" w:rsidRDefault="00874ECB" w:rsidP="00960841">
      <w:pPr>
        <w:pStyle w:val="Style7"/>
        <w:widowControl/>
        <w:spacing w:after="80"/>
        <w:ind w:left="720"/>
        <w:jc w:val="both"/>
        <w:rPr>
          <w:rStyle w:val="FontStyle38"/>
          <w:rFonts w:ascii="Cambria" w:hAnsi="Cambria"/>
          <w:sz w:val="20"/>
          <w:lang w:val="cs-CZ" w:eastAsia="cs-CZ"/>
        </w:rPr>
      </w:pPr>
      <w:r w:rsidRPr="000A3AF4">
        <w:rPr>
          <w:rStyle w:val="FontStyle38"/>
          <w:rFonts w:ascii="Cambria" w:hAnsi="Cambria"/>
          <w:sz w:val="20"/>
          <w:lang w:val="cs-CZ" w:eastAsia="cs-CZ"/>
        </w:rPr>
        <w:t xml:space="preserve">(6) </w:t>
      </w:r>
      <w:r w:rsidRPr="000A3AF4">
        <w:rPr>
          <w:rStyle w:val="FontStyle40"/>
          <w:rFonts w:ascii="Cambria" w:hAnsi="Cambria"/>
          <w:sz w:val="20"/>
          <w:lang w:val="cs-CZ" w:eastAsia="cs-CZ"/>
        </w:rPr>
        <w:t xml:space="preserve">Teorie </w:t>
      </w:r>
      <w:proofErr w:type="spellStart"/>
      <w:r w:rsidRPr="000A3AF4">
        <w:rPr>
          <w:rStyle w:val="FontStyle40"/>
          <w:rFonts w:ascii="Cambria" w:hAnsi="Cambria"/>
          <w:sz w:val="20"/>
          <w:lang w:val="cs-CZ" w:eastAsia="cs-CZ"/>
        </w:rPr>
        <w:t>theta</w:t>
      </w:r>
      <w:proofErr w:type="spellEnd"/>
      <w:r w:rsidRPr="000A3AF4">
        <w:rPr>
          <w:rStyle w:val="FontStyle40"/>
          <w:rFonts w:ascii="Cambria" w:hAnsi="Cambria"/>
          <w:sz w:val="20"/>
          <w:lang w:val="cs-CZ" w:eastAsia="cs-CZ"/>
        </w:rPr>
        <w:t xml:space="preserve">, </w:t>
      </w:r>
      <w:r w:rsidRPr="000A3AF4">
        <w:rPr>
          <w:rStyle w:val="FontStyle38"/>
          <w:rFonts w:ascii="Cambria" w:hAnsi="Cambria"/>
          <w:sz w:val="20"/>
          <w:lang w:val="cs-CZ" w:eastAsia="cs-CZ"/>
        </w:rPr>
        <w:t xml:space="preserve">teorie tematických vztahů. Definuje </w:t>
      </w:r>
      <w:r w:rsidRPr="000A3AF4">
        <w:rPr>
          <w:rStyle w:val="FontStyle34"/>
          <w:rFonts w:ascii="Cambria" w:hAnsi="Cambria"/>
          <w:sz w:val="20"/>
          <w:szCs w:val="14"/>
          <w:lang w:val="cs-CZ" w:eastAsia="cs-CZ"/>
        </w:rPr>
        <w:t>pra</w:t>
      </w:r>
      <w:r w:rsidRPr="000A3AF4">
        <w:rPr>
          <w:rStyle w:val="FontStyle38"/>
          <w:rFonts w:ascii="Cambria" w:hAnsi="Cambria"/>
          <w:sz w:val="20"/>
          <w:lang w:val="cs-CZ" w:eastAsia="cs-CZ"/>
        </w:rPr>
        <w:t xml:space="preserve">vidla pro rozmístění sémantických (valenčních) rolí, </w:t>
      </w:r>
      <w:proofErr w:type="gramStart"/>
      <w:r w:rsidRPr="000A3AF4">
        <w:rPr>
          <w:rStyle w:val="FontStyle38"/>
          <w:rFonts w:ascii="Cambria" w:hAnsi="Cambria"/>
          <w:sz w:val="20"/>
          <w:lang w:val="cs-CZ" w:eastAsia="cs-CZ"/>
        </w:rPr>
        <w:t>tzn. určuj</w:t>
      </w:r>
      <w:r w:rsidR="008E38E9" w:rsidRPr="000A3AF4">
        <w:rPr>
          <w:rStyle w:val="FontStyle38"/>
          <w:rFonts w:ascii="Cambria" w:hAnsi="Cambria"/>
          <w:sz w:val="20"/>
          <w:lang w:val="cs-CZ" w:eastAsia="cs-CZ"/>
        </w:rPr>
        <w:t>e</w:t>
      </w:r>
      <w:proofErr w:type="gramEnd"/>
      <w:r w:rsidR="008E38E9" w:rsidRPr="000A3AF4">
        <w:rPr>
          <w:rStyle w:val="FontStyle38"/>
          <w:rFonts w:ascii="Cambria" w:hAnsi="Cambria"/>
          <w:sz w:val="20"/>
          <w:lang w:val="cs-CZ" w:eastAsia="cs-CZ"/>
        </w:rPr>
        <w:t xml:space="preserve"> tematickou </w:t>
      </w:r>
      <w:proofErr w:type="spellStart"/>
      <w:r w:rsidR="008E38E9" w:rsidRPr="000A3AF4">
        <w:rPr>
          <w:rStyle w:val="FontStyle38"/>
          <w:rFonts w:ascii="Cambria" w:hAnsi="Cambria"/>
          <w:sz w:val="20"/>
          <w:lang w:val="cs-CZ" w:eastAsia="cs-CZ"/>
        </w:rPr>
        <w:t>subkategorizaci</w:t>
      </w:r>
      <w:proofErr w:type="spellEnd"/>
      <w:r w:rsidR="008E38E9" w:rsidRPr="000A3AF4">
        <w:rPr>
          <w:rStyle w:val="FontStyle38"/>
          <w:rFonts w:ascii="Cambria" w:hAnsi="Cambria"/>
          <w:sz w:val="20"/>
          <w:lang w:val="cs-CZ" w:eastAsia="cs-CZ"/>
        </w:rPr>
        <w:t>.</w:t>
      </w:r>
    </w:p>
    <w:p w:rsidR="00874ECB" w:rsidRPr="000A3AF4" w:rsidRDefault="00874ECB" w:rsidP="00960841">
      <w:pPr>
        <w:pStyle w:val="Style7"/>
        <w:widowControl/>
        <w:spacing w:after="80"/>
        <w:jc w:val="both"/>
        <w:rPr>
          <w:rStyle w:val="FontStyle38"/>
          <w:rFonts w:ascii="Cambria" w:hAnsi="Cambria"/>
          <w:sz w:val="20"/>
          <w:lang w:val="cs-CZ" w:eastAsia="cs-CZ"/>
        </w:rPr>
      </w:pPr>
      <w:r w:rsidRPr="000A3AF4">
        <w:rPr>
          <w:rStyle w:val="FontStyle38"/>
          <w:rFonts w:ascii="Cambria" w:hAnsi="Cambria"/>
          <w:sz w:val="20"/>
          <w:lang w:val="cs-CZ" w:eastAsia="cs-CZ"/>
        </w:rPr>
        <w:t xml:space="preserve">S tím, že je </w:t>
      </w:r>
      <w:proofErr w:type="spellStart"/>
      <w:r w:rsidRPr="000A3AF4">
        <w:rPr>
          <w:rStyle w:val="FontStyle38"/>
          <w:rFonts w:ascii="Cambria" w:hAnsi="Cambria"/>
          <w:sz w:val="20"/>
          <w:lang w:val="cs-CZ" w:eastAsia="cs-CZ"/>
        </w:rPr>
        <w:t>jaz</w:t>
      </w:r>
      <w:proofErr w:type="spellEnd"/>
      <w:r w:rsidRPr="000A3AF4">
        <w:rPr>
          <w:rStyle w:val="FontStyle38"/>
          <w:rFonts w:ascii="Cambria" w:hAnsi="Cambria"/>
          <w:sz w:val="20"/>
          <w:lang w:val="cs-CZ" w:eastAsia="cs-CZ"/>
        </w:rPr>
        <w:t>. systém hierarchizován na jednotlivé moduly (roviny, plá</w:t>
      </w:r>
      <w:r w:rsidRPr="000A3AF4">
        <w:rPr>
          <w:rStyle w:val="FontStyle38"/>
          <w:rFonts w:ascii="Cambria" w:hAnsi="Cambria"/>
          <w:sz w:val="20"/>
          <w:lang w:val="cs-CZ" w:eastAsia="cs-CZ"/>
        </w:rPr>
        <w:softHyphen/>
        <w:t>ny, typy relací aj.)</w:t>
      </w:r>
      <w:r w:rsidR="008E38E9" w:rsidRPr="000A3AF4">
        <w:rPr>
          <w:rStyle w:val="FontStyle38"/>
          <w:rFonts w:ascii="Cambria" w:hAnsi="Cambria"/>
          <w:sz w:val="20"/>
          <w:lang w:val="cs-CZ" w:eastAsia="cs-CZ"/>
        </w:rPr>
        <w:t>,</w:t>
      </w:r>
      <w:r w:rsidRPr="000A3AF4">
        <w:rPr>
          <w:rStyle w:val="FontStyle38"/>
          <w:rFonts w:ascii="Cambria" w:hAnsi="Cambria"/>
          <w:sz w:val="20"/>
          <w:lang w:val="cs-CZ" w:eastAsia="cs-CZ"/>
        </w:rPr>
        <w:t xml:space="preserve"> ovšem počítají a různě to reflektují i jin</w:t>
      </w:r>
      <w:r w:rsidR="008E38E9" w:rsidRPr="000A3AF4">
        <w:rPr>
          <w:rStyle w:val="FontStyle38"/>
          <w:rFonts w:ascii="Cambria" w:hAnsi="Cambria"/>
          <w:sz w:val="20"/>
          <w:lang w:val="cs-CZ" w:eastAsia="cs-CZ"/>
        </w:rPr>
        <w:t xml:space="preserve">é lingvistické přístupy, srov. </w:t>
      </w:r>
      <w:r w:rsidRPr="000A3AF4">
        <w:rPr>
          <w:rStyle w:val="FontStyle38"/>
          <w:rFonts w:ascii="Cambria" w:hAnsi="Cambria"/>
          <w:sz w:val="20"/>
          <w:lang w:val="cs-CZ" w:eastAsia="cs-CZ"/>
        </w:rPr>
        <w:t xml:space="preserve">rovina jazyková. </w:t>
      </w:r>
    </w:p>
    <w:p w:rsidR="00874ECB" w:rsidRPr="000A3AF4" w:rsidRDefault="00874ECB" w:rsidP="00960841">
      <w:pPr>
        <w:pStyle w:val="Style2"/>
        <w:widowControl/>
        <w:spacing w:after="80"/>
        <w:jc w:val="both"/>
        <w:rPr>
          <w:rStyle w:val="FontStyle23"/>
          <w:rFonts w:ascii="Cambria" w:hAnsi="Cambria"/>
          <w:sz w:val="20"/>
          <w:szCs w:val="20"/>
          <w:lang w:val="cs-CZ" w:eastAsia="cs-CZ"/>
        </w:rPr>
      </w:pPr>
    </w:p>
    <w:p w:rsidR="00874ECB" w:rsidRPr="000A3AF4" w:rsidRDefault="00874ECB" w:rsidP="00960841">
      <w:pPr>
        <w:pStyle w:val="Style2"/>
        <w:widowControl/>
        <w:spacing w:after="80"/>
        <w:jc w:val="both"/>
        <w:rPr>
          <w:rStyle w:val="FontStyle23"/>
          <w:rFonts w:ascii="Cambria" w:hAnsi="Cambria"/>
          <w:sz w:val="20"/>
          <w:szCs w:val="20"/>
          <w:lang w:val="cs-CZ" w:eastAsia="cs-CZ"/>
        </w:rPr>
      </w:pPr>
    </w:p>
    <w:p w:rsidR="00874ECB" w:rsidRPr="000A3AF4" w:rsidRDefault="008E38E9" w:rsidP="00960841">
      <w:pPr>
        <w:pStyle w:val="Style7"/>
        <w:widowControl/>
        <w:spacing w:after="80"/>
        <w:jc w:val="both"/>
        <w:rPr>
          <w:rStyle w:val="FontStyle23"/>
          <w:rFonts w:ascii="Cambria" w:hAnsi="Cambria"/>
          <w:smallCaps w:val="0"/>
          <w:sz w:val="20"/>
          <w:szCs w:val="20"/>
          <w:lang w:val="cs-CZ" w:eastAsia="cs-CZ"/>
        </w:rPr>
      </w:pPr>
      <w:r w:rsidRPr="000A3AF4">
        <w:rPr>
          <w:rStyle w:val="FontStyle23"/>
          <w:rFonts w:ascii="Cambria" w:hAnsi="Cambria"/>
          <w:b/>
          <w:bCs/>
          <w:sz w:val="20"/>
          <w:szCs w:val="20"/>
          <w:lang w:val="cs-CZ" w:eastAsia="cs-CZ"/>
        </w:rPr>
        <w:t>B) Minimalismus</w:t>
      </w:r>
      <w:r w:rsidR="00874ECB" w:rsidRPr="000A3AF4">
        <w:rPr>
          <w:rStyle w:val="FontStyle23"/>
          <w:rFonts w:ascii="Cambria" w:hAnsi="Cambria"/>
          <w:b/>
          <w:bCs/>
          <w:sz w:val="20"/>
          <w:szCs w:val="20"/>
          <w:lang w:val="cs-CZ" w:eastAsia="cs-CZ"/>
        </w:rPr>
        <w:t xml:space="preserve"> </w:t>
      </w:r>
      <w:r w:rsidR="00874ECB" w:rsidRPr="000A3AF4">
        <w:rPr>
          <w:rStyle w:val="FontStyle23"/>
          <w:rFonts w:ascii="Cambria" w:hAnsi="Cambria"/>
          <w:sz w:val="20"/>
          <w:szCs w:val="20"/>
          <w:lang w:val="cs-CZ" w:eastAsia="cs-CZ"/>
        </w:rPr>
        <w:t>(</w:t>
      </w:r>
      <w:r w:rsidR="00874ECB" w:rsidRPr="000A3AF4">
        <w:rPr>
          <w:rStyle w:val="FontStyle23"/>
          <w:rFonts w:ascii="Cambria" w:hAnsi="Cambria"/>
          <w:smallCaps w:val="0"/>
          <w:sz w:val="20"/>
          <w:szCs w:val="20"/>
          <w:lang w:val="cs-CZ" w:eastAsia="cs-CZ"/>
        </w:rPr>
        <w:t>minimalistický program, MP)</w:t>
      </w:r>
    </w:p>
    <w:p w:rsidR="008E38E9" w:rsidRPr="000A3AF4" w:rsidRDefault="00874ECB" w:rsidP="00960841">
      <w:pPr>
        <w:pStyle w:val="Style7"/>
        <w:widowControl/>
        <w:spacing w:after="80"/>
        <w:jc w:val="both"/>
        <w:rPr>
          <w:rStyle w:val="FontStyle38"/>
          <w:rFonts w:ascii="Cambria" w:hAnsi="Cambria"/>
          <w:sz w:val="20"/>
          <w:szCs w:val="20"/>
          <w:lang w:val="cs-CZ" w:eastAsia="cs-CZ"/>
        </w:rPr>
      </w:pPr>
      <w:r w:rsidRPr="000A3AF4">
        <w:rPr>
          <w:rStyle w:val="FontStyle23"/>
          <w:rFonts w:ascii="Cambria" w:hAnsi="Cambria"/>
          <w:smallCaps w:val="0"/>
          <w:sz w:val="20"/>
          <w:szCs w:val="20"/>
          <w:lang w:val="cs-CZ" w:eastAsia="cs-CZ"/>
        </w:rPr>
        <w:t>Poslední vý</w:t>
      </w:r>
      <w:r w:rsidRPr="000A3AF4">
        <w:rPr>
          <w:rStyle w:val="FontStyle38"/>
          <w:rFonts w:ascii="Cambria" w:hAnsi="Cambria"/>
          <w:sz w:val="20"/>
          <w:szCs w:val="20"/>
          <w:lang w:val="cs-CZ" w:eastAsia="cs-CZ"/>
        </w:rPr>
        <w:t xml:space="preserve">vojová fáze </w:t>
      </w:r>
      <w:proofErr w:type="spellStart"/>
      <w:r w:rsidRPr="000A3AF4">
        <w:rPr>
          <w:rStyle w:val="FontStyle38"/>
          <w:rFonts w:ascii="Cambria" w:hAnsi="Cambria"/>
          <w:sz w:val="20"/>
          <w:szCs w:val="20"/>
          <w:lang w:val="cs-CZ" w:eastAsia="cs-CZ"/>
        </w:rPr>
        <w:t>chomskyánské</w:t>
      </w:r>
      <w:proofErr w:type="spellEnd"/>
      <w:r w:rsidRPr="000A3AF4">
        <w:rPr>
          <w:rStyle w:val="FontStyle38"/>
          <w:rFonts w:ascii="Cambria" w:hAnsi="Cambria"/>
          <w:sz w:val="20"/>
          <w:szCs w:val="20"/>
          <w:lang w:val="cs-CZ" w:eastAsia="cs-CZ"/>
        </w:rPr>
        <w:t xml:space="preserve"> </w:t>
      </w:r>
      <w:r w:rsidRPr="000A3AF4">
        <w:rPr>
          <w:rStyle w:val="FontStyle40"/>
          <w:rFonts w:ascii="Cambria" w:hAnsi="Cambria"/>
          <w:b w:val="0"/>
          <w:bCs w:val="0"/>
          <w:sz w:val="20"/>
          <w:szCs w:val="20"/>
          <w:lang w:val="cs-CZ" w:eastAsia="cs-CZ"/>
        </w:rPr>
        <w:t>TGG.</w:t>
      </w:r>
      <w:r w:rsidRPr="000A3AF4">
        <w:rPr>
          <w:rStyle w:val="FontStyle40"/>
          <w:rFonts w:ascii="Cambria" w:hAnsi="Cambria"/>
          <w:sz w:val="20"/>
          <w:szCs w:val="20"/>
          <w:lang w:val="cs-CZ" w:eastAsia="cs-CZ"/>
        </w:rPr>
        <w:t xml:space="preserve"> </w:t>
      </w:r>
      <w:r w:rsidR="008E38E9" w:rsidRPr="000A3AF4">
        <w:rPr>
          <w:rStyle w:val="FontStyle38"/>
          <w:rFonts w:ascii="Cambria" w:hAnsi="Cambria"/>
          <w:sz w:val="20"/>
          <w:szCs w:val="20"/>
          <w:lang w:val="cs-CZ" w:eastAsia="cs-CZ"/>
        </w:rPr>
        <w:t xml:space="preserve">Spolu s teorií řízení a vázání tvoří </w:t>
      </w:r>
      <w:r w:rsidRPr="000A3AF4">
        <w:rPr>
          <w:rStyle w:val="FontStyle38"/>
          <w:rFonts w:ascii="Cambria" w:hAnsi="Cambria"/>
          <w:sz w:val="20"/>
          <w:szCs w:val="20"/>
          <w:lang w:val="cs-CZ" w:eastAsia="cs-CZ"/>
        </w:rPr>
        <w:t xml:space="preserve">teorii principů a parametrů. Na rozhraní </w:t>
      </w:r>
      <w:r w:rsidRPr="000A3AF4">
        <w:rPr>
          <w:rStyle w:val="FontStyle40"/>
          <w:rFonts w:ascii="Cambria" w:hAnsi="Cambria"/>
          <w:b w:val="0"/>
          <w:sz w:val="20"/>
          <w:szCs w:val="20"/>
          <w:lang w:val="cs-CZ" w:eastAsia="cs-CZ"/>
        </w:rPr>
        <w:t>m.</w:t>
      </w:r>
      <w:r w:rsidRPr="000A3AF4">
        <w:rPr>
          <w:rStyle w:val="FontStyle40"/>
          <w:rFonts w:ascii="Cambria" w:hAnsi="Cambria"/>
          <w:sz w:val="20"/>
          <w:szCs w:val="20"/>
          <w:lang w:val="cs-CZ" w:eastAsia="cs-CZ"/>
        </w:rPr>
        <w:t xml:space="preserve"> </w:t>
      </w:r>
      <w:r w:rsidRPr="000A3AF4">
        <w:rPr>
          <w:rStyle w:val="FontStyle38"/>
          <w:rFonts w:ascii="Cambria" w:hAnsi="Cambria"/>
          <w:sz w:val="20"/>
          <w:szCs w:val="20"/>
          <w:lang w:val="cs-CZ" w:eastAsia="cs-CZ"/>
        </w:rPr>
        <w:t>a te</w:t>
      </w:r>
      <w:r w:rsidR="008E38E9" w:rsidRPr="000A3AF4">
        <w:rPr>
          <w:rStyle w:val="FontStyle38"/>
          <w:rFonts w:ascii="Cambria" w:hAnsi="Cambria"/>
          <w:sz w:val="20"/>
          <w:szCs w:val="20"/>
          <w:lang w:val="cs-CZ" w:eastAsia="cs-CZ"/>
        </w:rPr>
        <w:t xml:space="preserve">orie řízení a vázání je období </w:t>
      </w:r>
      <w:r w:rsidRPr="000A3AF4">
        <w:rPr>
          <w:rStyle w:val="FontStyle38"/>
          <w:rFonts w:ascii="Cambria" w:hAnsi="Cambria"/>
          <w:sz w:val="20"/>
          <w:szCs w:val="20"/>
          <w:lang w:val="cs-CZ" w:eastAsia="cs-CZ"/>
        </w:rPr>
        <w:t xml:space="preserve">bariér a funkčních kategorií </w:t>
      </w:r>
      <w:r w:rsidRPr="000A3AF4">
        <w:rPr>
          <w:rStyle w:val="FontStyle40"/>
          <w:rFonts w:ascii="Cambria" w:hAnsi="Cambria"/>
          <w:b w:val="0"/>
          <w:bCs w:val="0"/>
          <w:sz w:val="20"/>
          <w:szCs w:val="20"/>
          <w:lang w:val="cs-CZ" w:eastAsia="cs-CZ"/>
        </w:rPr>
        <w:t xml:space="preserve">80. </w:t>
      </w:r>
      <w:r w:rsidRPr="000A3AF4">
        <w:rPr>
          <w:rStyle w:val="FontStyle38"/>
          <w:rFonts w:ascii="Cambria" w:hAnsi="Cambria"/>
          <w:sz w:val="20"/>
          <w:szCs w:val="20"/>
          <w:lang w:val="cs-CZ" w:eastAsia="cs-CZ"/>
        </w:rPr>
        <w:t xml:space="preserve">let. </w:t>
      </w:r>
    </w:p>
    <w:p w:rsidR="00874ECB" w:rsidRPr="000A3AF4" w:rsidRDefault="00135331" w:rsidP="00960841">
      <w:pPr>
        <w:pStyle w:val="Style7"/>
        <w:widowControl/>
        <w:spacing w:after="80"/>
        <w:jc w:val="both"/>
        <w:rPr>
          <w:rStyle w:val="FontStyle38"/>
          <w:rFonts w:ascii="Cambria" w:hAnsi="Cambria"/>
          <w:sz w:val="20"/>
          <w:szCs w:val="20"/>
          <w:lang w:val="cs-CZ" w:eastAsia="cs-CZ"/>
        </w:rPr>
      </w:pPr>
      <w:r w:rsidRPr="000A3AF4">
        <w:rPr>
          <w:rStyle w:val="FontStyle40"/>
          <w:rFonts w:ascii="Cambria" w:hAnsi="Cambria"/>
          <w:b w:val="0"/>
          <w:sz w:val="20"/>
          <w:szCs w:val="20"/>
          <w:lang w:val="cs-CZ" w:eastAsia="cs-CZ"/>
        </w:rPr>
        <w:t xml:space="preserve">Upouští od pojmu hloubková a povrchová </w:t>
      </w:r>
      <w:proofErr w:type="spellStart"/>
      <w:r w:rsidRPr="000A3AF4">
        <w:rPr>
          <w:rStyle w:val="FontStyle40"/>
          <w:rFonts w:ascii="Cambria" w:hAnsi="Cambria"/>
          <w:b w:val="0"/>
          <w:sz w:val="20"/>
          <w:szCs w:val="20"/>
          <w:lang w:val="cs-CZ" w:eastAsia="cs-CZ"/>
        </w:rPr>
        <w:t>strkutrua</w:t>
      </w:r>
      <w:proofErr w:type="spellEnd"/>
    </w:p>
    <w:p w:rsidR="00874ECB" w:rsidRPr="000A3AF4" w:rsidRDefault="00874ECB" w:rsidP="00960841">
      <w:pPr>
        <w:pStyle w:val="Style2"/>
        <w:widowControl/>
        <w:jc w:val="both"/>
        <w:rPr>
          <w:rStyle w:val="FontStyle23"/>
          <w:lang w:val="cs-CZ" w:eastAsia="cs-CZ"/>
        </w:rPr>
      </w:pPr>
    </w:p>
    <w:p w:rsidR="00874ECB" w:rsidRPr="000A3AF4" w:rsidRDefault="00874ECB" w:rsidP="00960841">
      <w:pPr>
        <w:pStyle w:val="Style2"/>
        <w:widowControl/>
        <w:jc w:val="both"/>
        <w:rPr>
          <w:rStyle w:val="FontStyle14"/>
          <w:rFonts w:ascii="Cambria" w:hAnsi="Cambria"/>
          <w:sz w:val="20"/>
          <w:lang w:val="cs-CZ" w:eastAsia="cs-CZ"/>
        </w:rPr>
      </w:pPr>
    </w:p>
    <w:p w:rsidR="007033D9" w:rsidRPr="000A3AF4" w:rsidRDefault="007033D9" w:rsidP="00960841">
      <w:pPr>
        <w:pStyle w:val="Style2"/>
        <w:widowControl/>
        <w:jc w:val="both"/>
        <w:rPr>
          <w:rStyle w:val="FontStyle14"/>
          <w:rFonts w:ascii="Cambria" w:hAnsi="Cambria"/>
          <w:b/>
          <w:sz w:val="20"/>
          <w:szCs w:val="20"/>
          <w:lang w:val="cs-CZ" w:eastAsia="cs-CZ"/>
        </w:rPr>
      </w:pPr>
      <w:r w:rsidRPr="000A3AF4">
        <w:rPr>
          <w:rStyle w:val="FontStyle14"/>
          <w:rFonts w:ascii="Cambria" w:hAnsi="Cambria"/>
          <w:b/>
          <w:sz w:val="20"/>
          <w:szCs w:val="20"/>
          <w:lang w:val="cs-CZ" w:eastAsia="cs-CZ"/>
        </w:rPr>
        <w:t>Teorie principů a parametrů</w:t>
      </w:r>
    </w:p>
    <w:p w:rsidR="007033D9" w:rsidRPr="000A3AF4" w:rsidRDefault="007033D9" w:rsidP="00960841">
      <w:pPr>
        <w:pStyle w:val="Style2"/>
        <w:widowControl/>
        <w:spacing w:line="276" w:lineRule="auto"/>
        <w:jc w:val="both"/>
        <w:rPr>
          <w:rFonts w:ascii="Cambria" w:hAnsi="Cambria"/>
          <w:sz w:val="20"/>
          <w:szCs w:val="20"/>
          <w:lang w:val="cs-CZ"/>
        </w:rPr>
      </w:pPr>
      <w:r w:rsidRPr="000A3AF4">
        <w:rPr>
          <w:rFonts w:ascii="Cambria" w:hAnsi="Cambria"/>
          <w:sz w:val="20"/>
          <w:szCs w:val="20"/>
          <w:lang w:val="cs-CZ"/>
        </w:rPr>
        <w:t>Univerzální gramatika – vrozené jazykové schopnosti: 2 extrémy -- vrozené není nic / je vrozený nějaký „jazyk“</w:t>
      </w:r>
    </w:p>
    <w:p w:rsidR="007033D9" w:rsidRPr="000A3AF4" w:rsidRDefault="007033D9" w:rsidP="00960841">
      <w:pPr>
        <w:pStyle w:val="Style2"/>
        <w:widowControl/>
        <w:spacing w:line="276" w:lineRule="auto"/>
        <w:jc w:val="both"/>
        <w:rPr>
          <w:rFonts w:ascii="Cambria" w:hAnsi="Cambria"/>
          <w:sz w:val="20"/>
          <w:szCs w:val="20"/>
          <w:lang w:val="cs-CZ"/>
        </w:rPr>
      </w:pPr>
      <w:r w:rsidRPr="000A3AF4">
        <w:rPr>
          <w:rFonts w:ascii="Cambria" w:hAnsi="Cambria"/>
          <w:sz w:val="20"/>
          <w:szCs w:val="20"/>
          <w:lang w:val="cs-CZ"/>
        </w:rPr>
        <w:t xml:space="preserve">Ch. </w:t>
      </w:r>
      <w:proofErr w:type="gramStart"/>
      <w:r w:rsidRPr="000A3AF4">
        <w:rPr>
          <w:rFonts w:ascii="Cambria" w:hAnsi="Cambria"/>
          <w:sz w:val="20"/>
          <w:szCs w:val="20"/>
          <w:lang w:val="cs-CZ"/>
        </w:rPr>
        <w:t>zastával</w:t>
      </w:r>
      <w:proofErr w:type="gramEnd"/>
      <w:r w:rsidRPr="000A3AF4">
        <w:rPr>
          <w:rFonts w:ascii="Cambria" w:hAnsi="Cambria"/>
          <w:sz w:val="20"/>
          <w:szCs w:val="20"/>
          <w:lang w:val="cs-CZ"/>
        </w:rPr>
        <w:t xml:space="preserve"> názor, že je vrozená nějaká jazyková schopnost, která je lidem společná (</w:t>
      </w:r>
      <w:r w:rsidRPr="000A3AF4">
        <w:rPr>
          <w:rFonts w:ascii="Cambria" w:hAnsi="Cambria"/>
          <w:b/>
          <w:sz w:val="20"/>
          <w:szCs w:val="20"/>
          <w:lang w:val="cs-CZ"/>
        </w:rPr>
        <w:t>principy</w:t>
      </w:r>
      <w:r w:rsidRPr="000A3AF4">
        <w:rPr>
          <w:rFonts w:ascii="Cambria" w:hAnsi="Cambria"/>
          <w:sz w:val="20"/>
          <w:szCs w:val="20"/>
          <w:lang w:val="cs-CZ"/>
        </w:rPr>
        <w:t>) a něco je naučené (</w:t>
      </w:r>
      <w:r w:rsidRPr="000A3AF4">
        <w:rPr>
          <w:rFonts w:ascii="Cambria" w:hAnsi="Cambria"/>
          <w:b/>
          <w:sz w:val="20"/>
          <w:szCs w:val="20"/>
          <w:lang w:val="cs-CZ"/>
        </w:rPr>
        <w:t>parametry</w:t>
      </w:r>
      <w:r w:rsidRPr="000A3AF4">
        <w:rPr>
          <w:rFonts w:ascii="Cambria" w:hAnsi="Cambria"/>
          <w:sz w:val="20"/>
          <w:szCs w:val="20"/>
          <w:lang w:val="cs-CZ"/>
        </w:rPr>
        <w:t xml:space="preserve">) – dohromady dává schopnost mluvit mateřským jazykem. </w:t>
      </w:r>
    </w:p>
    <w:p w:rsidR="007033D9" w:rsidRPr="000A3AF4" w:rsidRDefault="007033D9" w:rsidP="00960841">
      <w:pPr>
        <w:pStyle w:val="Style2"/>
        <w:widowControl/>
        <w:spacing w:line="276" w:lineRule="auto"/>
        <w:jc w:val="both"/>
        <w:rPr>
          <w:rStyle w:val="FontStyle14"/>
          <w:rFonts w:ascii="Cambria" w:hAnsi="Cambria"/>
          <w:sz w:val="20"/>
          <w:szCs w:val="20"/>
          <w:lang w:val="cs-CZ" w:eastAsia="cs-CZ"/>
        </w:rPr>
      </w:pPr>
      <w:r w:rsidRPr="000A3AF4">
        <w:rPr>
          <w:rFonts w:ascii="Cambria" w:hAnsi="Cambria"/>
          <w:sz w:val="20"/>
          <w:szCs w:val="20"/>
          <w:lang w:val="cs-CZ"/>
        </w:rPr>
        <w:t xml:space="preserve">O </w:t>
      </w:r>
      <w:r w:rsidRPr="000A3AF4">
        <w:rPr>
          <w:rFonts w:ascii="Cambria" w:hAnsi="Cambria" w:cs="Arial"/>
          <w:sz w:val="20"/>
          <w:szCs w:val="20"/>
          <w:shd w:val="clear" w:color="auto" w:fill="FFFFFF"/>
          <w:lang w:val="cs-CZ"/>
        </w:rPr>
        <w:t>univerzální gramatice tvrdí následující: gramatické principy společné všem jazykům jsou vrozené a</w:t>
      </w:r>
      <w:r w:rsidRPr="000A3AF4">
        <w:rPr>
          <w:rStyle w:val="apple-converted-space"/>
          <w:rFonts w:ascii="Cambria" w:hAnsi="Cambria" w:cs="Arial"/>
          <w:sz w:val="20"/>
          <w:szCs w:val="20"/>
          <w:shd w:val="clear" w:color="auto" w:fill="FFFFFF"/>
          <w:lang w:val="cs-CZ"/>
        </w:rPr>
        <w:t> </w:t>
      </w:r>
      <w:r w:rsidRPr="000A3AF4">
        <w:rPr>
          <w:rFonts w:ascii="Cambria" w:hAnsi="Cambria" w:cs="Arial"/>
          <w:sz w:val="20"/>
          <w:szCs w:val="20"/>
          <w:shd w:val="clear" w:color="auto" w:fill="FFFFFF"/>
          <w:lang w:val="cs-CZ"/>
        </w:rPr>
        <w:t>neměnné. Rozdíly mezi světovými jazyky mohou být charakterizovány podle nastavení parametrů v</w:t>
      </w:r>
      <w:r w:rsidRPr="000A3AF4">
        <w:rPr>
          <w:rStyle w:val="apple-converted-space"/>
          <w:rFonts w:ascii="Cambria" w:hAnsi="Cambria" w:cs="Arial"/>
          <w:sz w:val="20"/>
          <w:szCs w:val="20"/>
          <w:shd w:val="clear" w:color="auto" w:fill="FFFFFF"/>
          <w:lang w:val="cs-CZ"/>
        </w:rPr>
        <w:t> </w:t>
      </w:r>
      <w:r w:rsidRPr="000A3AF4">
        <w:rPr>
          <w:rFonts w:ascii="Cambria" w:hAnsi="Cambria" w:cs="Arial"/>
          <w:sz w:val="20"/>
          <w:szCs w:val="20"/>
          <w:shd w:val="clear" w:color="auto" w:fill="FFFFFF"/>
          <w:lang w:val="cs-CZ"/>
        </w:rPr>
        <w:t>mozku</w:t>
      </w:r>
      <w:r w:rsidRPr="000A3AF4">
        <w:rPr>
          <w:rStyle w:val="apple-converted-space"/>
          <w:rFonts w:ascii="Cambria" w:hAnsi="Cambria" w:cs="Arial"/>
          <w:sz w:val="20"/>
          <w:szCs w:val="20"/>
          <w:shd w:val="clear" w:color="auto" w:fill="FFFFFF"/>
          <w:lang w:val="cs-CZ"/>
        </w:rPr>
        <w:t> </w:t>
      </w:r>
      <w:r w:rsidRPr="000A3AF4">
        <w:rPr>
          <w:rFonts w:ascii="Cambria" w:hAnsi="Cambria" w:cs="Arial"/>
          <w:sz w:val="20"/>
          <w:szCs w:val="20"/>
          <w:shd w:val="clear" w:color="auto" w:fill="FFFFFF"/>
          <w:lang w:val="cs-CZ"/>
        </w:rPr>
        <w:t>(např. pro-drop parametr, který říká, zda má být explicitní podmět vždy vyžadován, jako např. v</w:t>
      </w:r>
      <w:r w:rsidRPr="000A3AF4">
        <w:rPr>
          <w:rStyle w:val="apple-converted-space"/>
          <w:rFonts w:ascii="Cambria" w:hAnsi="Cambria" w:cs="Arial"/>
          <w:sz w:val="20"/>
          <w:szCs w:val="20"/>
          <w:shd w:val="clear" w:color="auto" w:fill="FFFFFF"/>
          <w:lang w:val="cs-CZ"/>
        </w:rPr>
        <w:t> </w:t>
      </w:r>
      <w:hyperlink r:id="rId35" w:tooltip="Angličtina" w:history="1">
        <w:r w:rsidRPr="000A3AF4">
          <w:rPr>
            <w:rStyle w:val="Hypertextovodkaz"/>
            <w:rFonts w:ascii="Cambria" w:hAnsi="Cambria" w:cs="Arial"/>
            <w:color w:val="auto"/>
            <w:sz w:val="20"/>
            <w:szCs w:val="20"/>
            <w:u w:val="none"/>
            <w:shd w:val="clear" w:color="auto" w:fill="FFFFFF"/>
            <w:lang w:val="cs-CZ"/>
          </w:rPr>
          <w:t>angličtině</w:t>
        </w:r>
      </w:hyperlink>
      <w:r w:rsidRPr="000A3AF4">
        <w:rPr>
          <w:rFonts w:ascii="Cambria" w:hAnsi="Cambria" w:cs="Arial"/>
          <w:sz w:val="20"/>
          <w:szCs w:val="20"/>
          <w:shd w:val="clear" w:color="auto" w:fill="FFFFFF"/>
          <w:lang w:val="cs-CZ"/>
        </w:rPr>
        <w:t>, nebo zda může být vypuštěn, jako např. ve</w:t>
      </w:r>
      <w:r w:rsidRPr="000A3AF4">
        <w:rPr>
          <w:rStyle w:val="apple-converted-space"/>
          <w:rFonts w:ascii="Cambria" w:hAnsi="Cambria" w:cs="Arial"/>
          <w:sz w:val="20"/>
          <w:szCs w:val="20"/>
          <w:shd w:val="clear" w:color="auto" w:fill="FFFFFF"/>
          <w:lang w:val="cs-CZ"/>
        </w:rPr>
        <w:t> </w:t>
      </w:r>
      <w:hyperlink r:id="rId36" w:tooltip="Španělština" w:history="1">
        <w:r w:rsidRPr="000A3AF4">
          <w:rPr>
            <w:rStyle w:val="Hypertextovodkaz"/>
            <w:rFonts w:ascii="Cambria" w:hAnsi="Cambria" w:cs="Arial"/>
            <w:color w:val="auto"/>
            <w:sz w:val="20"/>
            <w:szCs w:val="20"/>
            <w:u w:val="none"/>
            <w:shd w:val="clear" w:color="auto" w:fill="FFFFFF"/>
            <w:lang w:val="cs-CZ"/>
          </w:rPr>
          <w:t>španělštině</w:t>
        </w:r>
      </w:hyperlink>
      <w:r w:rsidRPr="000A3AF4">
        <w:rPr>
          <w:rFonts w:ascii="Cambria" w:hAnsi="Cambria" w:cs="Arial"/>
          <w:sz w:val="20"/>
          <w:szCs w:val="20"/>
          <w:shd w:val="clear" w:color="auto" w:fill="FFFFFF"/>
          <w:lang w:val="cs-CZ"/>
        </w:rPr>
        <w:t>, které jsou často přirovnávány k přepínačům. Právě proto je tento přístup často označován jako „pravidla a parametry“ (</w:t>
      </w:r>
      <w:proofErr w:type="spellStart"/>
      <w:r w:rsidRPr="000A3AF4">
        <w:rPr>
          <w:rFonts w:ascii="Cambria" w:hAnsi="Cambria" w:cs="Arial"/>
          <w:sz w:val="20"/>
          <w:szCs w:val="20"/>
          <w:shd w:val="clear" w:color="auto" w:fill="FFFFFF"/>
          <w:lang w:val="cs-CZ"/>
        </w:rPr>
        <w:t>principles</w:t>
      </w:r>
      <w:proofErr w:type="spellEnd"/>
      <w:r w:rsidRPr="000A3AF4">
        <w:rPr>
          <w:rFonts w:ascii="Cambria" w:hAnsi="Cambria" w:cs="Arial"/>
          <w:sz w:val="20"/>
          <w:szCs w:val="20"/>
          <w:shd w:val="clear" w:color="auto" w:fill="FFFFFF"/>
          <w:lang w:val="cs-CZ"/>
        </w:rPr>
        <w:t xml:space="preserve"> and</w:t>
      </w:r>
      <w:r w:rsidRPr="000A3AF4">
        <w:rPr>
          <w:rStyle w:val="apple-converted-space"/>
          <w:rFonts w:ascii="Cambria" w:hAnsi="Cambria" w:cs="Arial"/>
          <w:sz w:val="20"/>
          <w:szCs w:val="20"/>
          <w:shd w:val="clear" w:color="auto" w:fill="FFFFFF"/>
          <w:lang w:val="cs-CZ"/>
        </w:rPr>
        <w:t> </w:t>
      </w:r>
      <w:proofErr w:type="spellStart"/>
      <w:r w:rsidRPr="000A3AF4">
        <w:rPr>
          <w:rFonts w:ascii="Cambria" w:hAnsi="Cambria" w:cs="Arial"/>
          <w:sz w:val="20"/>
          <w:szCs w:val="20"/>
          <w:shd w:val="clear" w:color="auto" w:fill="FFFFFF"/>
          <w:lang w:val="cs-CZ"/>
        </w:rPr>
        <w:t>parameters</w:t>
      </w:r>
      <w:proofErr w:type="spellEnd"/>
      <w:r w:rsidRPr="000A3AF4">
        <w:rPr>
          <w:rFonts w:ascii="Cambria" w:hAnsi="Cambria" w:cs="Arial"/>
          <w:sz w:val="20"/>
          <w:szCs w:val="20"/>
          <w:shd w:val="clear" w:color="auto" w:fill="FFFFFF"/>
          <w:lang w:val="cs-CZ"/>
        </w:rPr>
        <w:t>).</w:t>
      </w:r>
      <w:r w:rsidRPr="000A3AF4">
        <w:rPr>
          <w:rStyle w:val="apple-converted-space"/>
          <w:rFonts w:ascii="Cambria" w:hAnsi="Cambria" w:cs="Arial"/>
          <w:sz w:val="20"/>
          <w:szCs w:val="20"/>
          <w:shd w:val="clear" w:color="auto" w:fill="FFFFFF"/>
          <w:lang w:val="cs-CZ"/>
        </w:rPr>
        <w:t> </w:t>
      </w:r>
    </w:p>
    <w:p w:rsidR="001B6AD0" w:rsidRPr="000A3AF4" w:rsidRDefault="001B6AD0" w:rsidP="00960841">
      <w:pPr>
        <w:widowControl/>
        <w:suppressAutoHyphens w:val="0"/>
        <w:jc w:val="both"/>
        <w:rPr>
          <w:rFonts w:ascii="Cambria" w:hAnsi="Cambria"/>
          <w:sz w:val="20"/>
          <w:szCs w:val="20"/>
        </w:rPr>
      </w:pPr>
      <w:r w:rsidRPr="000A3AF4">
        <w:rPr>
          <w:rFonts w:ascii="Cambria" w:hAnsi="Cambria"/>
          <w:sz w:val="20"/>
          <w:szCs w:val="20"/>
        </w:rPr>
        <w:br w:type="page"/>
      </w:r>
    </w:p>
    <w:p w:rsidR="00E74963" w:rsidRPr="000A3AF4" w:rsidRDefault="00C83140" w:rsidP="00463150">
      <w:pPr>
        <w:pStyle w:val="Nadpis1"/>
        <w:pBdr>
          <w:bottom w:val="single" w:sz="4" w:space="1" w:color="auto"/>
        </w:pBdr>
        <w:ind w:left="0" w:firstLine="0"/>
        <w:jc w:val="center"/>
        <w:rPr>
          <w:rFonts w:ascii="Cambria" w:hAnsi="Cambria"/>
          <w:smallCaps/>
          <w:kern w:val="36"/>
        </w:rPr>
      </w:pPr>
      <w:r w:rsidRPr="000A3AF4">
        <w:rPr>
          <w:rFonts w:ascii="Cambria" w:hAnsi="Cambria"/>
          <w:smallCaps/>
          <w:kern w:val="36"/>
        </w:rPr>
        <w:lastRenderedPageBreak/>
        <w:t>9. Jazykovědná bohemistika: hlavní osobnosti (J. Dobrovský, J. Gebauer, J. Zubatý, F. Trávníček, V. Mathesius, B. Havránek, F. Daneš, M.</w:t>
      </w:r>
      <w:r w:rsidR="00463150" w:rsidRPr="000A3AF4">
        <w:rPr>
          <w:rFonts w:ascii="Cambria" w:hAnsi="Cambria"/>
          <w:smallCaps/>
          <w:kern w:val="36"/>
        </w:rPr>
        <w:t xml:space="preserve"> Komárek ad.)</w:t>
      </w:r>
    </w:p>
    <w:p w:rsidR="007C1E39" w:rsidRPr="000A3AF4" w:rsidRDefault="007C1E39">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Josef Dobrovský</w:t>
      </w:r>
    </w:p>
    <w:p w:rsidR="007C1E39" w:rsidRPr="000A3AF4" w:rsidRDefault="007C1E39" w:rsidP="00797A2F">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zakladatel slavistiky</w:t>
      </w:r>
      <w:r w:rsidR="00077DC6">
        <w:rPr>
          <w:rFonts w:ascii="Cambria" w:hAnsi="Cambria"/>
          <w:bCs/>
          <w:iCs/>
          <w:sz w:val="20"/>
          <w:szCs w:val="20"/>
        </w:rPr>
        <w:t xml:space="preserve"> </w:t>
      </w:r>
      <w:r w:rsidR="00077DC6" w:rsidRPr="00A944B2">
        <w:rPr>
          <w:rFonts w:ascii="Cambria" w:hAnsi="Cambria"/>
          <w:sz w:val="20"/>
          <w:szCs w:val="20"/>
        </w:rPr>
        <w:t>(</w:t>
      </w:r>
      <w:r w:rsidR="00077DC6" w:rsidRPr="00A944B2">
        <w:rPr>
          <w:rFonts w:ascii="Cambria" w:hAnsi="Cambria"/>
          <w:i/>
          <w:sz w:val="20"/>
          <w:szCs w:val="20"/>
        </w:rPr>
        <w:t>Mluvnice staroslověnštiny</w:t>
      </w:r>
      <w:r w:rsidR="00077DC6" w:rsidRPr="00A944B2">
        <w:rPr>
          <w:rFonts w:ascii="Cambria" w:hAnsi="Cambria"/>
          <w:sz w:val="20"/>
          <w:szCs w:val="20"/>
        </w:rPr>
        <w:t>)</w:t>
      </w:r>
    </w:p>
    <w:p w:rsidR="007C1E39" w:rsidRPr="000A3AF4" w:rsidRDefault="007C1E39" w:rsidP="00797A2F">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tendence k zobecňování a systematizaci gramatických jevů</w:t>
      </w:r>
    </w:p>
    <w:p w:rsidR="007C1E39" w:rsidRPr="000A3AF4" w:rsidRDefault="007C1E39" w:rsidP="00797A2F">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dějiny jazyka</w:t>
      </w:r>
    </w:p>
    <w:p w:rsidR="007C1E39" w:rsidRDefault="007C1E39" w:rsidP="00797A2F">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tvoření slov v</w:t>
      </w:r>
      <w:r w:rsidR="008B681F">
        <w:rPr>
          <w:rFonts w:ascii="Cambria" w:hAnsi="Cambria"/>
          <w:bCs/>
          <w:iCs/>
          <w:sz w:val="20"/>
          <w:szCs w:val="20"/>
        </w:rPr>
        <w:t> </w:t>
      </w:r>
      <w:r w:rsidRPr="000A3AF4">
        <w:rPr>
          <w:rFonts w:ascii="Cambria" w:hAnsi="Cambria"/>
          <w:bCs/>
          <w:iCs/>
          <w:sz w:val="20"/>
          <w:szCs w:val="20"/>
        </w:rPr>
        <w:t>češtině</w:t>
      </w:r>
    </w:p>
    <w:p w:rsidR="007C1E39" w:rsidRPr="000A3AF4" w:rsidRDefault="007C1E39" w:rsidP="00797A2F">
      <w:pPr>
        <w:pStyle w:val="Zkladntext"/>
        <w:numPr>
          <w:ilvl w:val="0"/>
          <w:numId w:val="28"/>
        </w:numPr>
        <w:spacing w:after="80"/>
        <w:jc w:val="both"/>
        <w:rPr>
          <w:rFonts w:ascii="Cambria" w:eastAsia="Times New Roman" w:hAnsi="Cambria"/>
          <w:sz w:val="20"/>
          <w:szCs w:val="20"/>
        </w:rPr>
      </w:pPr>
      <w:r w:rsidRPr="008B681F">
        <w:rPr>
          <w:rFonts w:ascii="Cambria" w:hAnsi="Cambria"/>
          <w:b/>
          <w:bCs/>
          <w:iCs/>
          <w:sz w:val="20"/>
          <w:szCs w:val="20"/>
        </w:rPr>
        <w:t>slovník německo</w:t>
      </w:r>
      <w:r w:rsidRPr="008B681F">
        <w:rPr>
          <w:rFonts w:ascii="Cambria" w:eastAsia="Times New Roman" w:hAnsi="Cambria"/>
          <w:b/>
          <w:sz w:val="20"/>
          <w:szCs w:val="20"/>
        </w:rPr>
        <w:t>-český</w:t>
      </w:r>
      <w:r w:rsidRPr="000A3AF4">
        <w:rPr>
          <w:rFonts w:ascii="Cambria" w:eastAsia="Times New Roman" w:hAnsi="Cambria"/>
          <w:sz w:val="20"/>
          <w:szCs w:val="20"/>
        </w:rPr>
        <w:t xml:space="preserve"> – stručná charakteristika SZ na přelomu 18. a 19. st.</w:t>
      </w:r>
    </w:p>
    <w:p w:rsidR="00077DC6" w:rsidRPr="00A944B2" w:rsidRDefault="00077DC6" w:rsidP="00077DC6">
      <w:pPr>
        <w:pStyle w:val="Zkladntext"/>
        <w:numPr>
          <w:ilvl w:val="0"/>
          <w:numId w:val="28"/>
        </w:numPr>
        <w:spacing w:after="80"/>
        <w:jc w:val="both"/>
        <w:rPr>
          <w:rFonts w:ascii="Cambria" w:hAnsi="Cambria"/>
          <w:b/>
          <w:i/>
          <w:sz w:val="20"/>
          <w:szCs w:val="20"/>
        </w:rPr>
      </w:pPr>
      <w:r w:rsidRPr="00077DC6">
        <w:rPr>
          <w:rFonts w:ascii="Cambria" w:hAnsi="Cambria"/>
          <w:bCs/>
          <w:iCs/>
          <w:sz w:val="20"/>
          <w:szCs w:val="20"/>
        </w:rPr>
        <w:t>právě</w:t>
      </w:r>
      <w:r w:rsidRPr="00A944B2">
        <w:rPr>
          <w:rFonts w:ascii="Cambria" w:hAnsi="Cambria"/>
          <w:sz w:val="20"/>
          <w:szCs w:val="20"/>
        </w:rPr>
        <w:t xml:space="preserve"> Josef Dobrovský </w:t>
      </w:r>
      <w:r w:rsidRPr="00A944B2">
        <w:rPr>
          <w:rFonts w:ascii="Cambria" w:hAnsi="Cambria"/>
          <w:b/>
          <w:sz w:val="20"/>
          <w:szCs w:val="20"/>
        </w:rPr>
        <w:t>kodifikoval spisovný český jazyk na základě Bible kralické</w:t>
      </w:r>
    </w:p>
    <w:p w:rsidR="00077DC6" w:rsidRPr="00A944B2" w:rsidRDefault="00077DC6" w:rsidP="00077DC6">
      <w:pPr>
        <w:pStyle w:val="Zkladntext"/>
        <w:numPr>
          <w:ilvl w:val="0"/>
          <w:numId w:val="28"/>
        </w:numPr>
        <w:spacing w:after="80"/>
        <w:jc w:val="both"/>
        <w:rPr>
          <w:rFonts w:ascii="Cambria" w:hAnsi="Cambria"/>
          <w:b/>
          <w:i/>
          <w:sz w:val="20"/>
          <w:szCs w:val="20"/>
        </w:rPr>
      </w:pPr>
      <w:r w:rsidRPr="00A944B2">
        <w:rPr>
          <w:rFonts w:ascii="Cambria" w:hAnsi="Cambria"/>
          <w:sz w:val="20"/>
          <w:szCs w:val="20"/>
        </w:rPr>
        <w:t>skeptický – možnosti dalšího rozvoje češtiny (už není nástrojem vzdělání; naštěstí objektivní historické předpoklady směřovaly k úspěchu)</w:t>
      </w:r>
    </w:p>
    <w:p w:rsidR="00077DC6" w:rsidRPr="00077DC6" w:rsidRDefault="00077DC6" w:rsidP="00BF479D">
      <w:pPr>
        <w:pStyle w:val="Zkladntext"/>
        <w:widowControl/>
        <w:numPr>
          <w:ilvl w:val="0"/>
          <w:numId w:val="28"/>
        </w:numPr>
        <w:suppressAutoHyphens w:val="0"/>
        <w:spacing w:after="80"/>
        <w:jc w:val="both"/>
        <w:rPr>
          <w:rFonts w:ascii="Cambria" w:eastAsia="Times New Roman" w:hAnsi="Cambria"/>
          <w:sz w:val="20"/>
          <w:szCs w:val="20"/>
        </w:rPr>
      </w:pPr>
      <w:r w:rsidRPr="00077DC6">
        <w:rPr>
          <w:rFonts w:ascii="Cambria" w:hAnsi="Cambria"/>
          <w:b/>
          <w:sz w:val="20"/>
          <w:szCs w:val="20"/>
        </w:rPr>
        <w:t>Zevrubná mluvnice českého jazyka (</w:t>
      </w:r>
      <w:proofErr w:type="spellStart"/>
      <w:r w:rsidRPr="00077DC6">
        <w:rPr>
          <w:rFonts w:ascii="Cambria" w:hAnsi="Cambria"/>
          <w:b/>
          <w:sz w:val="16"/>
          <w:szCs w:val="16"/>
        </w:rPr>
        <w:t>Ausführliches</w:t>
      </w:r>
      <w:proofErr w:type="spellEnd"/>
      <w:r w:rsidRPr="00077DC6">
        <w:rPr>
          <w:rFonts w:ascii="Cambria" w:hAnsi="Cambria"/>
          <w:b/>
          <w:sz w:val="16"/>
          <w:szCs w:val="16"/>
        </w:rPr>
        <w:t xml:space="preserve"> </w:t>
      </w:r>
      <w:proofErr w:type="spellStart"/>
      <w:r w:rsidRPr="00077DC6">
        <w:rPr>
          <w:rFonts w:ascii="Cambria" w:hAnsi="Cambria"/>
          <w:b/>
          <w:sz w:val="16"/>
          <w:szCs w:val="16"/>
        </w:rPr>
        <w:t>Lehrgebäude</w:t>
      </w:r>
      <w:proofErr w:type="spellEnd"/>
      <w:r w:rsidRPr="00077DC6">
        <w:rPr>
          <w:rFonts w:ascii="Cambria" w:hAnsi="Cambria"/>
          <w:b/>
          <w:sz w:val="16"/>
          <w:szCs w:val="16"/>
        </w:rPr>
        <w:t xml:space="preserve"> der </w:t>
      </w:r>
      <w:proofErr w:type="spellStart"/>
      <w:r w:rsidRPr="00077DC6">
        <w:rPr>
          <w:rFonts w:ascii="Cambria" w:hAnsi="Cambria"/>
          <w:b/>
          <w:sz w:val="16"/>
          <w:szCs w:val="16"/>
        </w:rPr>
        <w:t>Bohmischen</w:t>
      </w:r>
      <w:proofErr w:type="spellEnd"/>
      <w:r w:rsidRPr="00077DC6">
        <w:rPr>
          <w:rFonts w:ascii="Cambria" w:hAnsi="Cambria"/>
          <w:b/>
          <w:sz w:val="16"/>
          <w:szCs w:val="16"/>
        </w:rPr>
        <w:t xml:space="preserve"> </w:t>
      </w:r>
      <w:proofErr w:type="spellStart"/>
      <w:r w:rsidRPr="00077DC6">
        <w:rPr>
          <w:rFonts w:ascii="Cambria" w:hAnsi="Cambria"/>
          <w:b/>
          <w:sz w:val="16"/>
          <w:szCs w:val="16"/>
        </w:rPr>
        <w:t>Sprache</w:t>
      </w:r>
      <w:proofErr w:type="spellEnd"/>
      <w:r w:rsidRPr="00077DC6">
        <w:rPr>
          <w:rFonts w:ascii="Cambria" w:hAnsi="Cambria"/>
          <w:b/>
          <w:sz w:val="20"/>
          <w:szCs w:val="20"/>
        </w:rPr>
        <w:t>, 1809)</w:t>
      </w:r>
      <w:r w:rsidRPr="00077DC6">
        <w:rPr>
          <w:rFonts w:ascii="Cambria" w:hAnsi="Cambria"/>
          <w:sz w:val="20"/>
          <w:szCs w:val="20"/>
        </w:rPr>
        <w:t xml:space="preserve"> – opírá se zcela o </w:t>
      </w:r>
      <w:r w:rsidRPr="00077DC6">
        <w:rPr>
          <w:rFonts w:ascii="Cambria" w:hAnsi="Cambria"/>
          <w:i/>
          <w:sz w:val="20"/>
          <w:szCs w:val="20"/>
        </w:rPr>
        <w:t>Bibli kralickou</w:t>
      </w:r>
      <w:r w:rsidRPr="00077DC6">
        <w:rPr>
          <w:rFonts w:ascii="Cambria" w:hAnsi="Cambria"/>
          <w:sz w:val="20"/>
          <w:szCs w:val="20"/>
        </w:rPr>
        <w:t xml:space="preserve">, je opatřena úvodem, v němž autor </w:t>
      </w:r>
      <w:r w:rsidRPr="00077DC6">
        <w:rPr>
          <w:rFonts w:ascii="Cambria" w:hAnsi="Cambria"/>
          <w:b/>
          <w:sz w:val="20"/>
          <w:szCs w:val="20"/>
        </w:rPr>
        <w:t>dělí slovanský jazyk na dvě skupiny dialektů</w:t>
      </w:r>
      <w:r w:rsidRPr="00077DC6">
        <w:rPr>
          <w:rFonts w:ascii="Cambria" w:hAnsi="Cambria"/>
          <w:sz w:val="20"/>
          <w:szCs w:val="20"/>
        </w:rPr>
        <w:t xml:space="preserve">, </w:t>
      </w:r>
    </w:p>
    <w:p w:rsidR="00077DC6" w:rsidRPr="00A944B2" w:rsidRDefault="00077DC6" w:rsidP="00077DC6">
      <w:pPr>
        <w:pStyle w:val="Odstavecseseznamem"/>
        <w:widowControl/>
        <w:numPr>
          <w:ilvl w:val="0"/>
          <w:numId w:val="46"/>
        </w:numPr>
        <w:suppressAutoHyphens w:val="0"/>
        <w:jc w:val="both"/>
        <w:rPr>
          <w:rFonts w:ascii="Cambria" w:hAnsi="Cambria"/>
          <w:sz w:val="20"/>
          <w:szCs w:val="20"/>
        </w:rPr>
      </w:pPr>
      <w:r w:rsidRPr="00A944B2">
        <w:rPr>
          <w:rFonts w:ascii="Cambria" w:hAnsi="Cambria"/>
          <w:sz w:val="20"/>
          <w:szCs w:val="20"/>
        </w:rPr>
        <w:t>tzv.</w:t>
      </w:r>
      <w:r w:rsidRPr="00A944B2">
        <w:rPr>
          <w:rFonts w:ascii="Cambria" w:hAnsi="Cambria"/>
          <w:b/>
          <w:sz w:val="20"/>
          <w:szCs w:val="20"/>
        </w:rPr>
        <w:t xml:space="preserve"> analogická úprava</w:t>
      </w:r>
      <w:r>
        <w:rPr>
          <w:rFonts w:ascii="Cambria" w:hAnsi="Cambria"/>
          <w:b/>
          <w:sz w:val="20"/>
          <w:szCs w:val="20"/>
        </w:rPr>
        <w:t xml:space="preserve"> pravopisu</w:t>
      </w:r>
      <w:r w:rsidRPr="00A944B2">
        <w:rPr>
          <w:rFonts w:ascii="Cambria" w:hAnsi="Cambria"/>
          <w:sz w:val="20"/>
          <w:szCs w:val="20"/>
        </w:rPr>
        <w:t xml:space="preserve">, realizovaná z popudu </w:t>
      </w:r>
      <w:r w:rsidRPr="00A944B2">
        <w:rPr>
          <w:rFonts w:ascii="Cambria" w:hAnsi="Cambria"/>
          <w:b/>
          <w:sz w:val="20"/>
          <w:szCs w:val="20"/>
        </w:rPr>
        <w:t>J. Dobrovského (1819)</w:t>
      </w:r>
    </w:p>
    <w:p w:rsidR="00077DC6" w:rsidRPr="00A944B2" w:rsidRDefault="00077DC6" w:rsidP="00077DC6">
      <w:pPr>
        <w:pStyle w:val="Odstavecseseznamem"/>
        <w:widowControl/>
        <w:numPr>
          <w:ilvl w:val="0"/>
          <w:numId w:val="47"/>
        </w:numPr>
        <w:suppressAutoHyphens w:val="0"/>
        <w:jc w:val="both"/>
        <w:rPr>
          <w:rFonts w:ascii="Cambria" w:hAnsi="Cambria"/>
          <w:sz w:val="20"/>
          <w:szCs w:val="20"/>
        </w:rPr>
      </w:pPr>
      <w:r w:rsidRPr="00A944B2">
        <w:rPr>
          <w:rFonts w:ascii="Cambria" w:hAnsi="Cambria"/>
          <w:sz w:val="20"/>
          <w:szCs w:val="20"/>
        </w:rPr>
        <w:t xml:space="preserve">po </w:t>
      </w:r>
      <w:r w:rsidRPr="00A944B2">
        <w:rPr>
          <w:rFonts w:ascii="Cambria" w:hAnsi="Cambria"/>
          <w:i/>
          <w:sz w:val="20"/>
          <w:szCs w:val="20"/>
        </w:rPr>
        <w:t>c</w:t>
      </w:r>
      <w:r w:rsidRPr="00A944B2">
        <w:rPr>
          <w:rFonts w:ascii="Cambria" w:hAnsi="Cambria"/>
          <w:sz w:val="20"/>
          <w:szCs w:val="20"/>
        </w:rPr>
        <w:t xml:space="preserve"> se začalo psát jen </w:t>
      </w:r>
      <w:r w:rsidRPr="00A944B2">
        <w:rPr>
          <w:rFonts w:ascii="Cambria" w:hAnsi="Cambria"/>
          <w:i/>
          <w:sz w:val="20"/>
          <w:szCs w:val="20"/>
        </w:rPr>
        <w:t>i, í</w:t>
      </w:r>
    </w:p>
    <w:p w:rsidR="00077DC6" w:rsidRPr="00A944B2" w:rsidRDefault="00077DC6" w:rsidP="00077DC6">
      <w:pPr>
        <w:pStyle w:val="Odstavecseseznamem"/>
        <w:widowControl/>
        <w:numPr>
          <w:ilvl w:val="0"/>
          <w:numId w:val="47"/>
        </w:numPr>
        <w:suppressAutoHyphens w:val="0"/>
        <w:jc w:val="both"/>
        <w:rPr>
          <w:rFonts w:ascii="Cambria" w:hAnsi="Cambria"/>
          <w:sz w:val="20"/>
          <w:szCs w:val="20"/>
        </w:rPr>
      </w:pPr>
      <w:r w:rsidRPr="00A944B2">
        <w:rPr>
          <w:rFonts w:ascii="Cambria" w:hAnsi="Cambria"/>
          <w:sz w:val="20"/>
          <w:szCs w:val="20"/>
        </w:rPr>
        <w:t xml:space="preserve">po </w:t>
      </w:r>
      <w:r w:rsidRPr="00A944B2">
        <w:rPr>
          <w:rFonts w:ascii="Cambria" w:hAnsi="Cambria"/>
          <w:i/>
          <w:sz w:val="20"/>
          <w:szCs w:val="20"/>
        </w:rPr>
        <w:t>s, z</w:t>
      </w:r>
      <w:r w:rsidRPr="00A944B2">
        <w:rPr>
          <w:rFonts w:ascii="Cambria" w:hAnsi="Cambria"/>
          <w:sz w:val="20"/>
          <w:szCs w:val="20"/>
        </w:rPr>
        <w:t xml:space="preserve"> </w:t>
      </w:r>
      <w:r w:rsidRPr="00A944B2">
        <w:rPr>
          <w:rFonts w:ascii="Cambria" w:hAnsi="Cambria"/>
          <w:i/>
          <w:sz w:val="20"/>
          <w:szCs w:val="20"/>
        </w:rPr>
        <w:t>i, í</w:t>
      </w:r>
      <w:r w:rsidRPr="00A944B2">
        <w:rPr>
          <w:rFonts w:ascii="Cambria" w:hAnsi="Cambria"/>
          <w:sz w:val="20"/>
          <w:szCs w:val="20"/>
        </w:rPr>
        <w:t xml:space="preserve"> nebo </w:t>
      </w:r>
      <w:r w:rsidRPr="00A944B2">
        <w:rPr>
          <w:rFonts w:ascii="Cambria" w:hAnsi="Cambria"/>
          <w:i/>
          <w:sz w:val="20"/>
          <w:szCs w:val="20"/>
        </w:rPr>
        <w:t>y, ý</w:t>
      </w:r>
      <w:r w:rsidRPr="00A944B2">
        <w:rPr>
          <w:rFonts w:ascii="Cambria" w:hAnsi="Cambria"/>
          <w:sz w:val="20"/>
          <w:szCs w:val="20"/>
        </w:rPr>
        <w:t xml:space="preserve"> podle etymologie nebo morfologické analogie: např. </w:t>
      </w:r>
      <w:r w:rsidRPr="00A944B2">
        <w:rPr>
          <w:rFonts w:ascii="Cambria" w:hAnsi="Cambria"/>
          <w:i/>
          <w:sz w:val="20"/>
          <w:szCs w:val="20"/>
        </w:rPr>
        <w:t>tisíc</w:t>
      </w:r>
      <w:r w:rsidRPr="00A944B2">
        <w:rPr>
          <w:rFonts w:ascii="Cambria" w:hAnsi="Cambria"/>
          <w:sz w:val="20"/>
          <w:szCs w:val="20"/>
        </w:rPr>
        <w:t xml:space="preserve">, </w:t>
      </w:r>
      <w:r w:rsidRPr="00A944B2">
        <w:rPr>
          <w:rFonts w:ascii="Cambria" w:hAnsi="Cambria"/>
          <w:i/>
          <w:sz w:val="20"/>
          <w:szCs w:val="20"/>
        </w:rPr>
        <w:t>syn</w:t>
      </w:r>
      <w:r w:rsidRPr="00A944B2">
        <w:rPr>
          <w:rFonts w:ascii="Cambria" w:hAnsi="Cambria"/>
          <w:sz w:val="20"/>
          <w:szCs w:val="20"/>
        </w:rPr>
        <w:t xml:space="preserve">, </w:t>
      </w:r>
      <w:proofErr w:type="spellStart"/>
      <w:r w:rsidRPr="00A944B2">
        <w:rPr>
          <w:rFonts w:ascii="Cambria" w:hAnsi="Cambria"/>
          <w:sz w:val="20"/>
          <w:szCs w:val="20"/>
        </w:rPr>
        <w:t>nom</w:t>
      </w:r>
      <w:proofErr w:type="spellEnd"/>
      <w:r w:rsidRPr="00A944B2">
        <w:rPr>
          <w:rFonts w:ascii="Cambria" w:hAnsi="Cambria"/>
          <w:sz w:val="20"/>
          <w:szCs w:val="20"/>
        </w:rPr>
        <w:t xml:space="preserve">. </w:t>
      </w:r>
      <w:proofErr w:type="spellStart"/>
      <w:r w:rsidRPr="00A944B2">
        <w:rPr>
          <w:rFonts w:ascii="Cambria" w:hAnsi="Cambria"/>
          <w:sz w:val="20"/>
          <w:szCs w:val="20"/>
        </w:rPr>
        <w:t>sg</w:t>
      </w:r>
      <w:proofErr w:type="spellEnd"/>
      <w:r w:rsidRPr="00A944B2">
        <w:rPr>
          <w:rFonts w:ascii="Cambria" w:hAnsi="Cambria"/>
          <w:sz w:val="20"/>
          <w:szCs w:val="20"/>
        </w:rPr>
        <w:t xml:space="preserve">. </w:t>
      </w:r>
      <w:r w:rsidRPr="00A944B2">
        <w:rPr>
          <w:rFonts w:ascii="Cambria" w:hAnsi="Cambria"/>
          <w:i/>
          <w:sz w:val="20"/>
          <w:szCs w:val="20"/>
        </w:rPr>
        <w:t>kosi</w:t>
      </w:r>
      <w:r w:rsidRPr="00A944B2">
        <w:rPr>
          <w:rFonts w:ascii="Cambria" w:hAnsi="Cambria"/>
          <w:sz w:val="20"/>
          <w:szCs w:val="20"/>
        </w:rPr>
        <w:t xml:space="preserve"> podle </w:t>
      </w:r>
      <w:r w:rsidRPr="00A944B2">
        <w:rPr>
          <w:rFonts w:ascii="Cambria" w:hAnsi="Cambria"/>
          <w:i/>
          <w:sz w:val="20"/>
          <w:szCs w:val="20"/>
        </w:rPr>
        <w:t>páni</w:t>
      </w:r>
      <w:r w:rsidRPr="00A944B2">
        <w:rPr>
          <w:rFonts w:ascii="Cambria" w:hAnsi="Cambria"/>
          <w:sz w:val="20"/>
          <w:szCs w:val="20"/>
        </w:rPr>
        <w:t xml:space="preserve">, </w:t>
      </w:r>
      <w:proofErr w:type="spellStart"/>
      <w:r w:rsidRPr="00A944B2">
        <w:rPr>
          <w:rFonts w:ascii="Cambria" w:hAnsi="Cambria"/>
          <w:sz w:val="20"/>
          <w:szCs w:val="20"/>
        </w:rPr>
        <w:t>akuz</w:t>
      </w:r>
      <w:proofErr w:type="spellEnd"/>
      <w:r w:rsidRPr="00A944B2">
        <w:rPr>
          <w:rFonts w:ascii="Cambria" w:hAnsi="Cambria"/>
          <w:sz w:val="20"/>
          <w:szCs w:val="20"/>
        </w:rPr>
        <w:t xml:space="preserve">. </w:t>
      </w:r>
      <w:proofErr w:type="spellStart"/>
      <w:r w:rsidRPr="00A944B2">
        <w:rPr>
          <w:rFonts w:ascii="Cambria" w:hAnsi="Cambria"/>
          <w:sz w:val="20"/>
          <w:szCs w:val="20"/>
        </w:rPr>
        <w:t>sg</w:t>
      </w:r>
      <w:proofErr w:type="spellEnd"/>
      <w:r w:rsidRPr="00A944B2">
        <w:rPr>
          <w:rFonts w:ascii="Cambria" w:hAnsi="Cambria"/>
          <w:sz w:val="20"/>
          <w:szCs w:val="20"/>
        </w:rPr>
        <w:t xml:space="preserve">. </w:t>
      </w:r>
      <w:r w:rsidRPr="00A944B2">
        <w:rPr>
          <w:rFonts w:ascii="Cambria" w:hAnsi="Cambria"/>
          <w:i/>
          <w:sz w:val="20"/>
          <w:szCs w:val="20"/>
        </w:rPr>
        <w:t>kosy</w:t>
      </w:r>
      <w:r w:rsidRPr="00A944B2">
        <w:rPr>
          <w:rFonts w:ascii="Cambria" w:hAnsi="Cambria"/>
          <w:sz w:val="20"/>
          <w:szCs w:val="20"/>
        </w:rPr>
        <w:t xml:space="preserve"> podle</w:t>
      </w:r>
      <w:r w:rsidRPr="00A944B2">
        <w:rPr>
          <w:rFonts w:ascii="Cambria" w:hAnsi="Cambria"/>
          <w:i/>
          <w:sz w:val="20"/>
          <w:szCs w:val="20"/>
        </w:rPr>
        <w:t xml:space="preserve"> pány </w:t>
      </w:r>
      <w:r w:rsidRPr="00A944B2">
        <w:rPr>
          <w:rFonts w:ascii="Cambria" w:hAnsi="Cambria"/>
          <w:sz w:val="20"/>
          <w:szCs w:val="20"/>
        </w:rPr>
        <w:t xml:space="preserve">atd. </w:t>
      </w:r>
    </w:p>
    <w:p w:rsidR="00077DC6" w:rsidRPr="00A944B2" w:rsidRDefault="00077DC6" w:rsidP="00077DC6">
      <w:pPr>
        <w:pStyle w:val="Odstavecseseznamem"/>
        <w:widowControl/>
        <w:numPr>
          <w:ilvl w:val="0"/>
          <w:numId w:val="47"/>
        </w:numPr>
        <w:suppressAutoHyphens w:val="0"/>
        <w:jc w:val="both"/>
        <w:rPr>
          <w:rFonts w:ascii="Cambria" w:hAnsi="Cambria"/>
          <w:sz w:val="20"/>
          <w:szCs w:val="20"/>
        </w:rPr>
      </w:pPr>
      <w:r w:rsidRPr="00A944B2">
        <w:rPr>
          <w:rFonts w:ascii="Cambria" w:hAnsi="Cambria"/>
          <w:sz w:val="20"/>
          <w:szCs w:val="20"/>
        </w:rPr>
        <w:t xml:space="preserve">zaveden dnešní způsob psaní spojky </w:t>
      </w:r>
      <w:r w:rsidRPr="00A944B2">
        <w:rPr>
          <w:rFonts w:ascii="Cambria" w:hAnsi="Cambria"/>
          <w:i/>
          <w:sz w:val="20"/>
          <w:szCs w:val="20"/>
        </w:rPr>
        <w:t>i</w:t>
      </w:r>
      <w:r w:rsidRPr="00A944B2">
        <w:rPr>
          <w:rFonts w:ascii="Cambria" w:hAnsi="Cambria"/>
          <w:sz w:val="20"/>
          <w:szCs w:val="20"/>
        </w:rPr>
        <w:t xml:space="preserve"> (dříve se psávala jako </w:t>
      </w:r>
      <w:r w:rsidRPr="00A944B2">
        <w:rPr>
          <w:rFonts w:ascii="Cambria" w:hAnsi="Cambria"/>
          <w:i/>
          <w:sz w:val="20"/>
          <w:szCs w:val="20"/>
        </w:rPr>
        <w:t>y</w:t>
      </w:r>
      <w:r w:rsidRPr="00A944B2">
        <w:rPr>
          <w:rFonts w:ascii="Cambria" w:hAnsi="Cambria"/>
          <w:sz w:val="20"/>
          <w:szCs w:val="20"/>
        </w:rPr>
        <w:t xml:space="preserve">) </w:t>
      </w:r>
    </w:p>
    <w:p w:rsidR="00077DC6" w:rsidRPr="00A944B2" w:rsidRDefault="00077DC6" w:rsidP="00077DC6">
      <w:pPr>
        <w:pStyle w:val="Odstavecseseznamem"/>
        <w:widowControl/>
        <w:numPr>
          <w:ilvl w:val="0"/>
          <w:numId w:val="47"/>
        </w:numPr>
        <w:suppressAutoHyphens w:val="0"/>
        <w:jc w:val="both"/>
        <w:rPr>
          <w:rFonts w:ascii="Cambria" w:hAnsi="Cambria"/>
          <w:sz w:val="20"/>
          <w:szCs w:val="20"/>
        </w:rPr>
      </w:pPr>
      <w:r w:rsidRPr="00A944B2">
        <w:rPr>
          <w:rFonts w:ascii="Cambria" w:hAnsi="Cambria"/>
          <w:sz w:val="20"/>
          <w:szCs w:val="20"/>
        </w:rPr>
        <w:t>zaveden dnešní způsob psaní</w:t>
      </w:r>
      <w:r w:rsidR="00DB7EBE">
        <w:rPr>
          <w:rFonts w:ascii="Cambria" w:hAnsi="Cambria"/>
          <w:sz w:val="20"/>
          <w:szCs w:val="20"/>
        </w:rPr>
        <w:t xml:space="preserve"> </w:t>
      </w:r>
      <w:r w:rsidRPr="00A944B2">
        <w:rPr>
          <w:rFonts w:ascii="Cambria" w:hAnsi="Cambria"/>
          <w:sz w:val="20"/>
          <w:szCs w:val="20"/>
        </w:rPr>
        <w:t xml:space="preserve">počátečního </w:t>
      </w:r>
      <w:r w:rsidRPr="00A944B2">
        <w:rPr>
          <w:rFonts w:ascii="Cambria" w:hAnsi="Cambria"/>
          <w:i/>
          <w:sz w:val="20"/>
          <w:szCs w:val="20"/>
        </w:rPr>
        <w:t>u-</w:t>
      </w:r>
      <w:r w:rsidRPr="00A944B2">
        <w:rPr>
          <w:rFonts w:ascii="Cambria" w:hAnsi="Cambria"/>
          <w:sz w:val="20"/>
          <w:szCs w:val="20"/>
        </w:rPr>
        <w:t xml:space="preserve"> (dříve </w:t>
      </w:r>
      <w:r w:rsidRPr="00A944B2">
        <w:rPr>
          <w:rFonts w:ascii="Cambria" w:hAnsi="Cambria"/>
          <w:i/>
          <w:sz w:val="20"/>
          <w:szCs w:val="20"/>
        </w:rPr>
        <w:t>v-</w:t>
      </w:r>
      <w:r w:rsidRPr="00A944B2">
        <w:rPr>
          <w:rFonts w:ascii="Cambria" w:hAnsi="Cambria"/>
          <w:sz w:val="20"/>
          <w:szCs w:val="20"/>
        </w:rPr>
        <w:t>)</w:t>
      </w:r>
      <w:r w:rsidR="00DB7EBE">
        <w:rPr>
          <w:rFonts w:ascii="Cambria" w:hAnsi="Cambria"/>
          <w:sz w:val="20"/>
          <w:szCs w:val="20"/>
        </w:rPr>
        <w:t xml:space="preserve"> </w:t>
      </w:r>
    </w:p>
    <w:p w:rsidR="00077DC6" w:rsidRPr="00A944B2" w:rsidRDefault="00077DC6" w:rsidP="00077DC6">
      <w:pPr>
        <w:pStyle w:val="Odstavecseseznamem"/>
        <w:widowControl/>
        <w:numPr>
          <w:ilvl w:val="0"/>
          <w:numId w:val="47"/>
        </w:numPr>
        <w:suppressAutoHyphens w:val="0"/>
        <w:jc w:val="both"/>
        <w:rPr>
          <w:rFonts w:ascii="Cambria" w:hAnsi="Cambria"/>
          <w:sz w:val="20"/>
          <w:szCs w:val="20"/>
        </w:rPr>
      </w:pPr>
      <w:r w:rsidRPr="00A944B2">
        <w:rPr>
          <w:rFonts w:ascii="Cambria" w:hAnsi="Cambria"/>
          <w:sz w:val="20"/>
          <w:szCs w:val="20"/>
        </w:rPr>
        <w:t xml:space="preserve">odstraněna spřežka a nahrazena písmenem </w:t>
      </w:r>
      <w:r w:rsidRPr="00A944B2">
        <w:rPr>
          <w:rFonts w:ascii="Cambria" w:hAnsi="Cambria"/>
          <w:i/>
          <w:sz w:val="20"/>
          <w:szCs w:val="20"/>
        </w:rPr>
        <w:t>š</w:t>
      </w:r>
    </w:p>
    <w:p w:rsidR="00077DC6" w:rsidRPr="00077DC6" w:rsidRDefault="00077DC6" w:rsidP="00077DC6">
      <w:pPr>
        <w:pStyle w:val="Zkladntext"/>
        <w:widowControl/>
        <w:suppressAutoHyphens w:val="0"/>
        <w:spacing w:after="80"/>
        <w:ind w:left="720"/>
        <w:jc w:val="both"/>
        <w:rPr>
          <w:rFonts w:ascii="Cambria" w:eastAsia="Times New Roman" w:hAnsi="Cambria"/>
          <w:sz w:val="20"/>
          <w:szCs w:val="20"/>
        </w:rPr>
      </w:pPr>
    </w:p>
    <w:p w:rsidR="007C1E39" w:rsidRPr="000A3AF4" w:rsidRDefault="007C1E39" w:rsidP="007C1E39">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 xml:space="preserve">Josef Jungmann </w:t>
      </w:r>
    </w:p>
    <w:p w:rsidR="007C1E39" w:rsidRPr="000A3AF4" w:rsidRDefault="007C1E39" w:rsidP="00797A2F">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lexikograf</w:t>
      </w:r>
    </w:p>
    <w:p w:rsidR="007C1E39" w:rsidRPr="008B681F" w:rsidRDefault="007C1E39" w:rsidP="008B681F">
      <w:pPr>
        <w:pStyle w:val="Zkladntext"/>
        <w:numPr>
          <w:ilvl w:val="0"/>
          <w:numId w:val="28"/>
        </w:numPr>
        <w:spacing w:after="80"/>
        <w:jc w:val="both"/>
        <w:rPr>
          <w:rFonts w:ascii="Cambria" w:eastAsia="Times New Roman" w:hAnsi="Cambria"/>
          <w:sz w:val="20"/>
          <w:szCs w:val="20"/>
        </w:rPr>
      </w:pPr>
      <w:r w:rsidRPr="000A3AF4">
        <w:rPr>
          <w:rFonts w:ascii="Cambria" w:hAnsi="Cambria"/>
          <w:bCs/>
          <w:iCs/>
          <w:sz w:val="20"/>
          <w:szCs w:val="20"/>
        </w:rPr>
        <w:t xml:space="preserve">SZ minulosti i přítomnosti dobře zachycena a kodifikována v jeho pětidílném </w:t>
      </w:r>
      <w:r w:rsidRPr="008B681F">
        <w:rPr>
          <w:rFonts w:ascii="Cambria" w:hAnsi="Cambria"/>
          <w:b/>
          <w:bCs/>
          <w:iCs/>
          <w:sz w:val="20"/>
          <w:szCs w:val="20"/>
        </w:rPr>
        <w:t>česko-německém slovníku</w:t>
      </w:r>
      <w:r w:rsidR="008B681F">
        <w:rPr>
          <w:rFonts w:ascii="Cambria" w:hAnsi="Cambria"/>
          <w:bCs/>
          <w:iCs/>
          <w:sz w:val="20"/>
          <w:szCs w:val="20"/>
        </w:rPr>
        <w:t xml:space="preserve"> – 120 tisíc hesel – po Dobrovského ZMČ </w:t>
      </w:r>
      <w:r w:rsidR="008B681F" w:rsidRPr="000A3AF4">
        <w:rPr>
          <w:rFonts w:ascii="Cambria" w:hAnsi="Cambria"/>
          <w:bCs/>
          <w:iCs/>
          <w:sz w:val="20"/>
          <w:szCs w:val="20"/>
        </w:rPr>
        <w:t>druhým základním kamenem pro pozvolné ustanovení normy spisovné češtiny</w:t>
      </w:r>
    </w:p>
    <w:p w:rsidR="008B681F" w:rsidRDefault="008B681F" w:rsidP="00077DC6">
      <w:pPr>
        <w:pStyle w:val="Zkladntext"/>
        <w:spacing w:after="80"/>
        <w:jc w:val="both"/>
        <w:rPr>
          <w:rFonts w:ascii="Cambria" w:eastAsia="Times New Roman" w:hAnsi="Cambria"/>
          <w:sz w:val="20"/>
          <w:szCs w:val="20"/>
        </w:rPr>
      </w:pPr>
    </w:p>
    <w:p w:rsidR="00077DC6" w:rsidRDefault="00077DC6" w:rsidP="00077DC6">
      <w:pPr>
        <w:widowControl/>
        <w:suppressAutoHyphens w:val="0"/>
        <w:rPr>
          <w:rFonts w:ascii="Cambria" w:eastAsia="Times New Roman" w:hAnsi="Cambria"/>
          <w:sz w:val="20"/>
          <w:szCs w:val="20"/>
        </w:rPr>
      </w:pPr>
      <w:r w:rsidRPr="00077DC6">
        <w:rPr>
          <w:rFonts w:ascii="Cambria" w:eastAsia="Times New Roman" w:hAnsi="Cambria"/>
          <w:b/>
          <w:smallCaps/>
          <w:kern w:val="20"/>
          <w:sz w:val="20"/>
          <w:szCs w:val="20"/>
        </w:rPr>
        <w:t>Václav Jan Rosa</w:t>
      </w:r>
    </w:p>
    <w:p w:rsidR="00077DC6" w:rsidRPr="00077DC6" w:rsidRDefault="00077DC6" w:rsidP="00077DC6">
      <w:pPr>
        <w:pStyle w:val="Zkladntext"/>
        <w:numPr>
          <w:ilvl w:val="0"/>
          <w:numId w:val="28"/>
        </w:numPr>
        <w:spacing w:after="80"/>
        <w:jc w:val="both"/>
        <w:rPr>
          <w:rFonts w:ascii="Cambria" w:eastAsia="Times New Roman" w:hAnsi="Cambria"/>
          <w:sz w:val="20"/>
          <w:szCs w:val="20"/>
        </w:rPr>
      </w:pPr>
      <w:r w:rsidRPr="00077DC6">
        <w:rPr>
          <w:rFonts w:ascii="Cambria" w:eastAsia="Times New Roman" w:hAnsi="Cambria"/>
          <w:sz w:val="20"/>
          <w:szCs w:val="20"/>
        </w:rPr>
        <w:t>nejznámější purista</w:t>
      </w:r>
    </w:p>
    <w:p w:rsidR="00077DC6" w:rsidRPr="00077DC6" w:rsidRDefault="00077DC6" w:rsidP="00077DC6">
      <w:pPr>
        <w:pStyle w:val="Zkladntext"/>
        <w:numPr>
          <w:ilvl w:val="0"/>
          <w:numId w:val="28"/>
        </w:numPr>
        <w:spacing w:after="80"/>
        <w:jc w:val="both"/>
        <w:rPr>
          <w:rFonts w:ascii="Cambria" w:eastAsia="Times New Roman" w:hAnsi="Cambria"/>
          <w:b/>
          <w:sz w:val="20"/>
          <w:szCs w:val="20"/>
        </w:rPr>
      </w:pPr>
      <w:proofErr w:type="spellStart"/>
      <w:r w:rsidRPr="00077DC6">
        <w:rPr>
          <w:rFonts w:ascii="Cambria" w:eastAsia="Times New Roman" w:hAnsi="Cambria"/>
          <w:b/>
          <w:sz w:val="20"/>
          <w:szCs w:val="20"/>
        </w:rPr>
        <w:t>Čechořečnost</w:t>
      </w:r>
      <w:proofErr w:type="spellEnd"/>
    </w:p>
    <w:p w:rsidR="00077DC6" w:rsidRPr="00A944B2" w:rsidRDefault="00077DC6" w:rsidP="00077DC6">
      <w:pPr>
        <w:pStyle w:val="Odstavecseseznamem"/>
        <w:widowControl/>
        <w:numPr>
          <w:ilvl w:val="0"/>
          <w:numId w:val="28"/>
        </w:numPr>
        <w:tabs>
          <w:tab w:val="left" w:pos="284"/>
        </w:tabs>
        <w:suppressAutoHyphens w:val="0"/>
        <w:jc w:val="both"/>
        <w:rPr>
          <w:rFonts w:ascii="Cambria" w:hAnsi="Cambria"/>
          <w:bCs/>
          <w:sz w:val="20"/>
          <w:szCs w:val="20"/>
        </w:rPr>
      </w:pPr>
      <w:r w:rsidRPr="00A944B2">
        <w:rPr>
          <w:rFonts w:ascii="Cambria" w:hAnsi="Cambria"/>
          <w:b/>
          <w:bCs/>
          <w:sz w:val="20"/>
          <w:szCs w:val="20"/>
        </w:rPr>
        <w:t>napsána latinsky</w:t>
      </w:r>
      <w:r w:rsidRPr="00A944B2">
        <w:rPr>
          <w:rFonts w:ascii="Cambria" w:hAnsi="Cambria"/>
          <w:bCs/>
          <w:sz w:val="20"/>
          <w:szCs w:val="20"/>
        </w:rPr>
        <w:t xml:space="preserve"> (u termínů v závorkách české ekvivalenty – kalky, nerespektují slovotvorné zákonitosti češtiny: </w:t>
      </w:r>
      <w:proofErr w:type="spellStart"/>
      <w:r w:rsidRPr="00A944B2">
        <w:rPr>
          <w:rFonts w:ascii="Cambria" w:hAnsi="Cambria"/>
          <w:bCs/>
          <w:i/>
          <w:sz w:val="20"/>
          <w:szCs w:val="20"/>
        </w:rPr>
        <w:t>orthographia</w:t>
      </w:r>
      <w:proofErr w:type="spellEnd"/>
      <w:r w:rsidRPr="00A944B2">
        <w:rPr>
          <w:rFonts w:ascii="Cambria" w:hAnsi="Cambria"/>
          <w:bCs/>
          <w:i/>
          <w:sz w:val="20"/>
          <w:szCs w:val="20"/>
        </w:rPr>
        <w:t xml:space="preserve"> = </w:t>
      </w:r>
      <w:proofErr w:type="spellStart"/>
      <w:r w:rsidRPr="00A944B2">
        <w:rPr>
          <w:rFonts w:ascii="Cambria" w:hAnsi="Cambria"/>
          <w:bCs/>
          <w:i/>
          <w:sz w:val="20"/>
          <w:szCs w:val="20"/>
        </w:rPr>
        <w:t>dobropisebnost</w:t>
      </w:r>
      <w:proofErr w:type="spellEnd"/>
      <w:r w:rsidRPr="00A944B2">
        <w:rPr>
          <w:rFonts w:ascii="Cambria" w:hAnsi="Cambria"/>
          <w:bCs/>
          <w:sz w:val="20"/>
          <w:szCs w:val="20"/>
        </w:rPr>
        <w:t xml:space="preserve">, ujaly se jen ojedinělé tvary: </w:t>
      </w:r>
      <w:r w:rsidRPr="00A944B2">
        <w:rPr>
          <w:rFonts w:ascii="Cambria" w:hAnsi="Cambria"/>
          <w:bCs/>
          <w:i/>
          <w:sz w:val="20"/>
          <w:szCs w:val="20"/>
        </w:rPr>
        <w:t>pád, příslovce,</w:t>
      </w:r>
      <w:r w:rsidRPr="00A944B2">
        <w:rPr>
          <w:rFonts w:ascii="Cambria" w:hAnsi="Cambria"/>
          <w:bCs/>
          <w:sz w:val="20"/>
          <w:szCs w:val="20"/>
        </w:rPr>
        <w:t xml:space="preserve"> </w:t>
      </w:r>
      <w:r w:rsidRPr="00A944B2">
        <w:rPr>
          <w:rFonts w:ascii="Cambria" w:hAnsi="Cambria"/>
          <w:bCs/>
          <w:i/>
          <w:sz w:val="20"/>
          <w:szCs w:val="20"/>
        </w:rPr>
        <w:t>dvojhláska</w:t>
      </w:r>
      <w:r w:rsidRPr="00A944B2">
        <w:rPr>
          <w:rFonts w:ascii="Cambria" w:hAnsi="Cambria"/>
          <w:bCs/>
          <w:sz w:val="20"/>
          <w:szCs w:val="20"/>
        </w:rPr>
        <w:t>)</w:t>
      </w:r>
    </w:p>
    <w:p w:rsidR="00077DC6" w:rsidRPr="00A944B2" w:rsidRDefault="00077DC6" w:rsidP="00077DC6">
      <w:pPr>
        <w:pStyle w:val="Odstavecseseznamem"/>
        <w:widowControl/>
        <w:numPr>
          <w:ilvl w:val="0"/>
          <w:numId w:val="28"/>
        </w:numPr>
        <w:tabs>
          <w:tab w:val="left" w:pos="284"/>
        </w:tabs>
        <w:suppressAutoHyphens w:val="0"/>
        <w:jc w:val="both"/>
        <w:rPr>
          <w:rFonts w:ascii="Cambria" w:hAnsi="Cambria"/>
          <w:bCs/>
          <w:sz w:val="20"/>
          <w:szCs w:val="20"/>
        </w:rPr>
      </w:pPr>
      <w:r w:rsidRPr="00A944B2">
        <w:rPr>
          <w:rFonts w:ascii="Cambria" w:hAnsi="Cambria"/>
          <w:bCs/>
          <w:sz w:val="20"/>
          <w:szCs w:val="20"/>
        </w:rPr>
        <w:t>Rosova gramatika podává důležité svědectví o vývoji spisovného jazyka v období, které nebylo obrozeneckou teorií uznáváno jako plnoprávné s obdobími předcházejícími, a nebylo tedy vzato za základ kodifikace novodobého spisovného jazyka</w:t>
      </w:r>
    </w:p>
    <w:p w:rsidR="00077DC6" w:rsidRPr="000A3AF4" w:rsidRDefault="00077DC6" w:rsidP="00077DC6">
      <w:pPr>
        <w:pStyle w:val="Zkladntext"/>
        <w:spacing w:after="80"/>
        <w:jc w:val="both"/>
        <w:rPr>
          <w:rFonts w:ascii="Cambria" w:eastAsia="Times New Roman" w:hAnsi="Cambria"/>
          <w:sz w:val="20"/>
          <w:szCs w:val="20"/>
        </w:rPr>
      </w:pPr>
    </w:p>
    <w:p w:rsidR="007C1E39" w:rsidRPr="000A3AF4" w:rsidRDefault="007C1E39" w:rsidP="00FC28A6">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Pavel Josef Šafařík</w:t>
      </w:r>
    </w:p>
    <w:p w:rsidR="007C1E39" w:rsidRPr="000A3AF4" w:rsidRDefault="007C1E39" w:rsidP="00797A2F">
      <w:pPr>
        <w:pStyle w:val="Zkladntext"/>
        <w:numPr>
          <w:ilvl w:val="0"/>
          <w:numId w:val="28"/>
        </w:numPr>
        <w:spacing w:after="80"/>
        <w:jc w:val="both"/>
        <w:rPr>
          <w:rFonts w:ascii="Cambria" w:hAnsi="Cambria"/>
          <w:bCs/>
          <w:iCs/>
          <w:sz w:val="20"/>
          <w:szCs w:val="20"/>
        </w:rPr>
      </w:pPr>
      <w:r w:rsidRPr="000A3AF4">
        <w:rPr>
          <w:rFonts w:ascii="Cambria" w:eastAsia="Times New Roman" w:hAnsi="Cambria"/>
          <w:sz w:val="20"/>
          <w:szCs w:val="20"/>
        </w:rPr>
        <w:t>spolu s </w:t>
      </w:r>
      <w:r w:rsidRPr="000A3AF4">
        <w:rPr>
          <w:rFonts w:ascii="Cambria" w:hAnsi="Cambria"/>
          <w:bCs/>
          <w:iCs/>
          <w:sz w:val="20"/>
          <w:szCs w:val="20"/>
        </w:rPr>
        <w:t>Palackým napsali Nejstarší památky českého jazyka</w:t>
      </w:r>
    </w:p>
    <w:p w:rsidR="007C1E39" w:rsidRPr="000A3AF4" w:rsidRDefault="007C1E39" w:rsidP="00797A2F">
      <w:pPr>
        <w:pStyle w:val="Zkladntext"/>
        <w:numPr>
          <w:ilvl w:val="0"/>
          <w:numId w:val="28"/>
        </w:numPr>
        <w:spacing w:after="80"/>
        <w:jc w:val="both"/>
        <w:rPr>
          <w:rFonts w:ascii="Cambria" w:eastAsia="Times New Roman" w:hAnsi="Cambria"/>
          <w:sz w:val="20"/>
          <w:szCs w:val="20"/>
        </w:rPr>
      </w:pPr>
      <w:r w:rsidRPr="000A3AF4">
        <w:rPr>
          <w:rFonts w:ascii="Cambria" w:hAnsi="Cambria"/>
          <w:bCs/>
          <w:iCs/>
          <w:sz w:val="20"/>
          <w:szCs w:val="20"/>
        </w:rPr>
        <w:t>jako první napsal</w:t>
      </w:r>
      <w:r w:rsidRPr="000A3AF4">
        <w:rPr>
          <w:rFonts w:ascii="Cambria" w:eastAsia="Times New Roman" w:hAnsi="Cambria"/>
          <w:sz w:val="20"/>
          <w:szCs w:val="20"/>
        </w:rPr>
        <w:t xml:space="preserve"> Počátky staročeské mluvnice, první pokus o práci tohoto druhu</w:t>
      </w:r>
    </w:p>
    <w:p w:rsidR="007C1E39" w:rsidRPr="000A3AF4" w:rsidRDefault="007C1E39" w:rsidP="007C1E39">
      <w:pPr>
        <w:widowControl/>
        <w:suppressAutoHyphens w:val="0"/>
        <w:jc w:val="both"/>
        <w:rPr>
          <w:rFonts w:ascii="Cambria" w:eastAsia="Times New Roman" w:hAnsi="Cambria"/>
          <w:sz w:val="20"/>
          <w:szCs w:val="20"/>
        </w:rPr>
      </w:pPr>
    </w:p>
    <w:p w:rsidR="007C1E39" w:rsidRPr="000A3AF4" w:rsidRDefault="007C1E39" w:rsidP="00FC28A6">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Jan Gebauer</w:t>
      </w:r>
    </w:p>
    <w:p w:rsidR="007C1E39" w:rsidRPr="000A3AF4" w:rsidRDefault="007C1E39"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ústřední osobou doby, z níž pochází skoro veškerá jazykovědná práce, o niž se opírá poznání vývoje českého jazyka a v některých směrech i jeho současný stav</w:t>
      </w:r>
    </w:p>
    <w:p w:rsidR="007C1E39" w:rsidRDefault="007C1E39" w:rsidP="00797A2F">
      <w:pPr>
        <w:pStyle w:val="Zkladntext"/>
        <w:numPr>
          <w:ilvl w:val="0"/>
          <w:numId w:val="28"/>
        </w:numPr>
        <w:spacing w:after="80"/>
        <w:jc w:val="both"/>
        <w:rPr>
          <w:rFonts w:ascii="Cambria" w:eastAsia="Times New Roman" w:hAnsi="Cambria"/>
          <w:sz w:val="20"/>
          <w:szCs w:val="20"/>
        </w:rPr>
      </w:pPr>
      <w:r w:rsidRPr="008B681F">
        <w:rPr>
          <w:rFonts w:ascii="Cambria" w:eastAsia="Times New Roman" w:hAnsi="Cambria"/>
          <w:b/>
          <w:sz w:val="20"/>
          <w:szCs w:val="20"/>
        </w:rPr>
        <w:t>zakladatel historickosrovnávací jazykovědy</w:t>
      </w:r>
      <w:r w:rsidR="00966FF5" w:rsidRPr="000A3AF4">
        <w:rPr>
          <w:rFonts w:ascii="Cambria" w:eastAsia="Times New Roman" w:hAnsi="Cambria"/>
          <w:sz w:val="20"/>
          <w:szCs w:val="20"/>
        </w:rPr>
        <w:t xml:space="preserve"> – představitel mladogramatiků; pozitivismus</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dodnes jeden z nejuznávanějších českých jazykovědců</w:t>
      </w:r>
    </w:p>
    <w:p w:rsidR="00966FF5" w:rsidRPr="000A3AF4" w:rsidRDefault="007C1E39"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b/>
          <w:sz w:val="20"/>
          <w:szCs w:val="20"/>
        </w:rPr>
        <w:t>Historická mluvnice jazyka českého</w:t>
      </w:r>
      <w:r w:rsidRPr="000A3AF4">
        <w:rPr>
          <w:rFonts w:ascii="Cambria" w:eastAsia="Times New Roman" w:hAnsi="Cambria"/>
          <w:sz w:val="20"/>
          <w:szCs w:val="20"/>
        </w:rPr>
        <w:t xml:space="preserve"> (I–II</w:t>
      </w:r>
      <w:r w:rsidR="00966FF5" w:rsidRPr="000A3AF4">
        <w:rPr>
          <w:rFonts w:ascii="Cambria" w:eastAsia="Times New Roman" w:hAnsi="Cambria"/>
          <w:sz w:val="20"/>
          <w:szCs w:val="20"/>
        </w:rPr>
        <w:t>: hláskosloví + tvarosloví</w:t>
      </w:r>
      <w:r w:rsidRPr="000A3AF4">
        <w:rPr>
          <w:rFonts w:ascii="Cambria" w:eastAsia="Times New Roman" w:hAnsi="Cambria"/>
          <w:sz w:val="20"/>
          <w:szCs w:val="20"/>
        </w:rPr>
        <w:t>)</w:t>
      </w:r>
      <w:r w:rsidR="00966FF5" w:rsidRPr="000A3AF4">
        <w:rPr>
          <w:rFonts w:ascii="Cambria" w:eastAsia="Times New Roman" w:hAnsi="Cambria"/>
          <w:sz w:val="20"/>
          <w:szCs w:val="20"/>
        </w:rPr>
        <w:t xml:space="preserve"> – vydáno Františkem Trávníčkem </w:t>
      </w:r>
    </w:p>
    <w:p w:rsidR="006A08ED" w:rsidRDefault="006A08ED" w:rsidP="00797A2F">
      <w:pPr>
        <w:pStyle w:val="Zkladntext"/>
        <w:numPr>
          <w:ilvl w:val="0"/>
          <w:numId w:val="28"/>
        </w:numPr>
        <w:spacing w:after="80"/>
        <w:jc w:val="both"/>
        <w:rPr>
          <w:rFonts w:ascii="Cambria" w:eastAsia="Times New Roman" w:hAnsi="Cambria"/>
          <w:b/>
          <w:sz w:val="20"/>
          <w:szCs w:val="20"/>
        </w:rPr>
      </w:pPr>
      <w:r w:rsidRPr="00077DC6">
        <w:rPr>
          <w:rFonts w:ascii="Cambria" w:eastAsia="Times New Roman" w:hAnsi="Cambria"/>
          <w:b/>
          <w:sz w:val="20"/>
          <w:szCs w:val="20"/>
        </w:rPr>
        <w:t>Slovník staročeský</w:t>
      </w:r>
    </w:p>
    <w:p w:rsidR="00077DC6" w:rsidRPr="00077DC6" w:rsidRDefault="00077DC6" w:rsidP="00077DC6">
      <w:pPr>
        <w:pStyle w:val="Zkladntext"/>
        <w:spacing w:after="80"/>
        <w:ind w:left="720"/>
        <w:jc w:val="both"/>
        <w:rPr>
          <w:rFonts w:ascii="Cambria" w:eastAsia="Times New Roman" w:hAnsi="Cambria"/>
          <w:b/>
          <w:sz w:val="20"/>
          <w:szCs w:val="20"/>
        </w:rPr>
      </w:pPr>
    </w:p>
    <w:p w:rsidR="00077DC6" w:rsidRPr="00077DC6" w:rsidRDefault="00077DC6" w:rsidP="00077DC6">
      <w:pPr>
        <w:pStyle w:val="Odstavecseseznamem"/>
        <w:numPr>
          <w:ilvl w:val="0"/>
          <w:numId w:val="28"/>
        </w:numPr>
        <w:tabs>
          <w:tab w:val="left" w:pos="284"/>
        </w:tabs>
        <w:spacing w:after="80"/>
        <w:jc w:val="both"/>
        <w:rPr>
          <w:rFonts w:ascii="Cambria" w:hAnsi="Cambria"/>
          <w:sz w:val="20"/>
          <w:szCs w:val="20"/>
        </w:rPr>
      </w:pPr>
      <w:r w:rsidRPr="00077DC6">
        <w:rPr>
          <w:rFonts w:ascii="Cambria" w:eastAsia="SimSun" w:hAnsi="Cambria" w:cs="Mangal"/>
          <w:bCs/>
          <w:smallCaps/>
          <w:spacing w:val="20"/>
          <w:kern w:val="3"/>
          <w:sz w:val="20"/>
          <w:szCs w:val="20"/>
          <w:lang w:eastAsia="zh-CN" w:bidi="hi-IN"/>
        </w:rPr>
        <w:lastRenderedPageBreak/>
        <w:t>Gebauerova mluvnice česká</w:t>
      </w:r>
      <w:r w:rsidRPr="00077DC6">
        <w:rPr>
          <w:rFonts w:ascii="Cambria" w:hAnsi="Cambria"/>
          <w:sz w:val="20"/>
          <w:szCs w:val="20"/>
        </w:rPr>
        <w:t xml:space="preserve"> (</w:t>
      </w:r>
      <w:r w:rsidRPr="00077DC6">
        <w:rPr>
          <w:rFonts w:ascii="Cambria" w:hAnsi="Cambria"/>
          <w:i/>
          <w:sz w:val="20"/>
          <w:szCs w:val="20"/>
        </w:rPr>
        <w:t>Mluvnice česká pro školy střední a ústavy učitelské I–II</w:t>
      </w:r>
      <w:r w:rsidRPr="00077DC6">
        <w:rPr>
          <w:rFonts w:ascii="Cambria" w:hAnsi="Cambria"/>
          <w:sz w:val="20"/>
          <w:szCs w:val="20"/>
        </w:rPr>
        <w:t>)</w:t>
      </w:r>
    </w:p>
    <w:p w:rsidR="00077DC6" w:rsidRPr="00A944B2" w:rsidRDefault="00077DC6" w:rsidP="00077DC6">
      <w:pPr>
        <w:pStyle w:val="Odstavecseseznamem"/>
        <w:widowControl/>
        <w:numPr>
          <w:ilvl w:val="0"/>
          <w:numId w:val="47"/>
        </w:numPr>
        <w:suppressAutoHyphens w:val="0"/>
        <w:spacing w:after="80"/>
        <w:jc w:val="both"/>
        <w:rPr>
          <w:rFonts w:ascii="Cambria" w:hAnsi="Cambria"/>
          <w:b/>
          <w:sz w:val="20"/>
          <w:szCs w:val="20"/>
        </w:rPr>
      </w:pPr>
      <w:r w:rsidRPr="00A944B2">
        <w:rPr>
          <w:rFonts w:ascii="Cambria" w:hAnsi="Cambria"/>
          <w:sz w:val="20"/>
          <w:szCs w:val="20"/>
        </w:rPr>
        <w:t xml:space="preserve">postavila se </w:t>
      </w:r>
      <w:r w:rsidRPr="00A944B2">
        <w:rPr>
          <w:rFonts w:ascii="Cambria" w:hAnsi="Cambria"/>
          <w:b/>
          <w:sz w:val="20"/>
          <w:szCs w:val="20"/>
        </w:rPr>
        <w:t>proti</w:t>
      </w:r>
      <w:r w:rsidRPr="00A944B2">
        <w:rPr>
          <w:rFonts w:ascii="Cambria" w:hAnsi="Cambria"/>
          <w:sz w:val="20"/>
          <w:szCs w:val="20"/>
        </w:rPr>
        <w:t xml:space="preserve"> málo kvalifikovaným </w:t>
      </w:r>
      <w:r w:rsidRPr="00A944B2">
        <w:rPr>
          <w:rFonts w:ascii="Cambria" w:hAnsi="Cambria"/>
          <w:b/>
          <w:sz w:val="20"/>
          <w:szCs w:val="20"/>
        </w:rPr>
        <w:t>buřičským snahám</w:t>
      </w:r>
    </w:p>
    <w:p w:rsidR="00077DC6" w:rsidRPr="00A944B2" w:rsidRDefault="00077DC6" w:rsidP="00077DC6">
      <w:pPr>
        <w:pStyle w:val="Odstavecseseznamem"/>
        <w:widowControl/>
        <w:numPr>
          <w:ilvl w:val="0"/>
          <w:numId w:val="47"/>
        </w:numPr>
        <w:suppressAutoHyphens w:val="0"/>
        <w:spacing w:after="80"/>
        <w:jc w:val="both"/>
        <w:rPr>
          <w:rFonts w:ascii="Cambria" w:hAnsi="Cambria"/>
          <w:sz w:val="20"/>
          <w:szCs w:val="20"/>
        </w:rPr>
      </w:pPr>
      <w:r w:rsidRPr="00A944B2">
        <w:rPr>
          <w:rFonts w:ascii="Cambria" w:hAnsi="Cambria"/>
          <w:sz w:val="20"/>
          <w:szCs w:val="20"/>
        </w:rPr>
        <w:t xml:space="preserve">vytvořila </w:t>
      </w:r>
      <w:r w:rsidRPr="00A944B2">
        <w:rPr>
          <w:rFonts w:ascii="Cambria" w:hAnsi="Cambria"/>
          <w:b/>
          <w:sz w:val="20"/>
          <w:szCs w:val="20"/>
        </w:rPr>
        <w:t>kodifikační základ pro dlouhé další období</w:t>
      </w:r>
      <w:r w:rsidRPr="00A944B2">
        <w:rPr>
          <w:rFonts w:ascii="Cambria" w:hAnsi="Cambria"/>
          <w:sz w:val="20"/>
          <w:szCs w:val="20"/>
        </w:rPr>
        <w:t xml:space="preserve"> </w:t>
      </w:r>
    </w:p>
    <w:p w:rsidR="00077DC6" w:rsidRPr="00A944B2" w:rsidRDefault="00077DC6" w:rsidP="00077DC6">
      <w:pPr>
        <w:pStyle w:val="Odstavecseseznamem"/>
        <w:widowControl/>
        <w:numPr>
          <w:ilvl w:val="0"/>
          <w:numId w:val="47"/>
        </w:numPr>
        <w:suppressAutoHyphens w:val="0"/>
        <w:spacing w:after="80"/>
        <w:jc w:val="both"/>
        <w:rPr>
          <w:rFonts w:ascii="Cambria" w:hAnsi="Cambria"/>
          <w:sz w:val="20"/>
          <w:szCs w:val="20"/>
        </w:rPr>
      </w:pPr>
      <w:r w:rsidRPr="00A944B2">
        <w:rPr>
          <w:rFonts w:ascii="Cambria" w:hAnsi="Cambria"/>
          <w:sz w:val="20"/>
          <w:szCs w:val="20"/>
        </w:rPr>
        <w:t>na ní se zakládají školské učebnice až do období druhé světové války</w:t>
      </w:r>
    </w:p>
    <w:p w:rsidR="00077DC6" w:rsidRDefault="00077DC6" w:rsidP="00077DC6">
      <w:pPr>
        <w:pStyle w:val="Odstavecseseznamem"/>
        <w:widowControl/>
        <w:numPr>
          <w:ilvl w:val="0"/>
          <w:numId w:val="47"/>
        </w:numPr>
        <w:suppressAutoHyphens w:val="0"/>
        <w:spacing w:after="80"/>
        <w:jc w:val="both"/>
        <w:rPr>
          <w:rFonts w:ascii="Cambria" w:hAnsi="Cambria"/>
          <w:sz w:val="20"/>
          <w:szCs w:val="20"/>
        </w:rPr>
      </w:pPr>
      <w:r w:rsidRPr="00A944B2">
        <w:rPr>
          <w:rFonts w:ascii="Cambria" w:hAnsi="Cambria"/>
          <w:sz w:val="20"/>
          <w:szCs w:val="20"/>
        </w:rPr>
        <w:t>mluvnice vykládá současný stav jako výsledek historického vývoje</w:t>
      </w:r>
    </w:p>
    <w:p w:rsidR="00077DC6" w:rsidRDefault="00077DC6" w:rsidP="00077DC6">
      <w:pPr>
        <w:pStyle w:val="Odstavecseseznamem"/>
        <w:widowControl/>
        <w:numPr>
          <w:ilvl w:val="0"/>
          <w:numId w:val="47"/>
        </w:numPr>
        <w:suppressAutoHyphens w:val="0"/>
        <w:spacing w:after="80"/>
        <w:jc w:val="both"/>
        <w:rPr>
          <w:rFonts w:ascii="Cambria" w:hAnsi="Cambria"/>
          <w:sz w:val="20"/>
          <w:szCs w:val="20"/>
        </w:rPr>
      </w:pPr>
      <w:r w:rsidRPr="00A944B2">
        <w:rPr>
          <w:rFonts w:ascii="Cambria" w:hAnsi="Cambria"/>
          <w:sz w:val="20"/>
          <w:szCs w:val="20"/>
        </w:rPr>
        <w:t xml:space="preserve">na Gebauerově kodifikaci jsou založená první obecně závazná </w:t>
      </w:r>
      <w:r w:rsidRPr="00A944B2">
        <w:rPr>
          <w:rFonts w:ascii="Cambria" w:hAnsi="Cambria"/>
          <w:i/>
          <w:sz w:val="20"/>
          <w:szCs w:val="20"/>
        </w:rPr>
        <w:t>Pravidla českého pravopisu</w:t>
      </w:r>
      <w:r w:rsidRPr="00A944B2">
        <w:rPr>
          <w:rFonts w:ascii="Cambria" w:hAnsi="Cambria"/>
          <w:sz w:val="20"/>
          <w:szCs w:val="20"/>
        </w:rPr>
        <w:t xml:space="preserve"> (1902); pozdější vydání jsou konzervativnější</w:t>
      </w:r>
    </w:p>
    <w:p w:rsidR="00077DC6" w:rsidRPr="00A944B2" w:rsidRDefault="00077DC6" w:rsidP="00077DC6">
      <w:pPr>
        <w:pStyle w:val="Odstavecseseznamem"/>
        <w:widowControl/>
        <w:numPr>
          <w:ilvl w:val="1"/>
          <w:numId w:val="47"/>
        </w:numPr>
        <w:suppressAutoHyphens w:val="0"/>
        <w:spacing w:after="80"/>
        <w:jc w:val="both"/>
        <w:rPr>
          <w:rFonts w:ascii="Cambria" w:hAnsi="Cambria"/>
          <w:sz w:val="20"/>
          <w:szCs w:val="20"/>
        </w:rPr>
      </w:pPr>
      <w:r w:rsidRPr="00A944B2">
        <w:rPr>
          <w:rFonts w:ascii="Cambria" w:hAnsi="Cambria"/>
          <w:sz w:val="20"/>
          <w:szCs w:val="20"/>
        </w:rPr>
        <w:t>předepisují např. neživé střídání kvantity při odvozováni (</w:t>
      </w:r>
      <w:proofErr w:type="spellStart"/>
      <w:r w:rsidRPr="00A944B2">
        <w:rPr>
          <w:rFonts w:ascii="Cambria" w:hAnsi="Cambria"/>
          <w:i/>
          <w:sz w:val="20"/>
          <w:szCs w:val="20"/>
        </w:rPr>
        <w:t>najimatel</w:t>
      </w:r>
      <w:proofErr w:type="spellEnd"/>
      <w:r w:rsidRPr="00A944B2">
        <w:rPr>
          <w:rFonts w:ascii="Cambria" w:hAnsi="Cambria"/>
          <w:i/>
          <w:sz w:val="20"/>
          <w:szCs w:val="20"/>
        </w:rPr>
        <w:t xml:space="preserve">, </w:t>
      </w:r>
      <w:proofErr w:type="spellStart"/>
      <w:r w:rsidRPr="00A944B2">
        <w:rPr>
          <w:rFonts w:ascii="Cambria" w:hAnsi="Cambria"/>
          <w:i/>
          <w:sz w:val="20"/>
          <w:szCs w:val="20"/>
        </w:rPr>
        <w:t>řikadlo</w:t>
      </w:r>
      <w:proofErr w:type="spellEnd"/>
      <w:r w:rsidRPr="00A944B2">
        <w:rPr>
          <w:rFonts w:ascii="Cambria" w:hAnsi="Cambria"/>
          <w:sz w:val="20"/>
          <w:szCs w:val="20"/>
        </w:rPr>
        <w:t>)</w:t>
      </w:r>
    </w:p>
    <w:p w:rsidR="00077DC6" w:rsidRPr="00A944B2" w:rsidRDefault="00077DC6" w:rsidP="00077DC6">
      <w:pPr>
        <w:pStyle w:val="Odstavecseseznamem"/>
        <w:widowControl/>
        <w:numPr>
          <w:ilvl w:val="1"/>
          <w:numId w:val="47"/>
        </w:numPr>
        <w:suppressAutoHyphens w:val="0"/>
        <w:spacing w:after="80"/>
        <w:jc w:val="both"/>
        <w:rPr>
          <w:rFonts w:ascii="Cambria" w:hAnsi="Cambria"/>
          <w:sz w:val="20"/>
          <w:szCs w:val="20"/>
        </w:rPr>
      </w:pPr>
      <w:r w:rsidRPr="00A944B2">
        <w:rPr>
          <w:rFonts w:ascii="Cambria" w:hAnsi="Cambria"/>
          <w:sz w:val="20"/>
          <w:szCs w:val="20"/>
        </w:rPr>
        <w:t xml:space="preserve">omezují deklinační kolísání mezi typy </w:t>
      </w:r>
      <w:r w:rsidRPr="00A944B2">
        <w:rPr>
          <w:rFonts w:ascii="Cambria" w:hAnsi="Cambria"/>
          <w:i/>
          <w:sz w:val="20"/>
          <w:szCs w:val="20"/>
        </w:rPr>
        <w:t>duše</w:t>
      </w:r>
      <w:r w:rsidRPr="00A944B2">
        <w:rPr>
          <w:rFonts w:ascii="Cambria" w:hAnsi="Cambria"/>
          <w:sz w:val="20"/>
          <w:szCs w:val="20"/>
        </w:rPr>
        <w:t xml:space="preserve"> a </w:t>
      </w:r>
      <w:r w:rsidRPr="00A944B2">
        <w:rPr>
          <w:rFonts w:ascii="Cambria" w:hAnsi="Cambria"/>
          <w:i/>
          <w:sz w:val="20"/>
          <w:szCs w:val="20"/>
        </w:rPr>
        <w:t>kost</w:t>
      </w:r>
      <w:r w:rsidRPr="00A944B2">
        <w:rPr>
          <w:rFonts w:ascii="Cambria" w:hAnsi="Cambria"/>
          <w:sz w:val="20"/>
          <w:szCs w:val="20"/>
        </w:rPr>
        <w:t xml:space="preserve"> (snaha zavést do jazyka pravidelnost)</w:t>
      </w:r>
    </w:p>
    <w:p w:rsidR="006A08ED" w:rsidRPr="000A3AF4" w:rsidRDefault="006A08ED"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v roce 1902 vydal příručku </w:t>
      </w:r>
      <w:r w:rsidRPr="008B681F">
        <w:rPr>
          <w:rFonts w:ascii="Cambria" w:eastAsia="Times New Roman" w:hAnsi="Cambria"/>
          <w:b/>
          <w:sz w:val="20"/>
          <w:szCs w:val="20"/>
        </w:rPr>
        <w:t>Pravidel hledících k českému pravopisu a tvarosloví</w:t>
      </w:r>
      <w:r w:rsidRPr="000A3AF4">
        <w:rPr>
          <w:rFonts w:ascii="Cambria" w:eastAsia="Times New Roman" w:hAnsi="Cambria"/>
          <w:sz w:val="20"/>
          <w:szCs w:val="20"/>
        </w:rPr>
        <w:t>, předchůdce dnešních Pravidel českého pravopisu</w:t>
      </w:r>
    </w:p>
    <w:p w:rsidR="006A08ED" w:rsidRPr="000A3AF4" w:rsidRDefault="006A08ED" w:rsidP="006A08ED">
      <w:pPr>
        <w:widowControl/>
        <w:suppressAutoHyphens w:val="0"/>
        <w:jc w:val="both"/>
        <w:rPr>
          <w:rFonts w:ascii="Cambria" w:eastAsia="Times New Roman" w:hAnsi="Cambria"/>
          <w:sz w:val="20"/>
          <w:szCs w:val="20"/>
        </w:rPr>
      </w:pPr>
    </w:p>
    <w:p w:rsidR="006A08ED" w:rsidRPr="000A3AF4" w:rsidRDefault="006A08ED" w:rsidP="00FC28A6">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František Štěpán Kott</w:t>
      </w:r>
    </w:p>
    <w:p w:rsidR="006A08ED" w:rsidRPr="000A3AF4" w:rsidRDefault="006A08ED"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lexikograf (</w:t>
      </w:r>
      <w:r w:rsidRPr="000A3AF4">
        <w:rPr>
          <w:rFonts w:ascii="Cambria" w:eastAsia="Times New Roman" w:hAnsi="Cambria"/>
          <w:b/>
          <w:sz w:val="20"/>
          <w:szCs w:val="20"/>
        </w:rPr>
        <w:t>Česko-německý slovník</w:t>
      </w:r>
      <w:r w:rsidRPr="000A3AF4">
        <w:rPr>
          <w:rFonts w:ascii="Cambria" w:eastAsia="Times New Roman" w:hAnsi="Cambria"/>
          <w:sz w:val="20"/>
          <w:szCs w:val="20"/>
        </w:rPr>
        <w:t>) – gramatika a frazeologie</w:t>
      </w:r>
    </w:p>
    <w:p w:rsidR="006A08ED" w:rsidRPr="000A3AF4" w:rsidRDefault="006A08ED" w:rsidP="006A08ED">
      <w:pPr>
        <w:widowControl/>
        <w:suppressAutoHyphens w:val="0"/>
        <w:jc w:val="both"/>
        <w:rPr>
          <w:rFonts w:ascii="Cambria" w:eastAsia="Times New Roman" w:hAnsi="Cambria"/>
          <w:sz w:val="20"/>
          <w:szCs w:val="20"/>
        </w:rPr>
      </w:pPr>
    </w:p>
    <w:p w:rsidR="006A08ED" w:rsidRPr="000A3AF4" w:rsidRDefault="006A08ED" w:rsidP="00FC28A6">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Josef Zubatý</w:t>
      </w:r>
    </w:p>
    <w:p w:rsidR="006A08ED" w:rsidRPr="000A3AF4" w:rsidRDefault="006A08ED" w:rsidP="00797A2F">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 xml:space="preserve">český </w:t>
      </w:r>
      <w:r w:rsidR="00D62F6D" w:rsidRPr="000A3AF4">
        <w:rPr>
          <w:rFonts w:ascii="Cambria" w:hAnsi="Cambria"/>
          <w:bCs/>
          <w:iCs/>
          <w:sz w:val="20"/>
          <w:szCs w:val="20"/>
        </w:rPr>
        <w:t>indoevropeista</w:t>
      </w:r>
    </w:p>
    <w:p w:rsidR="00D62F6D" w:rsidRPr="000A3AF4" w:rsidRDefault="00D62F6D" w:rsidP="00797A2F">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syntax a lexikografie</w:t>
      </w:r>
    </w:p>
    <w:p w:rsidR="00D62F6D" w:rsidRDefault="00353D06" w:rsidP="00797A2F">
      <w:pPr>
        <w:pStyle w:val="Zkladntext"/>
        <w:numPr>
          <w:ilvl w:val="0"/>
          <w:numId w:val="28"/>
        </w:numPr>
        <w:spacing w:after="80"/>
        <w:jc w:val="both"/>
        <w:rPr>
          <w:rFonts w:ascii="Cambria" w:hAnsi="Cambria"/>
          <w:b/>
          <w:bCs/>
          <w:iCs/>
          <w:sz w:val="20"/>
          <w:szCs w:val="20"/>
        </w:rPr>
      </w:pPr>
      <w:r>
        <w:rPr>
          <w:rFonts w:ascii="Cambria" w:hAnsi="Cambria"/>
          <w:bCs/>
          <w:iCs/>
          <w:sz w:val="20"/>
          <w:szCs w:val="20"/>
        </w:rPr>
        <w:t xml:space="preserve">jeden ze </w:t>
      </w:r>
      <w:r w:rsidR="00D62F6D" w:rsidRPr="000A3AF4">
        <w:rPr>
          <w:rFonts w:ascii="Cambria" w:hAnsi="Cambria"/>
          <w:bCs/>
          <w:iCs/>
          <w:sz w:val="20"/>
          <w:szCs w:val="20"/>
        </w:rPr>
        <w:t>zakladatel</w:t>
      </w:r>
      <w:r>
        <w:rPr>
          <w:rFonts w:ascii="Cambria" w:hAnsi="Cambria"/>
          <w:bCs/>
          <w:iCs/>
          <w:sz w:val="20"/>
          <w:szCs w:val="20"/>
        </w:rPr>
        <w:t>ů</w:t>
      </w:r>
      <w:r w:rsidR="00D62F6D" w:rsidRPr="000A3AF4">
        <w:rPr>
          <w:rFonts w:ascii="Cambria" w:hAnsi="Cambria"/>
          <w:bCs/>
          <w:iCs/>
          <w:sz w:val="20"/>
          <w:szCs w:val="20"/>
        </w:rPr>
        <w:t xml:space="preserve"> </w:t>
      </w:r>
      <w:r w:rsidR="00D62F6D" w:rsidRPr="008B681F">
        <w:rPr>
          <w:rFonts w:ascii="Cambria" w:hAnsi="Cambria"/>
          <w:b/>
          <w:bCs/>
          <w:iCs/>
          <w:sz w:val="20"/>
          <w:szCs w:val="20"/>
        </w:rPr>
        <w:t>Naší řeči</w:t>
      </w:r>
    </w:p>
    <w:p w:rsidR="00AA163B" w:rsidRPr="00353D06" w:rsidRDefault="00AA163B" w:rsidP="00797A2F">
      <w:pPr>
        <w:pStyle w:val="Zkladntext"/>
        <w:numPr>
          <w:ilvl w:val="0"/>
          <w:numId w:val="28"/>
        </w:numPr>
        <w:spacing w:after="80"/>
        <w:jc w:val="both"/>
        <w:rPr>
          <w:rFonts w:ascii="Cambria" w:hAnsi="Cambria"/>
          <w:b/>
          <w:bCs/>
          <w:iCs/>
          <w:sz w:val="20"/>
          <w:szCs w:val="20"/>
        </w:rPr>
      </w:pPr>
      <w:r w:rsidRPr="00353D06">
        <w:rPr>
          <w:rFonts w:ascii="Cambria" w:hAnsi="Cambria"/>
          <w:bCs/>
          <w:iCs/>
          <w:sz w:val="20"/>
          <w:szCs w:val="20"/>
        </w:rPr>
        <w:t>ř</w:t>
      </w:r>
      <w:r>
        <w:rPr>
          <w:rFonts w:ascii="Cambria" w:hAnsi="Cambria"/>
          <w:bCs/>
          <w:iCs/>
          <w:sz w:val="20"/>
          <w:szCs w:val="20"/>
        </w:rPr>
        <w:t>ada statí v Ottově slovníku naučném</w:t>
      </w:r>
    </w:p>
    <w:p w:rsidR="00353D06" w:rsidRDefault="00353D06" w:rsidP="00797A2F">
      <w:pPr>
        <w:pStyle w:val="Zkladntext"/>
        <w:numPr>
          <w:ilvl w:val="0"/>
          <w:numId w:val="28"/>
        </w:numPr>
        <w:spacing w:after="80"/>
        <w:jc w:val="both"/>
        <w:rPr>
          <w:rFonts w:ascii="Cambria" w:hAnsi="Cambria"/>
          <w:bCs/>
          <w:iCs/>
          <w:sz w:val="20"/>
          <w:szCs w:val="20"/>
        </w:rPr>
      </w:pPr>
      <w:r w:rsidRPr="00353D06">
        <w:rPr>
          <w:rFonts w:ascii="Cambria" w:hAnsi="Cambria"/>
          <w:bCs/>
          <w:iCs/>
          <w:sz w:val="20"/>
          <w:szCs w:val="20"/>
        </w:rPr>
        <w:t xml:space="preserve">českým reprezentantem </w:t>
      </w:r>
      <w:proofErr w:type="spellStart"/>
      <w:r w:rsidRPr="00353D06">
        <w:rPr>
          <w:rFonts w:ascii="Cambria" w:hAnsi="Cambria"/>
          <w:b/>
          <w:bCs/>
          <w:iCs/>
          <w:sz w:val="20"/>
          <w:szCs w:val="20"/>
        </w:rPr>
        <w:t>etnopsychologického</w:t>
      </w:r>
      <w:proofErr w:type="spellEnd"/>
      <w:r w:rsidRPr="00353D06">
        <w:rPr>
          <w:rFonts w:ascii="Cambria" w:hAnsi="Cambria"/>
          <w:b/>
          <w:bCs/>
          <w:iCs/>
          <w:sz w:val="20"/>
          <w:szCs w:val="20"/>
        </w:rPr>
        <w:t xml:space="preserve"> jazykovědného směru</w:t>
      </w:r>
      <w:r w:rsidRPr="00353D06">
        <w:rPr>
          <w:rFonts w:ascii="Cambria" w:hAnsi="Cambria"/>
          <w:bCs/>
          <w:iCs/>
          <w:sz w:val="20"/>
          <w:szCs w:val="20"/>
        </w:rPr>
        <w:t xml:space="preserve"> a vytvořil originální teoretickou koncepci historické synta</w:t>
      </w:r>
      <w:r>
        <w:rPr>
          <w:rFonts w:ascii="Cambria" w:hAnsi="Cambria"/>
          <w:bCs/>
          <w:iCs/>
          <w:sz w:val="20"/>
          <w:szCs w:val="20"/>
        </w:rPr>
        <w:t>xe</w:t>
      </w:r>
    </w:p>
    <w:p w:rsidR="00077DC6" w:rsidRPr="0088791B" w:rsidRDefault="00077DC6" w:rsidP="00077DC6">
      <w:pPr>
        <w:pStyle w:val="Zkladntext"/>
        <w:numPr>
          <w:ilvl w:val="0"/>
          <w:numId w:val="28"/>
        </w:numPr>
        <w:jc w:val="both"/>
        <w:rPr>
          <w:rFonts w:ascii="Cambria" w:hAnsi="Cambria"/>
          <w:sz w:val="20"/>
          <w:szCs w:val="20"/>
        </w:rPr>
      </w:pPr>
      <w:r>
        <w:rPr>
          <w:rFonts w:ascii="Cambria" w:hAnsi="Cambria"/>
          <w:sz w:val="20"/>
          <w:szCs w:val="20"/>
        </w:rPr>
        <w:t>v</w:t>
      </w:r>
      <w:r w:rsidRPr="0088791B">
        <w:rPr>
          <w:rFonts w:ascii="Cambria" w:hAnsi="Cambria"/>
          <w:sz w:val="20"/>
          <w:szCs w:val="20"/>
        </w:rPr>
        <w:t xml:space="preserve">e 20. letech vznikla jazykovědná komise v čele s </w:t>
      </w:r>
      <w:r w:rsidRPr="00483D4E">
        <w:rPr>
          <w:rFonts w:ascii="Cambria" w:hAnsi="Cambria"/>
          <w:b/>
          <w:sz w:val="20"/>
          <w:szCs w:val="20"/>
        </w:rPr>
        <w:t>Josefem Zubatým</w:t>
      </w:r>
      <w:r w:rsidRPr="0088791B">
        <w:rPr>
          <w:rFonts w:ascii="Cambria" w:hAnsi="Cambria"/>
          <w:sz w:val="20"/>
          <w:szCs w:val="20"/>
        </w:rPr>
        <w:t>. Ten se snažil prosadit demokratizaci pravopisu, proti tomu se však postavil pražský lingvistický kroužek.</w:t>
      </w:r>
    </w:p>
    <w:p w:rsidR="00FC28A6" w:rsidRPr="000A3AF4" w:rsidRDefault="00FC28A6" w:rsidP="00D62F6D">
      <w:pPr>
        <w:widowControl/>
        <w:suppressAutoHyphens w:val="0"/>
        <w:jc w:val="both"/>
        <w:rPr>
          <w:rFonts w:ascii="Cambria" w:eastAsia="Times New Roman" w:hAnsi="Cambria"/>
          <w:sz w:val="20"/>
          <w:szCs w:val="20"/>
        </w:rPr>
      </w:pPr>
    </w:p>
    <w:p w:rsidR="00D62F6D" w:rsidRPr="000A3AF4" w:rsidRDefault="00D62F6D" w:rsidP="00FC28A6">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Václav Machek</w:t>
      </w:r>
    </w:p>
    <w:p w:rsidR="00D62F6D" w:rsidRPr="000A3AF4" w:rsidRDefault="00D62F6D" w:rsidP="00797A2F">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 xml:space="preserve">indoevropeista </w:t>
      </w:r>
    </w:p>
    <w:p w:rsidR="00D62F6D" w:rsidRDefault="00D62F6D" w:rsidP="00797A2F">
      <w:pPr>
        <w:pStyle w:val="Zkladntext"/>
        <w:numPr>
          <w:ilvl w:val="0"/>
          <w:numId w:val="28"/>
        </w:numPr>
        <w:spacing w:after="80"/>
        <w:jc w:val="both"/>
        <w:rPr>
          <w:rFonts w:ascii="Cambria" w:eastAsia="Times New Roman" w:hAnsi="Cambria"/>
          <w:sz w:val="20"/>
          <w:szCs w:val="20"/>
        </w:rPr>
      </w:pPr>
      <w:r w:rsidRPr="000A3AF4">
        <w:rPr>
          <w:rFonts w:ascii="Cambria" w:hAnsi="Cambria"/>
          <w:bCs/>
          <w:iCs/>
          <w:sz w:val="20"/>
          <w:szCs w:val="20"/>
        </w:rPr>
        <w:t>etymolog</w:t>
      </w:r>
      <w:r w:rsidRPr="000A3AF4">
        <w:rPr>
          <w:rFonts w:ascii="Cambria" w:eastAsia="Times New Roman" w:hAnsi="Cambria"/>
          <w:sz w:val="20"/>
          <w:szCs w:val="20"/>
        </w:rPr>
        <w:t xml:space="preserve"> (</w:t>
      </w:r>
      <w:r w:rsidRPr="000A3AF4">
        <w:rPr>
          <w:rFonts w:ascii="Cambria" w:eastAsia="Times New Roman" w:hAnsi="Cambria"/>
          <w:b/>
          <w:sz w:val="20"/>
          <w:szCs w:val="20"/>
        </w:rPr>
        <w:t>Etymologický slovník jazyka českého</w:t>
      </w:r>
      <w:r w:rsidRPr="000A3AF4">
        <w:rPr>
          <w:rFonts w:ascii="Cambria" w:eastAsia="Times New Roman" w:hAnsi="Cambria"/>
          <w:sz w:val="20"/>
          <w:szCs w:val="20"/>
        </w:rPr>
        <w:t>)</w:t>
      </w:r>
    </w:p>
    <w:p w:rsidR="00353D06" w:rsidRDefault="00353D06" w:rsidP="00797A2F">
      <w:pPr>
        <w:pStyle w:val="Zkladntext"/>
        <w:numPr>
          <w:ilvl w:val="0"/>
          <w:numId w:val="28"/>
        </w:numPr>
        <w:spacing w:after="80"/>
        <w:jc w:val="both"/>
        <w:rPr>
          <w:rFonts w:ascii="Cambria" w:eastAsia="Times New Roman" w:hAnsi="Cambria"/>
          <w:sz w:val="20"/>
          <w:szCs w:val="20"/>
        </w:rPr>
      </w:pPr>
      <w:r>
        <w:rPr>
          <w:rFonts w:ascii="Cambria" w:eastAsia="Times New Roman" w:hAnsi="Cambria"/>
          <w:sz w:val="20"/>
          <w:szCs w:val="20"/>
        </w:rPr>
        <w:t>stál u zrodu Etymologického oddělní</w:t>
      </w:r>
    </w:p>
    <w:p w:rsidR="00D62F6D" w:rsidRDefault="00D62F6D" w:rsidP="00D62F6D">
      <w:pPr>
        <w:widowControl/>
        <w:suppressAutoHyphens w:val="0"/>
        <w:jc w:val="both"/>
        <w:rPr>
          <w:rFonts w:ascii="Cambria" w:eastAsia="Times New Roman" w:hAnsi="Cambria"/>
          <w:sz w:val="20"/>
          <w:szCs w:val="20"/>
        </w:rPr>
      </w:pPr>
    </w:p>
    <w:p w:rsidR="00D62F6D" w:rsidRPr="000A3AF4" w:rsidRDefault="00D62F6D" w:rsidP="00FC28A6">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Václav Ertl</w:t>
      </w:r>
    </w:p>
    <w:p w:rsidR="00D62F6D" w:rsidRPr="000A3AF4" w:rsidRDefault="00D62F6D" w:rsidP="00797A2F">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významným způsobem přispěl k rozvoji vědecké teorie spisovné češtiny, zejména ve stanovení kritérií jazykové správnosti mluvené i psané řeči</w:t>
      </w:r>
    </w:p>
    <w:p w:rsidR="00D62F6D" w:rsidRPr="000A3AF4" w:rsidRDefault="00D62F6D" w:rsidP="00797A2F">
      <w:pPr>
        <w:pStyle w:val="Zkladntext"/>
        <w:numPr>
          <w:ilvl w:val="0"/>
          <w:numId w:val="28"/>
        </w:numPr>
        <w:spacing w:after="80"/>
        <w:jc w:val="both"/>
        <w:rPr>
          <w:rFonts w:ascii="Cambria" w:eastAsia="Times New Roman" w:hAnsi="Cambria"/>
          <w:sz w:val="20"/>
          <w:szCs w:val="20"/>
        </w:rPr>
      </w:pPr>
      <w:r w:rsidRPr="000A3AF4">
        <w:rPr>
          <w:rFonts w:ascii="Cambria" w:hAnsi="Cambria"/>
          <w:bCs/>
          <w:iCs/>
          <w:sz w:val="20"/>
          <w:szCs w:val="20"/>
        </w:rPr>
        <w:t xml:space="preserve">zabýval se </w:t>
      </w:r>
      <w:r w:rsidRPr="000A3AF4">
        <w:rPr>
          <w:rFonts w:ascii="Cambria" w:eastAsia="Times New Roman" w:hAnsi="Cambria"/>
          <w:sz w:val="20"/>
          <w:szCs w:val="20"/>
        </w:rPr>
        <w:t>problémy </w:t>
      </w:r>
      <w:hyperlink r:id="rId37" w:tooltip="Syntax" w:history="1">
        <w:r w:rsidRPr="000A3AF4">
          <w:rPr>
            <w:rFonts w:ascii="Cambria" w:eastAsia="Times New Roman" w:hAnsi="Cambria"/>
            <w:b/>
            <w:sz w:val="20"/>
            <w:szCs w:val="20"/>
          </w:rPr>
          <w:t>syntaktickými</w:t>
        </w:r>
      </w:hyperlink>
      <w:r w:rsidRPr="000A3AF4">
        <w:rPr>
          <w:rFonts w:ascii="Cambria" w:eastAsia="Times New Roman" w:hAnsi="Cambria"/>
          <w:b/>
          <w:sz w:val="20"/>
          <w:szCs w:val="20"/>
        </w:rPr>
        <w:t>, </w:t>
      </w:r>
      <w:hyperlink r:id="rId38" w:tooltip="Tvarosloví" w:history="1">
        <w:r w:rsidRPr="000A3AF4">
          <w:rPr>
            <w:rFonts w:ascii="Cambria" w:eastAsia="Times New Roman" w:hAnsi="Cambria"/>
            <w:b/>
            <w:sz w:val="20"/>
            <w:szCs w:val="20"/>
          </w:rPr>
          <w:t>morfologickými</w:t>
        </w:r>
      </w:hyperlink>
      <w:r w:rsidRPr="000A3AF4">
        <w:rPr>
          <w:rFonts w:ascii="Cambria" w:eastAsia="Times New Roman" w:hAnsi="Cambria"/>
          <w:b/>
          <w:sz w:val="20"/>
          <w:szCs w:val="20"/>
        </w:rPr>
        <w:t>, </w:t>
      </w:r>
      <w:hyperlink r:id="rId39" w:tooltip="Lexikologie" w:history="1">
        <w:r w:rsidRPr="000A3AF4">
          <w:rPr>
            <w:rFonts w:ascii="Cambria" w:eastAsia="Times New Roman" w:hAnsi="Cambria"/>
            <w:b/>
            <w:sz w:val="20"/>
            <w:szCs w:val="20"/>
          </w:rPr>
          <w:t>lexikálními</w:t>
        </w:r>
      </w:hyperlink>
      <w:r w:rsidRPr="000A3AF4">
        <w:rPr>
          <w:rFonts w:ascii="Cambria" w:eastAsia="Times New Roman" w:hAnsi="Cambria"/>
          <w:b/>
          <w:sz w:val="20"/>
          <w:szCs w:val="20"/>
        </w:rPr>
        <w:t> </w:t>
      </w:r>
      <w:r w:rsidRPr="000A3AF4">
        <w:rPr>
          <w:rFonts w:ascii="Cambria" w:eastAsia="Times New Roman" w:hAnsi="Cambria"/>
          <w:sz w:val="20"/>
          <w:szCs w:val="20"/>
        </w:rPr>
        <w:t>a</w:t>
      </w:r>
      <w:r w:rsidRPr="000A3AF4">
        <w:rPr>
          <w:rFonts w:ascii="Cambria" w:eastAsia="Times New Roman" w:hAnsi="Cambria"/>
          <w:b/>
          <w:sz w:val="20"/>
          <w:szCs w:val="20"/>
        </w:rPr>
        <w:t> </w:t>
      </w:r>
      <w:hyperlink r:id="rId40" w:tooltip="Slovotvorný význam" w:history="1">
        <w:r w:rsidRPr="000A3AF4">
          <w:rPr>
            <w:rFonts w:ascii="Cambria" w:eastAsia="Times New Roman" w:hAnsi="Cambria"/>
            <w:b/>
            <w:sz w:val="20"/>
            <w:szCs w:val="20"/>
          </w:rPr>
          <w:t>významoslovnými</w:t>
        </w:r>
      </w:hyperlink>
    </w:p>
    <w:p w:rsidR="00293775" w:rsidRPr="000A3AF4" w:rsidRDefault="00D62F6D"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autorem ve své době normativní mluvnice češtiny (</w:t>
      </w:r>
      <w:r w:rsidRPr="000A3AF4">
        <w:rPr>
          <w:rFonts w:ascii="Cambria" w:eastAsia="Times New Roman" w:hAnsi="Cambria"/>
          <w:b/>
          <w:sz w:val="20"/>
          <w:szCs w:val="20"/>
        </w:rPr>
        <w:t>Stručná mluvnice česko-slovenská</w:t>
      </w:r>
      <w:r w:rsidR="00293775" w:rsidRPr="000A3AF4">
        <w:rPr>
          <w:rFonts w:ascii="Cambria" w:eastAsia="Times New Roman" w:hAnsi="Cambria"/>
          <w:sz w:val="20"/>
          <w:szCs w:val="20"/>
        </w:rPr>
        <w:t>), příruček o </w:t>
      </w:r>
      <w:r w:rsidRPr="000A3AF4">
        <w:rPr>
          <w:rFonts w:ascii="Cambria" w:eastAsia="Times New Roman" w:hAnsi="Cambria"/>
          <w:sz w:val="20"/>
          <w:szCs w:val="20"/>
        </w:rPr>
        <w:t>dějinách literatury, sestavovatelem čítanek a upravovatelem školních mluvnic </w:t>
      </w:r>
      <w:hyperlink r:id="rId41" w:tooltip="Jan Gebauer" w:history="1">
        <w:r w:rsidRPr="000A3AF4">
          <w:rPr>
            <w:rFonts w:ascii="Cambria" w:eastAsia="Times New Roman" w:hAnsi="Cambria"/>
            <w:sz w:val="20"/>
            <w:szCs w:val="20"/>
          </w:rPr>
          <w:t>Jana Gebauera</w:t>
        </w:r>
      </w:hyperlink>
    </w:p>
    <w:p w:rsidR="00D62F6D" w:rsidRDefault="00293775"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j</w:t>
      </w:r>
      <w:r w:rsidR="00D62F6D" w:rsidRPr="000A3AF4">
        <w:rPr>
          <w:rFonts w:ascii="Cambria" w:eastAsia="Times New Roman" w:hAnsi="Cambria"/>
          <w:sz w:val="20"/>
          <w:szCs w:val="20"/>
        </w:rPr>
        <w:t>ako </w:t>
      </w:r>
      <w:hyperlink r:id="rId42" w:tooltip="Lexikografie" w:history="1">
        <w:r w:rsidR="00D62F6D" w:rsidRPr="000A3AF4">
          <w:rPr>
            <w:rFonts w:ascii="Cambria" w:eastAsia="Times New Roman" w:hAnsi="Cambria"/>
            <w:sz w:val="20"/>
            <w:szCs w:val="20"/>
          </w:rPr>
          <w:t>lexikograf</w:t>
        </w:r>
      </w:hyperlink>
      <w:r w:rsidR="00D62F6D" w:rsidRPr="000A3AF4">
        <w:rPr>
          <w:rFonts w:ascii="Cambria" w:eastAsia="Times New Roman" w:hAnsi="Cambria"/>
          <w:sz w:val="20"/>
          <w:szCs w:val="20"/>
        </w:rPr>
        <w:t> se výrazně organizačně i autorsky podílel na přípravě vydání </w:t>
      </w:r>
      <w:hyperlink r:id="rId43" w:tooltip="Příruční slovník jazyka českého" w:history="1">
        <w:r w:rsidR="00D62F6D" w:rsidRPr="000A3AF4">
          <w:rPr>
            <w:rFonts w:ascii="Cambria" w:eastAsia="Times New Roman" w:hAnsi="Cambria"/>
            <w:b/>
            <w:sz w:val="20"/>
            <w:szCs w:val="20"/>
          </w:rPr>
          <w:t>Příručního slovníku jazyka českého</w:t>
        </w:r>
      </w:hyperlink>
      <w:r w:rsidR="00D62F6D" w:rsidRPr="000A3AF4">
        <w:rPr>
          <w:rFonts w:ascii="Cambria" w:eastAsia="Times New Roman" w:hAnsi="Cambria"/>
          <w:sz w:val="20"/>
          <w:szCs w:val="20"/>
        </w:rPr>
        <w:t>, který vycházel v letech </w:t>
      </w:r>
      <w:hyperlink r:id="rId44" w:tooltip="1935" w:history="1">
        <w:r w:rsidR="00D62F6D" w:rsidRPr="000A3AF4">
          <w:rPr>
            <w:rFonts w:ascii="Cambria" w:eastAsia="Times New Roman" w:hAnsi="Cambria"/>
            <w:sz w:val="20"/>
            <w:szCs w:val="20"/>
          </w:rPr>
          <w:t>1935</w:t>
        </w:r>
      </w:hyperlink>
      <w:r w:rsidR="00D62F6D" w:rsidRPr="000A3AF4">
        <w:rPr>
          <w:rFonts w:ascii="Cambria" w:eastAsia="Times New Roman" w:hAnsi="Cambria"/>
          <w:sz w:val="20"/>
          <w:szCs w:val="20"/>
        </w:rPr>
        <w:t>–</w:t>
      </w:r>
      <w:hyperlink r:id="rId45" w:tooltip="1957" w:history="1">
        <w:r w:rsidR="00D62F6D" w:rsidRPr="000A3AF4">
          <w:rPr>
            <w:rFonts w:ascii="Cambria" w:eastAsia="Times New Roman" w:hAnsi="Cambria"/>
            <w:sz w:val="20"/>
            <w:szCs w:val="20"/>
          </w:rPr>
          <w:t>1957</w:t>
        </w:r>
      </w:hyperlink>
    </w:p>
    <w:p w:rsidR="00353D06" w:rsidRPr="000A3AF4" w:rsidRDefault="00EC7DF8" w:rsidP="00797A2F">
      <w:pPr>
        <w:pStyle w:val="Zkladntext"/>
        <w:numPr>
          <w:ilvl w:val="0"/>
          <w:numId w:val="28"/>
        </w:numPr>
        <w:spacing w:after="80"/>
        <w:jc w:val="both"/>
        <w:rPr>
          <w:rFonts w:ascii="Cambria" w:eastAsia="Times New Roman" w:hAnsi="Cambria"/>
          <w:sz w:val="20"/>
          <w:szCs w:val="20"/>
        </w:rPr>
      </w:pPr>
      <w:r w:rsidRPr="00EC7DF8">
        <w:rPr>
          <w:rFonts w:ascii="Cambria" w:eastAsia="Times New Roman" w:hAnsi="Cambria"/>
          <w:sz w:val="20"/>
          <w:szCs w:val="20"/>
        </w:rPr>
        <w:t>práce</w:t>
      </w:r>
      <w:r w:rsidR="00353D06" w:rsidRPr="00EC7DF8">
        <w:rPr>
          <w:rFonts w:ascii="Cambria" w:eastAsia="Times New Roman" w:hAnsi="Cambria"/>
          <w:sz w:val="20"/>
          <w:szCs w:val="20"/>
        </w:rPr>
        <w:t xml:space="preserve"> v akademické Kanceláři Slovníku jazyka českého a k redigování časopisu Naše řeč</w:t>
      </w:r>
    </w:p>
    <w:p w:rsidR="00293775" w:rsidRPr="000A3AF4" w:rsidRDefault="00293775" w:rsidP="00293775">
      <w:pPr>
        <w:widowControl/>
        <w:suppressAutoHyphens w:val="0"/>
        <w:jc w:val="both"/>
        <w:rPr>
          <w:rFonts w:ascii="Cambria" w:eastAsia="Times New Roman" w:hAnsi="Cambria"/>
          <w:sz w:val="20"/>
          <w:szCs w:val="20"/>
        </w:rPr>
      </w:pPr>
    </w:p>
    <w:p w:rsidR="00293775" w:rsidRPr="000A3AF4" w:rsidRDefault="00293775" w:rsidP="00FC28A6">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František Trávníček</w:t>
      </w:r>
    </w:p>
    <w:p w:rsidR="008B681F" w:rsidRPr="000A3AF4" w:rsidRDefault="0043287B" w:rsidP="008B681F">
      <w:pPr>
        <w:pStyle w:val="Zkladntext"/>
        <w:numPr>
          <w:ilvl w:val="0"/>
          <w:numId w:val="28"/>
        </w:numPr>
        <w:spacing w:after="80"/>
        <w:jc w:val="both"/>
        <w:rPr>
          <w:rFonts w:ascii="Cambria" w:eastAsia="Times New Roman" w:hAnsi="Cambria"/>
          <w:sz w:val="20"/>
          <w:szCs w:val="20"/>
        </w:rPr>
      </w:pPr>
      <w:hyperlink r:id="rId46" w:tooltip="Únor 1948" w:history="1">
        <w:r w:rsidR="008B681F" w:rsidRPr="000A3AF4">
          <w:rPr>
            <w:rFonts w:ascii="Cambria" w:eastAsia="Times New Roman" w:hAnsi="Cambria"/>
            <w:sz w:val="20"/>
            <w:szCs w:val="20"/>
          </w:rPr>
          <w:t>poúnorový</w:t>
        </w:r>
      </w:hyperlink>
      <w:r w:rsidR="008B681F" w:rsidRPr="000A3AF4">
        <w:rPr>
          <w:rFonts w:ascii="Cambria" w:eastAsia="Times New Roman" w:hAnsi="Cambria"/>
          <w:sz w:val="20"/>
          <w:szCs w:val="20"/>
        </w:rPr>
        <w:t> politik </w:t>
      </w:r>
      <w:hyperlink r:id="rId47" w:tooltip="Komunistická strana Československa" w:history="1">
        <w:r w:rsidR="008B681F" w:rsidRPr="000A3AF4">
          <w:rPr>
            <w:rFonts w:ascii="Cambria" w:eastAsia="Times New Roman" w:hAnsi="Cambria"/>
            <w:sz w:val="20"/>
            <w:szCs w:val="20"/>
          </w:rPr>
          <w:t>Komunistické strany Československa</w:t>
        </w:r>
      </w:hyperlink>
      <w:r w:rsidR="008B681F" w:rsidRPr="000A3AF4">
        <w:rPr>
          <w:rFonts w:ascii="Cambria" w:eastAsia="Times New Roman" w:hAnsi="Cambria"/>
          <w:sz w:val="20"/>
          <w:szCs w:val="20"/>
        </w:rPr>
        <w:t>, poslanec </w:t>
      </w:r>
      <w:hyperlink r:id="rId48" w:tooltip="Národní shromáždění republiky Československé" w:history="1">
        <w:r w:rsidR="008B681F" w:rsidRPr="000A3AF4">
          <w:rPr>
            <w:rFonts w:ascii="Cambria" w:eastAsia="Times New Roman" w:hAnsi="Cambria"/>
            <w:sz w:val="20"/>
            <w:szCs w:val="20"/>
          </w:rPr>
          <w:t>Národního shromáždění ČSR</w:t>
        </w:r>
      </w:hyperlink>
      <w:r w:rsidR="008B681F" w:rsidRPr="000A3AF4">
        <w:rPr>
          <w:rFonts w:ascii="Cambria" w:eastAsia="Times New Roman" w:hAnsi="Cambria"/>
          <w:sz w:val="20"/>
          <w:szCs w:val="20"/>
        </w:rPr>
        <w:t> a </w:t>
      </w:r>
      <w:hyperlink r:id="rId49" w:tooltip="Národní shromáždění Československé socialistické republiky" w:history="1">
        <w:r w:rsidR="008B681F" w:rsidRPr="000A3AF4">
          <w:rPr>
            <w:rFonts w:ascii="Cambria" w:eastAsia="Times New Roman" w:hAnsi="Cambria"/>
            <w:sz w:val="20"/>
            <w:szCs w:val="20"/>
          </w:rPr>
          <w:t>Národního shromáždění ČSSR</w:t>
        </w:r>
      </w:hyperlink>
      <w:r w:rsidR="008B681F" w:rsidRPr="000A3AF4">
        <w:rPr>
          <w:rFonts w:ascii="Cambria" w:eastAsia="Times New Roman" w:hAnsi="Cambria"/>
          <w:sz w:val="20"/>
          <w:szCs w:val="20"/>
        </w:rPr>
        <w:t>, jeden z vedoucích proponentů </w:t>
      </w:r>
      <w:hyperlink r:id="rId50" w:tooltip="Marxistická jazykověda (stránka neexistuje)" w:history="1">
        <w:r w:rsidR="008B681F" w:rsidRPr="000A3AF4">
          <w:rPr>
            <w:rFonts w:ascii="Cambria" w:eastAsia="Times New Roman" w:hAnsi="Cambria"/>
            <w:sz w:val="20"/>
            <w:szCs w:val="20"/>
          </w:rPr>
          <w:t>marxistického pojetí jazykovědy</w:t>
        </w:r>
      </w:hyperlink>
      <w:r w:rsidR="008B681F" w:rsidRPr="000A3AF4">
        <w:rPr>
          <w:rFonts w:ascii="Cambria" w:eastAsia="Times New Roman" w:hAnsi="Cambria"/>
          <w:sz w:val="20"/>
          <w:szCs w:val="20"/>
        </w:rPr>
        <w:t> v socialistickém Československu</w:t>
      </w:r>
    </w:p>
    <w:p w:rsidR="008B681F" w:rsidRPr="008B681F" w:rsidRDefault="008B681F" w:rsidP="008B681F">
      <w:pPr>
        <w:pStyle w:val="Zkladntext"/>
        <w:numPr>
          <w:ilvl w:val="0"/>
          <w:numId w:val="28"/>
        </w:numPr>
        <w:spacing w:after="80"/>
        <w:jc w:val="both"/>
        <w:rPr>
          <w:rFonts w:ascii="Cambria" w:eastAsia="Times New Roman" w:hAnsi="Cambria"/>
          <w:sz w:val="20"/>
          <w:szCs w:val="20"/>
        </w:rPr>
      </w:pPr>
      <w:r>
        <w:rPr>
          <w:rFonts w:ascii="Cambria" w:eastAsia="Times New Roman" w:hAnsi="Cambria"/>
          <w:sz w:val="20"/>
          <w:szCs w:val="20"/>
        </w:rPr>
        <w:t>v</w:t>
      </w:r>
      <w:r w:rsidRPr="000A3AF4">
        <w:rPr>
          <w:rFonts w:ascii="Cambria" w:eastAsia="Times New Roman" w:hAnsi="Cambria"/>
          <w:sz w:val="20"/>
          <w:szCs w:val="20"/>
        </w:rPr>
        <w:t>ybudoval brněnskou pobočku ÚVJČ ČSAV – první</w:t>
      </w:r>
      <w:r w:rsidRPr="000A3AF4">
        <w:rPr>
          <w:rFonts w:ascii="Cambria" w:hAnsi="Cambria" w:cs="Arial"/>
          <w:sz w:val="20"/>
          <w:szCs w:val="20"/>
          <w:shd w:val="clear" w:color="auto" w:fill="FFFFFF"/>
        </w:rPr>
        <w:t xml:space="preserve"> ředitel </w:t>
      </w:r>
    </w:p>
    <w:p w:rsidR="008B681F" w:rsidRPr="008B681F" w:rsidRDefault="008B681F" w:rsidP="008B681F">
      <w:pPr>
        <w:pStyle w:val="Zkladntext"/>
        <w:numPr>
          <w:ilvl w:val="0"/>
          <w:numId w:val="28"/>
        </w:numPr>
        <w:spacing w:after="80"/>
        <w:jc w:val="both"/>
        <w:rPr>
          <w:rFonts w:ascii="Cambria" w:eastAsia="Times New Roman" w:hAnsi="Cambria"/>
          <w:sz w:val="20"/>
          <w:szCs w:val="20"/>
        </w:rPr>
      </w:pPr>
      <w:r>
        <w:rPr>
          <w:rFonts w:ascii="Cambria" w:hAnsi="Cambria" w:cs="Arial"/>
          <w:sz w:val="20"/>
          <w:szCs w:val="20"/>
          <w:shd w:val="clear" w:color="auto" w:fill="FFFFFF"/>
        </w:rPr>
        <w:t xml:space="preserve">spolu s Havránkem vedl pravopisnou komisi =&gt; </w:t>
      </w:r>
      <w:r w:rsidRPr="008B681F">
        <w:rPr>
          <w:rFonts w:ascii="Cambria" w:hAnsi="Cambria" w:cs="Arial"/>
          <w:b/>
          <w:sz w:val="20"/>
          <w:szCs w:val="20"/>
          <w:shd w:val="clear" w:color="auto" w:fill="FFFFFF"/>
        </w:rPr>
        <w:t>Pravidla č. pravopisu (57)</w:t>
      </w:r>
    </w:p>
    <w:p w:rsidR="008B681F" w:rsidRPr="00144A79" w:rsidRDefault="008B681F" w:rsidP="008B681F">
      <w:pPr>
        <w:pStyle w:val="Zkladntext"/>
        <w:numPr>
          <w:ilvl w:val="0"/>
          <w:numId w:val="28"/>
        </w:numPr>
        <w:spacing w:after="80"/>
        <w:jc w:val="both"/>
        <w:rPr>
          <w:rFonts w:ascii="Cambria" w:eastAsia="Times New Roman" w:hAnsi="Cambria"/>
          <w:sz w:val="20"/>
          <w:szCs w:val="20"/>
        </w:rPr>
      </w:pPr>
      <w:r w:rsidRPr="008B681F">
        <w:rPr>
          <w:rFonts w:ascii="Cambria" w:hAnsi="Cambria" w:cs="Arial"/>
          <w:sz w:val="20"/>
          <w:szCs w:val="20"/>
          <w:shd w:val="clear" w:color="auto" w:fill="FFFFFF"/>
        </w:rPr>
        <w:t>jeden z hlavních redaktorů</w:t>
      </w:r>
      <w:r>
        <w:rPr>
          <w:rFonts w:ascii="Cambria" w:hAnsi="Cambria" w:cs="Arial"/>
          <w:b/>
          <w:sz w:val="20"/>
          <w:szCs w:val="20"/>
          <w:shd w:val="clear" w:color="auto" w:fill="FFFFFF"/>
        </w:rPr>
        <w:t xml:space="preserve"> SSJČ</w:t>
      </w:r>
    </w:p>
    <w:p w:rsidR="008B681F" w:rsidRPr="000A3AF4" w:rsidRDefault="008B681F" w:rsidP="008B681F">
      <w:pPr>
        <w:pStyle w:val="Zkladntext"/>
        <w:numPr>
          <w:ilvl w:val="0"/>
          <w:numId w:val="28"/>
        </w:numPr>
        <w:spacing w:after="80"/>
        <w:jc w:val="both"/>
        <w:rPr>
          <w:rFonts w:ascii="Cambria" w:eastAsia="Times New Roman" w:hAnsi="Cambria"/>
          <w:sz w:val="20"/>
          <w:szCs w:val="20"/>
        </w:rPr>
      </w:pPr>
      <w:r>
        <w:rPr>
          <w:rFonts w:ascii="Cambria" w:hAnsi="Cambria" w:cs="Arial"/>
          <w:sz w:val="20"/>
          <w:szCs w:val="20"/>
          <w:shd w:val="clear" w:color="auto" w:fill="FFFFFF"/>
        </w:rPr>
        <w:t>zabýval se videm sloves</w:t>
      </w:r>
    </w:p>
    <w:p w:rsidR="000B3F2B" w:rsidRPr="000A3AF4" w:rsidRDefault="000B3F2B" w:rsidP="00797A2F">
      <w:pPr>
        <w:pStyle w:val="Zkladntext"/>
        <w:numPr>
          <w:ilvl w:val="0"/>
          <w:numId w:val="28"/>
        </w:numPr>
        <w:spacing w:after="80"/>
        <w:jc w:val="both"/>
        <w:rPr>
          <w:rFonts w:ascii="Cambria" w:eastAsia="Times New Roman" w:hAnsi="Cambria"/>
          <w:i/>
          <w:sz w:val="20"/>
          <w:szCs w:val="20"/>
        </w:rPr>
      </w:pPr>
      <w:r w:rsidRPr="008B681F">
        <w:rPr>
          <w:rFonts w:ascii="Cambria" w:hAnsi="Cambria" w:cs="Arial"/>
          <w:b/>
          <w:i/>
          <w:iCs/>
          <w:sz w:val="20"/>
          <w:szCs w:val="20"/>
          <w:shd w:val="clear" w:color="auto" w:fill="FFFFFF"/>
        </w:rPr>
        <w:t xml:space="preserve">Mluvnice </w:t>
      </w:r>
      <w:r w:rsidRPr="008B681F">
        <w:rPr>
          <w:rFonts w:ascii="Cambria" w:eastAsia="Times New Roman" w:hAnsi="Cambria"/>
          <w:b/>
          <w:i/>
          <w:sz w:val="20"/>
          <w:szCs w:val="20"/>
        </w:rPr>
        <w:t>spisovné češtiny. Část I.,</w:t>
      </w:r>
      <w:r w:rsidRPr="000A3AF4">
        <w:rPr>
          <w:rFonts w:ascii="Cambria" w:eastAsia="Times New Roman" w:hAnsi="Cambria"/>
          <w:i/>
          <w:sz w:val="20"/>
          <w:szCs w:val="20"/>
        </w:rPr>
        <w:t xml:space="preserve"> </w:t>
      </w:r>
      <w:r w:rsidRPr="008B681F">
        <w:rPr>
          <w:rFonts w:ascii="Cambria" w:eastAsia="Times New Roman" w:hAnsi="Cambria"/>
          <w:b/>
          <w:i/>
          <w:sz w:val="20"/>
          <w:szCs w:val="20"/>
        </w:rPr>
        <w:t>Hláskosloví, tvoření slov, tvarosloví</w:t>
      </w:r>
    </w:p>
    <w:p w:rsidR="000B3F2B" w:rsidRPr="000A3AF4" w:rsidRDefault="000B3F2B" w:rsidP="00797A2F">
      <w:pPr>
        <w:pStyle w:val="Zkladntext"/>
        <w:numPr>
          <w:ilvl w:val="0"/>
          <w:numId w:val="28"/>
        </w:numPr>
        <w:spacing w:after="80"/>
        <w:jc w:val="both"/>
        <w:rPr>
          <w:rFonts w:ascii="Cambria" w:eastAsia="Times New Roman" w:hAnsi="Cambria"/>
          <w:i/>
          <w:sz w:val="20"/>
          <w:szCs w:val="20"/>
        </w:rPr>
      </w:pPr>
      <w:r w:rsidRPr="000A3AF4">
        <w:rPr>
          <w:rFonts w:ascii="Cambria" w:eastAsia="Times New Roman" w:hAnsi="Cambria"/>
          <w:i/>
          <w:sz w:val="20"/>
          <w:szCs w:val="20"/>
        </w:rPr>
        <w:t xml:space="preserve">Historická mluvnice česká 3. </w:t>
      </w:r>
      <w:r w:rsidRPr="008B681F">
        <w:rPr>
          <w:rFonts w:ascii="Cambria" w:eastAsia="Times New Roman" w:hAnsi="Cambria"/>
          <w:b/>
          <w:i/>
          <w:sz w:val="20"/>
          <w:szCs w:val="20"/>
        </w:rPr>
        <w:t>Skladba</w:t>
      </w:r>
    </w:p>
    <w:p w:rsidR="000B3F2B" w:rsidRPr="000A3AF4" w:rsidRDefault="000B3F2B" w:rsidP="00797A2F">
      <w:pPr>
        <w:pStyle w:val="Zkladntext"/>
        <w:numPr>
          <w:ilvl w:val="0"/>
          <w:numId w:val="28"/>
        </w:numPr>
        <w:spacing w:after="80"/>
        <w:jc w:val="both"/>
        <w:rPr>
          <w:rFonts w:ascii="Cambria" w:eastAsia="Times New Roman" w:hAnsi="Cambria"/>
          <w:i/>
          <w:sz w:val="20"/>
          <w:szCs w:val="20"/>
        </w:rPr>
      </w:pPr>
      <w:r w:rsidRPr="000A3AF4">
        <w:rPr>
          <w:rFonts w:ascii="Cambria" w:eastAsia="Times New Roman" w:hAnsi="Cambria"/>
          <w:i/>
          <w:sz w:val="20"/>
          <w:szCs w:val="20"/>
        </w:rPr>
        <w:t>Historická mluvnice československá</w:t>
      </w:r>
    </w:p>
    <w:p w:rsidR="00282D52" w:rsidRPr="000A3AF4" w:rsidRDefault="00282D52" w:rsidP="00FC28A6">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lastRenderedPageBreak/>
        <w:t xml:space="preserve">Pražský </w:t>
      </w:r>
      <w:r w:rsidR="00A41358" w:rsidRPr="000A3AF4">
        <w:rPr>
          <w:rFonts w:ascii="Cambria" w:eastAsia="Times New Roman" w:hAnsi="Cambria"/>
          <w:b/>
          <w:smallCaps/>
          <w:kern w:val="20"/>
          <w:sz w:val="20"/>
          <w:szCs w:val="20"/>
        </w:rPr>
        <w:t>lingvistický</w:t>
      </w:r>
      <w:r w:rsidRPr="000A3AF4">
        <w:rPr>
          <w:rFonts w:ascii="Cambria" w:eastAsia="Times New Roman" w:hAnsi="Cambria"/>
          <w:b/>
          <w:smallCaps/>
          <w:kern w:val="20"/>
          <w:sz w:val="20"/>
          <w:szCs w:val="20"/>
        </w:rPr>
        <w:t xml:space="preserve"> kroužek</w:t>
      </w:r>
    </w:p>
    <w:p w:rsidR="00282D52" w:rsidRDefault="00282D52" w:rsidP="00797A2F">
      <w:pPr>
        <w:pStyle w:val="Zkladntext"/>
        <w:numPr>
          <w:ilvl w:val="0"/>
          <w:numId w:val="28"/>
        </w:numPr>
        <w:spacing w:after="80"/>
        <w:jc w:val="both"/>
        <w:rPr>
          <w:rFonts w:ascii="Cambria" w:eastAsia="Times New Roman" w:hAnsi="Cambria"/>
          <w:b/>
          <w:sz w:val="20"/>
          <w:szCs w:val="20"/>
        </w:rPr>
      </w:pPr>
      <w:r w:rsidRPr="000A3AF4">
        <w:rPr>
          <w:rFonts w:ascii="Cambria" w:eastAsia="Times New Roman" w:hAnsi="Cambria"/>
          <w:b/>
          <w:sz w:val="20"/>
          <w:szCs w:val="20"/>
        </w:rPr>
        <w:t>Vilém Mathesius</w:t>
      </w:r>
    </w:p>
    <w:p w:rsidR="008B681F" w:rsidRDefault="008B681F" w:rsidP="008B681F">
      <w:pPr>
        <w:pStyle w:val="Odstavecseseznamem"/>
        <w:widowControl/>
        <w:numPr>
          <w:ilvl w:val="1"/>
          <w:numId w:val="42"/>
        </w:numPr>
        <w:suppressAutoHyphens w:val="0"/>
        <w:spacing w:after="80"/>
        <w:jc w:val="both"/>
        <w:rPr>
          <w:rFonts w:ascii="Cambria" w:eastAsia="Times New Roman" w:hAnsi="Cambria"/>
          <w:sz w:val="20"/>
          <w:szCs w:val="20"/>
        </w:rPr>
      </w:pPr>
      <w:r>
        <w:rPr>
          <w:rFonts w:ascii="Cambria" w:eastAsia="Times New Roman" w:hAnsi="Cambria"/>
          <w:sz w:val="20"/>
          <w:szCs w:val="20"/>
        </w:rPr>
        <w:t>a</w:t>
      </w:r>
      <w:r w:rsidRPr="008B681F">
        <w:rPr>
          <w:rFonts w:ascii="Cambria" w:eastAsia="Times New Roman" w:hAnsi="Cambria"/>
          <w:sz w:val="20"/>
          <w:szCs w:val="20"/>
        </w:rPr>
        <w:t>ktuální členění větné</w:t>
      </w:r>
    </w:p>
    <w:p w:rsidR="00494442" w:rsidRPr="008B681F" w:rsidRDefault="00494442" w:rsidP="008B681F">
      <w:pPr>
        <w:pStyle w:val="Odstavecseseznamem"/>
        <w:widowControl/>
        <w:numPr>
          <w:ilvl w:val="1"/>
          <w:numId w:val="42"/>
        </w:numPr>
        <w:suppressAutoHyphens w:val="0"/>
        <w:spacing w:after="80"/>
        <w:jc w:val="both"/>
        <w:rPr>
          <w:rFonts w:ascii="Cambria" w:eastAsia="Times New Roman" w:hAnsi="Cambria"/>
          <w:sz w:val="20"/>
          <w:szCs w:val="20"/>
        </w:rPr>
      </w:pPr>
      <w:r w:rsidRPr="00A641D1">
        <w:rPr>
          <w:rFonts w:ascii="Cambria" w:hAnsi="Cambria"/>
          <w:sz w:val="20"/>
          <w:szCs w:val="20"/>
        </w:rPr>
        <w:t>je</w:t>
      </w:r>
      <w:r>
        <w:rPr>
          <w:rFonts w:ascii="Cambria" w:hAnsi="Cambria"/>
          <w:sz w:val="20"/>
          <w:szCs w:val="20"/>
        </w:rPr>
        <w:t xml:space="preserve">diný z Pražského kroužku </w:t>
      </w:r>
      <w:r w:rsidRPr="00A641D1">
        <w:rPr>
          <w:rFonts w:ascii="Cambria" w:hAnsi="Cambria"/>
          <w:sz w:val="20"/>
          <w:szCs w:val="20"/>
        </w:rPr>
        <w:t>se zabýval teoretickými obecnými otázky onomaziologie. Budovatel onomaziologie, obecné otázky pojmenování; teorie jazyka jako akt pojmenování a </w:t>
      </w:r>
      <w:proofErr w:type="spellStart"/>
      <w:r w:rsidRPr="00A641D1">
        <w:rPr>
          <w:rFonts w:ascii="Cambria" w:hAnsi="Cambria"/>
          <w:sz w:val="20"/>
          <w:szCs w:val="20"/>
        </w:rPr>
        <w:t>usouvstažovací</w:t>
      </w:r>
      <w:proofErr w:type="spellEnd"/>
      <w:r w:rsidRPr="00A641D1">
        <w:rPr>
          <w:rFonts w:ascii="Cambria" w:hAnsi="Cambria"/>
          <w:sz w:val="20"/>
          <w:szCs w:val="20"/>
        </w:rPr>
        <w:t xml:space="preserve"> akt, proces lexikalizace, značková/popisná slova, pružnost významu</w:t>
      </w:r>
    </w:p>
    <w:p w:rsidR="00282D52" w:rsidRPr="000A3AF4" w:rsidRDefault="00282D52" w:rsidP="00797A2F">
      <w:pPr>
        <w:pStyle w:val="Zkladntext"/>
        <w:numPr>
          <w:ilvl w:val="0"/>
          <w:numId w:val="28"/>
        </w:numPr>
        <w:spacing w:after="80"/>
        <w:jc w:val="both"/>
        <w:rPr>
          <w:rFonts w:ascii="Cambria" w:eastAsia="Times New Roman" w:hAnsi="Cambria"/>
          <w:sz w:val="20"/>
          <w:szCs w:val="20"/>
        </w:rPr>
      </w:pPr>
      <w:r w:rsidRPr="008B681F">
        <w:rPr>
          <w:rFonts w:ascii="Cambria" w:eastAsia="Times New Roman" w:hAnsi="Cambria"/>
          <w:b/>
          <w:sz w:val="20"/>
          <w:szCs w:val="20"/>
        </w:rPr>
        <w:t>Spisovná čeština a jazyková kultura</w:t>
      </w:r>
      <w:r w:rsidRPr="000A3AF4">
        <w:rPr>
          <w:rFonts w:ascii="Cambria" w:eastAsia="Times New Roman" w:hAnsi="Cambria"/>
          <w:sz w:val="20"/>
          <w:szCs w:val="20"/>
        </w:rPr>
        <w:t xml:space="preserve"> – záslužné </w:t>
      </w:r>
      <w:r w:rsidR="00A41358" w:rsidRPr="000A3AF4">
        <w:rPr>
          <w:rFonts w:ascii="Cambria" w:eastAsia="Times New Roman" w:hAnsi="Cambria"/>
          <w:sz w:val="20"/>
          <w:szCs w:val="20"/>
        </w:rPr>
        <w:t>dílo PL</w:t>
      </w:r>
      <w:r w:rsidRPr="000A3AF4">
        <w:rPr>
          <w:rFonts w:ascii="Cambria" w:eastAsia="Times New Roman" w:hAnsi="Cambria"/>
          <w:sz w:val="20"/>
          <w:szCs w:val="20"/>
        </w:rPr>
        <w:t>K, které vyjasnilo v diskusi s puristy z Naší řeči mnoho otázek</w:t>
      </w:r>
      <w:r w:rsidR="00144A79">
        <w:rPr>
          <w:rFonts w:ascii="Cambria" w:eastAsia="Times New Roman" w:hAnsi="Cambria"/>
          <w:sz w:val="20"/>
          <w:szCs w:val="20"/>
        </w:rPr>
        <w:t xml:space="preserve"> užitečných pro jazykovou praxi; </w:t>
      </w:r>
      <w:r w:rsidRPr="000A3AF4">
        <w:rPr>
          <w:rFonts w:ascii="Cambria" w:eastAsia="Times New Roman" w:hAnsi="Cambria"/>
          <w:sz w:val="20"/>
          <w:szCs w:val="20"/>
        </w:rPr>
        <w:t>stanovil obecné zásady pro kulturu jazyka</w:t>
      </w:r>
    </w:p>
    <w:p w:rsidR="008B681F" w:rsidRDefault="00282D52"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b/>
          <w:sz w:val="20"/>
          <w:szCs w:val="20"/>
        </w:rPr>
        <w:t xml:space="preserve">Bohuslav Havránek </w:t>
      </w:r>
    </w:p>
    <w:p w:rsidR="00282D52" w:rsidRPr="008B681F" w:rsidRDefault="00282D52" w:rsidP="008B681F">
      <w:pPr>
        <w:pStyle w:val="Odstavecseseznamem"/>
        <w:widowControl/>
        <w:numPr>
          <w:ilvl w:val="1"/>
          <w:numId w:val="42"/>
        </w:numPr>
        <w:suppressAutoHyphens w:val="0"/>
        <w:spacing w:after="80"/>
        <w:jc w:val="both"/>
        <w:rPr>
          <w:rFonts w:ascii="Cambria" w:eastAsia="Times New Roman" w:hAnsi="Cambria"/>
          <w:sz w:val="20"/>
          <w:szCs w:val="20"/>
        </w:rPr>
      </w:pPr>
      <w:r w:rsidRPr="008B681F">
        <w:rPr>
          <w:rStyle w:val="Hypertextovodkaz"/>
          <w:rFonts w:ascii="Cambria" w:hAnsi="Cambria" w:cs="Arial"/>
          <w:color w:val="auto"/>
          <w:sz w:val="20"/>
          <w:szCs w:val="20"/>
          <w:u w:val="none"/>
          <w:shd w:val="clear" w:color="auto" w:fill="FFFFFF"/>
        </w:rPr>
        <w:t>nejvýznamnější</w:t>
      </w:r>
      <w:r w:rsidRPr="008B681F">
        <w:rPr>
          <w:rFonts w:ascii="Cambria" w:eastAsia="Times New Roman" w:hAnsi="Cambria"/>
          <w:sz w:val="20"/>
          <w:szCs w:val="20"/>
        </w:rPr>
        <w:t xml:space="preserve"> bohemista Bohuslav Havránek – základ funkčního pojetí </w:t>
      </w:r>
      <w:r w:rsidR="00A41358" w:rsidRPr="008B681F">
        <w:rPr>
          <w:rFonts w:ascii="Cambria" w:eastAsia="Times New Roman" w:hAnsi="Cambria"/>
          <w:sz w:val="20"/>
          <w:szCs w:val="20"/>
        </w:rPr>
        <w:t>rozvrstvení</w:t>
      </w:r>
      <w:r w:rsidRPr="008B681F">
        <w:rPr>
          <w:rFonts w:ascii="Cambria" w:eastAsia="Times New Roman" w:hAnsi="Cambria"/>
          <w:sz w:val="20"/>
          <w:szCs w:val="20"/>
        </w:rPr>
        <w:t xml:space="preserve"> spisovné</w:t>
      </w:r>
      <w:r w:rsidR="00A41358" w:rsidRPr="008B681F">
        <w:rPr>
          <w:rFonts w:ascii="Cambria" w:eastAsia="Times New Roman" w:hAnsi="Cambria"/>
          <w:sz w:val="20"/>
          <w:szCs w:val="20"/>
        </w:rPr>
        <w:t>ho jazyka a funkční stylistice</w:t>
      </w:r>
    </w:p>
    <w:p w:rsidR="00A41358" w:rsidRPr="008B681F" w:rsidRDefault="0043287B" w:rsidP="00797A2F">
      <w:pPr>
        <w:pStyle w:val="Odstavecseseznamem"/>
        <w:widowControl/>
        <w:numPr>
          <w:ilvl w:val="1"/>
          <w:numId w:val="42"/>
        </w:numPr>
        <w:suppressAutoHyphens w:val="0"/>
        <w:spacing w:after="80"/>
        <w:jc w:val="both"/>
        <w:rPr>
          <w:rFonts w:ascii="Cambria" w:eastAsia="Times New Roman" w:hAnsi="Cambria"/>
          <w:sz w:val="20"/>
          <w:szCs w:val="20"/>
        </w:rPr>
      </w:pPr>
      <w:hyperlink r:id="rId51" w:tooltip="Filologie" w:history="1">
        <w:r w:rsidR="00A41358" w:rsidRPr="008B681F">
          <w:rPr>
            <w:rStyle w:val="Hypertextovodkaz"/>
            <w:rFonts w:ascii="Cambria" w:hAnsi="Cambria" w:cs="Arial"/>
            <w:color w:val="auto"/>
            <w:sz w:val="20"/>
            <w:szCs w:val="20"/>
            <w:u w:val="none"/>
            <w:shd w:val="clear" w:color="auto" w:fill="FFFFFF"/>
          </w:rPr>
          <w:t>filolog</w:t>
        </w:r>
      </w:hyperlink>
      <w:r w:rsidR="00A41358" w:rsidRPr="008B681F">
        <w:rPr>
          <w:rFonts w:ascii="Cambria" w:hAnsi="Cambria" w:cs="Arial"/>
          <w:sz w:val="20"/>
          <w:szCs w:val="20"/>
          <w:shd w:val="clear" w:color="auto" w:fill="FFFFFF"/>
        </w:rPr>
        <w:t>,</w:t>
      </w:r>
      <w:r w:rsidR="00A41358" w:rsidRPr="008B681F">
        <w:rPr>
          <w:rStyle w:val="apple-converted-space"/>
          <w:rFonts w:ascii="Cambria" w:hAnsi="Cambria" w:cs="Arial"/>
          <w:sz w:val="20"/>
          <w:szCs w:val="20"/>
          <w:shd w:val="clear" w:color="auto" w:fill="FFFFFF"/>
        </w:rPr>
        <w:t> </w:t>
      </w:r>
      <w:hyperlink r:id="rId52" w:tooltip="Slavistika" w:history="1">
        <w:r w:rsidR="00A41358" w:rsidRPr="008B681F">
          <w:rPr>
            <w:rStyle w:val="Hypertextovodkaz"/>
            <w:rFonts w:ascii="Cambria" w:hAnsi="Cambria" w:cs="Arial"/>
            <w:color w:val="auto"/>
            <w:sz w:val="20"/>
            <w:szCs w:val="20"/>
            <w:u w:val="none"/>
            <w:shd w:val="clear" w:color="auto" w:fill="FFFFFF"/>
          </w:rPr>
          <w:t>slavista</w:t>
        </w:r>
      </w:hyperlink>
      <w:r w:rsidR="00A41358" w:rsidRPr="008B681F">
        <w:rPr>
          <w:rFonts w:ascii="Cambria" w:hAnsi="Cambria" w:cs="Arial"/>
          <w:sz w:val="20"/>
          <w:szCs w:val="20"/>
          <w:shd w:val="clear" w:color="auto" w:fill="FFFFFF"/>
        </w:rPr>
        <w:t>,</w:t>
      </w:r>
      <w:r w:rsidR="00A41358" w:rsidRPr="008B681F">
        <w:rPr>
          <w:rStyle w:val="apple-converted-space"/>
          <w:rFonts w:ascii="Cambria" w:hAnsi="Cambria" w:cs="Arial"/>
          <w:sz w:val="20"/>
          <w:szCs w:val="20"/>
          <w:shd w:val="clear" w:color="auto" w:fill="FFFFFF"/>
        </w:rPr>
        <w:t> </w:t>
      </w:r>
      <w:hyperlink r:id="rId53" w:tooltip="Bohemistika" w:history="1">
        <w:r w:rsidR="00A41358" w:rsidRPr="008B681F">
          <w:rPr>
            <w:rStyle w:val="Hypertextovodkaz"/>
            <w:rFonts w:ascii="Cambria" w:hAnsi="Cambria" w:cs="Arial"/>
            <w:color w:val="auto"/>
            <w:sz w:val="20"/>
            <w:szCs w:val="20"/>
            <w:u w:val="none"/>
            <w:shd w:val="clear" w:color="auto" w:fill="FFFFFF"/>
          </w:rPr>
          <w:t>bohemista</w:t>
        </w:r>
      </w:hyperlink>
      <w:r w:rsidR="00A41358" w:rsidRPr="008B681F">
        <w:rPr>
          <w:rFonts w:ascii="Cambria" w:hAnsi="Cambria" w:cs="Arial"/>
          <w:sz w:val="20"/>
          <w:szCs w:val="20"/>
          <w:shd w:val="clear" w:color="auto" w:fill="FFFFFF"/>
        </w:rPr>
        <w:t>, balkanolog,</w:t>
      </w:r>
      <w:r w:rsidR="00A41358" w:rsidRPr="008B681F">
        <w:rPr>
          <w:rStyle w:val="apple-converted-space"/>
          <w:rFonts w:ascii="Cambria" w:hAnsi="Cambria" w:cs="Arial"/>
          <w:sz w:val="20"/>
          <w:szCs w:val="20"/>
          <w:shd w:val="clear" w:color="auto" w:fill="FFFFFF"/>
        </w:rPr>
        <w:t> </w:t>
      </w:r>
      <w:hyperlink r:id="rId54" w:tooltip="Staroslověnština" w:history="1">
        <w:r w:rsidR="00A41358" w:rsidRPr="008B681F">
          <w:rPr>
            <w:rStyle w:val="Hypertextovodkaz"/>
            <w:rFonts w:ascii="Cambria" w:hAnsi="Cambria" w:cs="Arial"/>
            <w:color w:val="auto"/>
            <w:sz w:val="20"/>
            <w:szCs w:val="20"/>
            <w:u w:val="none"/>
            <w:shd w:val="clear" w:color="auto" w:fill="FFFFFF"/>
          </w:rPr>
          <w:t>paleoslovenista</w:t>
        </w:r>
      </w:hyperlink>
      <w:r w:rsidR="00A41358" w:rsidRPr="008B681F">
        <w:rPr>
          <w:rFonts w:ascii="Cambria" w:hAnsi="Cambria" w:cs="Arial"/>
          <w:sz w:val="20"/>
          <w:szCs w:val="20"/>
          <w:shd w:val="clear" w:color="auto" w:fill="FFFFFF"/>
        </w:rPr>
        <w:t>,</w:t>
      </w:r>
      <w:r w:rsidR="00A41358" w:rsidRPr="008B681F">
        <w:rPr>
          <w:rStyle w:val="apple-converted-space"/>
          <w:rFonts w:ascii="Cambria" w:hAnsi="Cambria" w:cs="Arial"/>
          <w:sz w:val="20"/>
          <w:szCs w:val="20"/>
          <w:shd w:val="clear" w:color="auto" w:fill="FFFFFF"/>
        </w:rPr>
        <w:t> </w:t>
      </w:r>
      <w:hyperlink r:id="rId55" w:tooltip="Rusistika" w:history="1">
        <w:r w:rsidR="00A41358" w:rsidRPr="008B681F">
          <w:rPr>
            <w:rStyle w:val="Hypertextovodkaz"/>
            <w:rFonts w:ascii="Cambria" w:hAnsi="Cambria" w:cs="Arial"/>
            <w:color w:val="auto"/>
            <w:sz w:val="20"/>
            <w:szCs w:val="20"/>
            <w:u w:val="none"/>
            <w:shd w:val="clear" w:color="auto" w:fill="FFFFFF"/>
          </w:rPr>
          <w:t>rusista</w:t>
        </w:r>
      </w:hyperlink>
      <w:r w:rsidR="00A41358" w:rsidRPr="008B681F">
        <w:rPr>
          <w:rFonts w:ascii="Cambria" w:hAnsi="Cambria" w:cs="Arial"/>
          <w:sz w:val="20"/>
          <w:szCs w:val="20"/>
          <w:shd w:val="clear" w:color="auto" w:fill="FFFFFF"/>
        </w:rPr>
        <w:t xml:space="preserve">, </w:t>
      </w:r>
      <w:hyperlink r:id="rId56" w:tooltip="Lexikografie" w:history="1">
        <w:r w:rsidR="00A41358" w:rsidRPr="008B681F">
          <w:rPr>
            <w:rStyle w:val="Hypertextovodkaz"/>
            <w:rFonts w:ascii="Cambria" w:hAnsi="Cambria" w:cs="Arial"/>
            <w:color w:val="auto"/>
            <w:sz w:val="20"/>
            <w:szCs w:val="20"/>
            <w:u w:val="none"/>
            <w:shd w:val="clear" w:color="auto" w:fill="FFFFFF"/>
          </w:rPr>
          <w:t>lexikograf</w:t>
        </w:r>
      </w:hyperlink>
      <w:r w:rsidR="00A41358" w:rsidRPr="008B681F">
        <w:rPr>
          <w:rFonts w:ascii="Cambria" w:hAnsi="Cambria" w:cs="Arial"/>
          <w:sz w:val="20"/>
          <w:szCs w:val="20"/>
          <w:shd w:val="clear" w:color="auto" w:fill="FFFFFF"/>
        </w:rPr>
        <w:t>,</w:t>
      </w:r>
      <w:r w:rsidR="00A41358" w:rsidRPr="008B681F">
        <w:rPr>
          <w:rStyle w:val="apple-converted-space"/>
          <w:rFonts w:ascii="Cambria" w:hAnsi="Cambria" w:cs="Arial"/>
          <w:sz w:val="20"/>
          <w:szCs w:val="20"/>
          <w:shd w:val="clear" w:color="auto" w:fill="FFFFFF"/>
        </w:rPr>
        <w:t> </w:t>
      </w:r>
      <w:hyperlink r:id="rId57" w:tooltip="Literární historie" w:history="1">
        <w:r w:rsidR="00A41358" w:rsidRPr="008B681F">
          <w:rPr>
            <w:rStyle w:val="Hypertextovodkaz"/>
            <w:rFonts w:ascii="Cambria" w:hAnsi="Cambria" w:cs="Arial"/>
            <w:color w:val="auto"/>
            <w:sz w:val="20"/>
            <w:szCs w:val="20"/>
            <w:u w:val="none"/>
            <w:shd w:val="clear" w:color="auto" w:fill="FFFFFF"/>
          </w:rPr>
          <w:t>literární historik</w:t>
        </w:r>
      </w:hyperlink>
      <w:r w:rsidR="00A41358" w:rsidRPr="008B681F">
        <w:rPr>
          <w:rFonts w:ascii="Cambria" w:hAnsi="Cambria" w:cs="Arial"/>
          <w:sz w:val="20"/>
          <w:szCs w:val="20"/>
          <w:shd w:val="clear" w:color="auto" w:fill="FFFFFF"/>
        </w:rPr>
        <w:t>,</w:t>
      </w:r>
      <w:r w:rsidR="00A41358" w:rsidRPr="008B681F">
        <w:rPr>
          <w:rStyle w:val="apple-converted-space"/>
          <w:rFonts w:ascii="Cambria" w:hAnsi="Cambria" w:cs="Arial"/>
          <w:sz w:val="20"/>
          <w:szCs w:val="20"/>
          <w:shd w:val="clear" w:color="auto" w:fill="FFFFFF"/>
        </w:rPr>
        <w:t> </w:t>
      </w:r>
      <w:hyperlink r:id="rId58" w:tooltip="Dialektologie" w:history="1">
        <w:r w:rsidR="00A41358" w:rsidRPr="008B681F">
          <w:rPr>
            <w:rStyle w:val="Hypertextovodkaz"/>
            <w:rFonts w:ascii="Cambria" w:hAnsi="Cambria" w:cs="Arial"/>
            <w:color w:val="auto"/>
            <w:sz w:val="20"/>
            <w:szCs w:val="20"/>
            <w:u w:val="none"/>
            <w:shd w:val="clear" w:color="auto" w:fill="FFFFFF"/>
          </w:rPr>
          <w:t>dialektolog</w:t>
        </w:r>
      </w:hyperlink>
      <w:r w:rsidR="00A41358" w:rsidRPr="008B681F">
        <w:rPr>
          <w:rFonts w:ascii="Cambria" w:hAnsi="Cambria" w:cs="Arial"/>
          <w:sz w:val="20"/>
          <w:szCs w:val="20"/>
          <w:shd w:val="clear" w:color="auto" w:fill="FFFFFF"/>
        </w:rPr>
        <w:t>,</w:t>
      </w:r>
      <w:r w:rsidR="00A41358" w:rsidRPr="008B681F">
        <w:rPr>
          <w:rStyle w:val="apple-converted-space"/>
          <w:rFonts w:ascii="Cambria" w:hAnsi="Cambria" w:cs="Arial"/>
          <w:sz w:val="20"/>
          <w:szCs w:val="20"/>
          <w:shd w:val="clear" w:color="auto" w:fill="FFFFFF"/>
        </w:rPr>
        <w:t> </w:t>
      </w:r>
      <w:hyperlink r:id="rId59" w:tooltip="Textová kritika" w:history="1">
        <w:r w:rsidR="00A41358" w:rsidRPr="008B681F">
          <w:rPr>
            <w:rStyle w:val="Hypertextovodkaz"/>
            <w:rFonts w:ascii="Cambria" w:hAnsi="Cambria" w:cs="Arial"/>
            <w:color w:val="auto"/>
            <w:sz w:val="20"/>
            <w:szCs w:val="20"/>
            <w:u w:val="none"/>
            <w:shd w:val="clear" w:color="auto" w:fill="FFFFFF"/>
          </w:rPr>
          <w:t>textolog</w:t>
        </w:r>
      </w:hyperlink>
    </w:p>
    <w:p w:rsidR="00A41358" w:rsidRPr="008B681F" w:rsidRDefault="00A41358" w:rsidP="00797A2F">
      <w:pPr>
        <w:pStyle w:val="Odstavecseseznamem"/>
        <w:widowControl/>
        <w:numPr>
          <w:ilvl w:val="1"/>
          <w:numId w:val="42"/>
        </w:numPr>
        <w:suppressAutoHyphens w:val="0"/>
        <w:spacing w:after="80"/>
        <w:jc w:val="both"/>
        <w:rPr>
          <w:rFonts w:ascii="Cambria" w:eastAsia="Times New Roman" w:hAnsi="Cambria"/>
          <w:sz w:val="20"/>
          <w:szCs w:val="20"/>
        </w:rPr>
      </w:pPr>
      <w:r w:rsidRPr="008B681F">
        <w:rPr>
          <w:rFonts w:ascii="Cambria" w:hAnsi="Cambria" w:cs="Arial"/>
          <w:sz w:val="20"/>
          <w:szCs w:val="20"/>
          <w:shd w:val="clear" w:color="auto" w:fill="FFFFFF"/>
        </w:rPr>
        <w:t>patřil k významným organizátorům vědeckého života své doby a vůdčím osobnostem české jazykovědy 20. století</w:t>
      </w:r>
    </w:p>
    <w:p w:rsidR="00A41358" w:rsidRPr="008B681F" w:rsidRDefault="00A41358" w:rsidP="00797A2F">
      <w:pPr>
        <w:pStyle w:val="Odstavecseseznamem"/>
        <w:widowControl/>
        <w:numPr>
          <w:ilvl w:val="1"/>
          <w:numId w:val="42"/>
        </w:numPr>
        <w:suppressAutoHyphens w:val="0"/>
        <w:spacing w:after="80"/>
        <w:jc w:val="both"/>
        <w:rPr>
          <w:rStyle w:val="apple-converted-space"/>
          <w:rFonts w:ascii="Cambria" w:eastAsia="Times New Roman" w:hAnsi="Cambria"/>
          <w:sz w:val="20"/>
          <w:szCs w:val="20"/>
        </w:rPr>
      </w:pPr>
      <w:r w:rsidRPr="008B681F">
        <w:rPr>
          <w:rFonts w:ascii="Cambria" w:hAnsi="Cambria" w:cs="Arial"/>
          <w:sz w:val="20"/>
          <w:szCs w:val="20"/>
          <w:shd w:val="clear" w:color="auto" w:fill="FFFFFF"/>
        </w:rPr>
        <w:t>byl výraznou osobností na poli české lexikografie, autorsky a organizačně se podílel na vydávání</w:t>
      </w:r>
      <w:r w:rsidRPr="008B681F">
        <w:rPr>
          <w:rStyle w:val="apple-converted-space"/>
          <w:rFonts w:ascii="Cambria" w:hAnsi="Cambria" w:cs="Arial"/>
          <w:sz w:val="20"/>
          <w:szCs w:val="20"/>
          <w:shd w:val="clear" w:color="auto" w:fill="FFFFFF"/>
        </w:rPr>
        <w:t> </w:t>
      </w:r>
      <w:hyperlink r:id="rId60" w:tooltip="Příruční slovník jazyka českého" w:history="1">
        <w:r w:rsidRPr="008B681F">
          <w:rPr>
            <w:rStyle w:val="Hypertextovodkaz"/>
            <w:rFonts w:ascii="Cambria" w:hAnsi="Cambria" w:cs="Arial"/>
            <w:b/>
            <w:color w:val="auto"/>
            <w:sz w:val="20"/>
            <w:szCs w:val="20"/>
            <w:u w:val="none"/>
            <w:shd w:val="clear" w:color="auto" w:fill="FFFFFF"/>
          </w:rPr>
          <w:t>Příručního slovníku jazyka českého</w:t>
        </w:r>
      </w:hyperlink>
      <w:r w:rsidRPr="008B681F">
        <w:rPr>
          <w:rFonts w:ascii="Cambria" w:hAnsi="Cambria" w:cs="Arial"/>
          <w:b/>
          <w:sz w:val="20"/>
          <w:szCs w:val="20"/>
          <w:shd w:val="clear" w:color="auto" w:fill="FFFFFF"/>
        </w:rPr>
        <w:t>,</w:t>
      </w:r>
      <w:r w:rsidRPr="008B681F">
        <w:rPr>
          <w:rStyle w:val="apple-converted-space"/>
          <w:rFonts w:ascii="Cambria" w:hAnsi="Cambria" w:cs="Arial"/>
          <w:b/>
          <w:sz w:val="20"/>
          <w:szCs w:val="20"/>
          <w:shd w:val="clear" w:color="auto" w:fill="FFFFFF"/>
        </w:rPr>
        <w:t> </w:t>
      </w:r>
      <w:hyperlink r:id="rId61" w:tooltip="Slovník spisovného jazyka českého" w:history="1">
        <w:r w:rsidRPr="008B681F">
          <w:rPr>
            <w:rStyle w:val="Hypertextovodkaz"/>
            <w:rFonts w:ascii="Cambria" w:hAnsi="Cambria" w:cs="Arial"/>
            <w:b/>
            <w:color w:val="auto"/>
            <w:sz w:val="20"/>
            <w:szCs w:val="20"/>
            <w:u w:val="none"/>
            <w:shd w:val="clear" w:color="auto" w:fill="FFFFFF"/>
          </w:rPr>
          <w:t>Slovníku spisovného jazyka českého</w:t>
        </w:r>
      </w:hyperlink>
      <w:r w:rsidRPr="008B681F">
        <w:rPr>
          <w:rFonts w:ascii="Cambria" w:hAnsi="Cambria" w:cs="Arial"/>
          <w:sz w:val="20"/>
          <w:szCs w:val="20"/>
          <w:shd w:val="clear" w:color="auto" w:fill="FFFFFF"/>
        </w:rPr>
        <w:t>,</w:t>
      </w:r>
      <w:r w:rsidRPr="008B681F">
        <w:rPr>
          <w:rStyle w:val="apple-converted-space"/>
          <w:rFonts w:ascii="Cambria" w:hAnsi="Cambria" w:cs="Arial"/>
          <w:sz w:val="20"/>
          <w:szCs w:val="20"/>
          <w:shd w:val="clear" w:color="auto" w:fill="FFFFFF"/>
        </w:rPr>
        <w:t> </w:t>
      </w:r>
      <w:r w:rsidRPr="008B681F">
        <w:rPr>
          <w:rFonts w:ascii="Cambria" w:hAnsi="Cambria" w:cs="Arial"/>
          <w:i/>
          <w:iCs/>
          <w:sz w:val="20"/>
          <w:szCs w:val="20"/>
          <w:shd w:val="clear" w:color="auto" w:fill="FFFFFF"/>
        </w:rPr>
        <w:t>Staroslověnského slovníku</w:t>
      </w:r>
      <w:r w:rsidRPr="008B681F">
        <w:rPr>
          <w:rFonts w:ascii="Cambria" w:hAnsi="Cambria" w:cs="Arial"/>
          <w:sz w:val="20"/>
          <w:szCs w:val="20"/>
          <w:shd w:val="clear" w:color="auto" w:fill="FFFFFF"/>
        </w:rPr>
        <w:t>,</w:t>
      </w:r>
      <w:r w:rsidRPr="008B681F">
        <w:rPr>
          <w:rStyle w:val="apple-converted-space"/>
          <w:rFonts w:ascii="Cambria" w:hAnsi="Cambria" w:cs="Arial"/>
          <w:sz w:val="20"/>
          <w:szCs w:val="20"/>
          <w:shd w:val="clear" w:color="auto" w:fill="FFFFFF"/>
        </w:rPr>
        <w:t> </w:t>
      </w:r>
      <w:r w:rsidRPr="008B681F">
        <w:rPr>
          <w:rFonts w:ascii="Cambria" w:hAnsi="Cambria" w:cs="Arial"/>
          <w:i/>
          <w:iCs/>
          <w:sz w:val="20"/>
          <w:szCs w:val="20"/>
          <w:shd w:val="clear" w:color="auto" w:fill="FFFFFF"/>
        </w:rPr>
        <w:t>Staročeského slovníku</w:t>
      </w:r>
      <w:r w:rsidRPr="008B681F">
        <w:rPr>
          <w:rStyle w:val="apple-converted-space"/>
          <w:rFonts w:ascii="Cambria" w:hAnsi="Cambria" w:cs="Arial"/>
          <w:sz w:val="20"/>
          <w:szCs w:val="20"/>
          <w:shd w:val="clear" w:color="auto" w:fill="FFFFFF"/>
        </w:rPr>
        <w:t> </w:t>
      </w:r>
      <w:r w:rsidRPr="008B681F">
        <w:rPr>
          <w:rFonts w:ascii="Cambria" w:hAnsi="Cambria" w:cs="Arial"/>
          <w:sz w:val="20"/>
          <w:szCs w:val="20"/>
          <w:shd w:val="clear" w:color="auto" w:fill="FFFFFF"/>
        </w:rPr>
        <w:t>a</w:t>
      </w:r>
      <w:r w:rsidRPr="008B681F">
        <w:rPr>
          <w:rStyle w:val="apple-converted-space"/>
          <w:rFonts w:ascii="Cambria" w:hAnsi="Cambria" w:cs="Arial"/>
          <w:sz w:val="20"/>
          <w:szCs w:val="20"/>
          <w:shd w:val="clear" w:color="auto" w:fill="FFFFFF"/>
        </w:rPr>
        <w:t> </w:t>
      </w:r>
      <w:r w:rsidRPr="008B681F">
        <w:rPr>
          <w:rFonts w:ascii="Cambria" w:hAnsi="Cambria" w:cs="Arial"/>
          <w:i/>
          <w:iCs/>
          <w:sz w:val="20"/>
          <w:szCs w:val="20"/>
          <w:shd w:val="clear" w:color="auto" w:fill="FFFFFF"/>
        </w:rPr>
        <w:t>Velkého česko-ruského slovníku</w:t>
      </w:r>
      <w:r w:rsidRPr="008B681F">
        <w:rPr>
          <w:rFonts w:ascii="Cambria" w:hAnsi="Cambria" w:cs="Arial"/>
          <w:sz w:val="20"/>
          <w:szCs w:val="20"/>
          <w:shd w:val="clear" w:color="auto" w:fill="FFFFFF"/>
        </w:rPr>
        <w:t>.</w:t>
      </w:r>
      <w:r w:rsidRPr="008B681F">
        <w:rPr>
          <w:rStyle w:val="apple-converted-space"/>
          <w:rFonts w:ascii="Cambria" w:hAnsi="Cambria" w:cs="Arial"/>
          <w:sz w:val="20"/>
          <w:szCs w:val="20"/>
          <w:shd w:val="clear" w:color="auto" w:fill="FFFFFF"/>
        </w:rPr>
        <w:t> </w:t>
      </w:r>
    </w:p>
    <w:p w:rsidR="00A41358" w:rsidRPr="008B681F" w:rsidRDefault="00A41358" w:rsidP="00797A2F">
      <w:pPr>
        <w:pStyle w:val="Odstavecseseznamem"/>
        <w:widowControl/>
        <w:numPr>
          <w:ilvl w:val="1"/>
          <w:numId w:val="42"/>
        </w:numPr>
        <w:suppressAutoHyphens w:val="0"/>
        <w:spacing w:after="80"/>
        <w:jc w:val="both"/>
        <w:rPr>
          <w:rStyle w:val="apple-converted-space"/>
          <w:rFonts w:ascii="Cambria" w:eastAsia="Times New Roman" w:hAnsi="Cambria"/>
          <w:sz w:val="20"/>
          <w:szCs w:val="20"/>
        </w:rPr>
      </w:pPr>
      <w:r w:rsidRPr="008B681F">
        <w:rPr>
          <w:rStyle w:val="apple-converted-space"/>
          <w:rFonts w:ascii="Cambria" w:hAnsi="Cambria" w:cs="Arial"/>
          <w:sz w:val="20"/>
          <w:szCs w:val="20"/>
          <w:shd w:val="clear" w:color="auto" w:fill="FFFFFF"/>
        </w:rPr>
        <w:t xml:space="preserve">zakladatel </w:t>
      </w:r>
      <w:r w:rsidRPr="008B681F">
        <w:rPr>
          <w:rStyle w:val="apple-converted-space"/>
          <w:rFonts w:ascii="Cambria" w:hAnsi="Cambria" w:cs="Arial"/>
          <w:b/>
          <w:sz w:val="20"/>
          <w:szCs w:val="20"/>
          <w:shd w:val="clear" w:color="auto" w:fill="FFFFFF"/>
        </w:rPr>
        <w:t>Slovo a Slovesnost</w:t>
      </w:r>
    </w:p>
    <w:p w:rsidR="00A41358" w:rsidRPr="008B681F" w:rsidRDefault="00A41358" w:rsidP="00797A2F">
      <w:pPr>
        <w:pStyle w:val="Odstavecseseznamem"/>
        <w:widowControl/>
        <w:numPr>
          <w:ilvl w:val="1"/>
          <w:numId w:val="42"/>
        </w:numPr>
        <w:suppressAutoHyphens w:val="0"/>
        <w:spacing w:after="80"/>
        <w:jc w:val="both"/>
        <w:rPr>
          <w:rStyle w:val="apple-converted-space"/>
          <w:rFonts w:ascii="Cambria" w:eastAsia="Times New Roman" w:hAnsi="Cambria"/>
          <w:sz w:val="20"/>
          <w:szCs w:val="20"/>
        </w:rPr>
      </w:pPr>
      <w:r w:rsidRPr="008B681F">
        <w:rPr>
          <w:rStyle w:val="apple-converted-space"/>
          <w:rFonts w:ascii="Cambria" w:hAnsi="Cambria" w:cs="Arial"/>
          <w:sz w:val="20"/>
          <w:szCs w:val="20"/>
          <w:shd w:val="clear" w:color="auto" w:fill="FFFFFF"/>
        </w:rPr>
        <w:t>souhrnná práce o českých nářečích</w:t>
      </w:r>
    </w:p>
    <w:p w:rsidR="008B681F" w:rsidRPr="008B681F" w:rsidRDefault="008B681F" w:rsidP="00797A2F">
      <w:pPr>
        <w:pStyle w:val="Odstavecseseznamem"/>
        <w:widowControl/>
        <w:numPr>
          <w:ilvl w:val="1"/>
          <w:numId w:val="42"/>
        </w:numPr>
        <w:suppressAutoHyphens w:val="0"/>
        <w:spacing w:after="80"/>
        <w:jc w:val="both"/>
        <w:rPr>
          <w:rStyle w:val="apple-converted-space"/>
          <w:rFonts w:ascii="Cambria" w:eastAsia="Times New Roman" w:hAnsi="Cambria"/>
          <w:sz w:val="20"/>
          <w:szCs w:val="20"/>
        </w:rPr>
      </w:pPr>
      <w:r w:rsidRPr="008B681F">
        <w:rPr>
          <w:rStyle w:val="apple-converted-space"/>
          <w:rFonts w:ascii="Cambria" w:hAnsi="Cambria" w:cs="Arial"/>
          <w:b/>
          <w:sz w:val="20"/>
          <w:szCs w:val="20"/>
          <w:shd w:val="clear" w:color="auto" w:fill="FFFFFF"/>
        </w:rPr>
        <w:t>Pravidla českého pravopisu</w:t>
      </w:r>
      <w:r>
        <w:rPr>
          <w:rStyle w:val="apple-converted-space"/>
          <w:rFonts w:ascii="Cambria" w:hAnsi="Cambria" w:cs="Arial"/>
          <w:sz w:val="20"/>
          <w:szCs w:val="20"/>
          <w:shd w:val="clear" w:color="auto" w:fill="FFFFFF"/>
        </w:rPr>
        <w:t xml:space="preserve"> (57)</w:t>
      </w:r>
    </w:p>
    <w:p w:rsidR="008B681F" w:rsidRPr="008B681F" w:rsidRDefault="008B681F" w:rsidP="00797A2F">
      <w:pPr>
        <w:pStyle w:val="Odstavecseseznamem"/>
        <w:widowControl/>
        <w:numPr>
          <w:ilvl w:val="1"/>
          <w:numId w:val="42"/>
        </w:numPr>
        <w:suppressAutoHyphens w:val="0"/>
        <w:spacing w:after="80"/>
        <w:jc w:val="both"/>
        <w:rPr>
          <w:rFonts w:ascii="Cambria" w:eastAsia="Times New Roman" w:hAnsi="Cambria"/>
          <w:sz w:val="20"/>
          <w:szCs w:val="20"/>
        </w:rPr>
      </w:pPr>
      <w:r>
        <w:rPr>
          <w:rStyle w:val="apple-converted-space"/>
          <w:rFonts w:ascii="Cambria" w:hAnsi="Cambria" w:cs="Arial"/>
          <w:sz w:val="20"/>
          <w:szCs w:val="20"/>
          <w:shd w:val="clear" w:color="auto" w:fill="FFFFFF"/>
        </w:rPr>
        <w:t>s</w:t>
      </w:r>
      <w:r w:rsidRPr="008B681F">
        <w:rPr>
          <w:rStyle w:val="apple-converted-space"/>
          <w:rFonts w:ascii="Cambria" w:hAnsi="Cambria" w:cs="Arial"/>
          <w:sz w:val="20"/>
          <w:szCs w:val="20"/>
          <w:shd w:val="clear" w:color="auto" w:fill="FFFFFF"/>
        </w:rPr>
        <w:t xml:space="preserve">polu s Jedličkou vydali </w:t>
      </w:r>
      <w:r w:rsidRPr="008B681F">
        <w:rPr>
          <w:rStyle w:val="apple-converted-space"/>
          <w:rFonts w:ascii="Cambria" w:hAnsi="Cambria" w:cs="Arial"/>
          <w:b/>
          <w:sz w:val="20"/>
          <w:szCs w:val="20"/>
          <w:shd w:val="clear" w:color="auto" w:fill="FFFFFF"/>
        </w:rPr>
        <w:t>Českou mluvnici</w:t>
      </w:r>
    </w:p>
    <w:p w:rsidR="00282D52" w:rsidRPr="000A3AF4" w:rsidRDefault="00282D52" w:rsidP="00797A2F">
      <w:pPr>
        <w:pStyle w:val="Zkladntext"/>
        <w:numPr>
          <w:ilvl w:val="0"/>
          <w:numId w:val="28"/>
        </w:numPr>
        <w:spacing w:after="80"/>
        <w:jc w:val="both"/>
        <w:rPr>
          <w:rFonts w:ascii="Cambria" w:eastAsia="Times New Roman" w:hAnsi="Cambria"/>
          <w:b/>
          <w:sz w:val="20"/>
          <w:szCs w:val="20"/>
        </w:rPr>
      </w:pPr>
      <w:r w:rsidRPr="000A3AF4">
        <w:rPr>
          <w:rFonts w:ascii="Cambria" w:eastAsia="Times New Roman" w:hAnsi="Cambria"/>
          <w:sz w:val="20"/>
          <w:szCs w:val="20"/>
        </w:rPr>
        <w:t xml:space="preserve">Fonologie českého jazyka: </w:t>
      </w:r>
      <w:r w:rsidRPr="000A3AF4">
        <w:rPr>
          <w:rFonts w:ascii="Cambria" w:eastAsia="Times New Roman" w:hAnsi="Cambria"/>
          <w:b/>
          <w:sz w:val="20"/>
          <w:szCs w:val="20"/>
        </w:rPr>
        <w:t xml:space="preserve">Roman </w:t>
      </w:r>
      <w:proofErr w:type="spellStart"/>
      <w:r w:rsidRPr="000A3AF4">
        <w:rPr>
          <w:rFonts w:ascii="Cambria" w:eastAsia="Times New Roman" w:hAnsi="Cambria"/>
          <w:b/>
          <w:sz w:val="20"/>
          <w:szCs w:val="20"/>
        </w:rPr>
        <w:t>Jakobson</w:t>
      </w:r>
      <w:proofErr w:type="spellEnd"/>
      <w:r w:rsidRPr="000A3AF4">
        <w:rPr>
          <w:rFonts w:ascii="Cambria" w:eastAsia="Times New Roman" w:hAnsi="Cambria"/>
          <w:b/>
          <w:sz w:val="20"/>
          <w:szCs w:val="20"/>
        </w:rPr>
        <w:t>, Bohumil Trnka, Josef Vachek</w:t>
      </w:r>
    </w:p>
    <w:p w:rsidR="00282D52" w:rsidRPr="000A3AF4" w:rsidRDefault="00282D52"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 xml:space="preserve">Fonetika: </w:t>
      </w:r>
      <w:r w:rsidRPr="000A3AF4">
        <w:rPr>
          <w:rFonts w:ascii="Cambria" w:eastAsia="Times New Roman" w:hAnsi="Cambria"/>
          <w:b/>
          <w:sz w:val="20"/>
          <w:szCs w:val="20"/>
        </w:rPr>
        <w:t xml:space="preserve">Milan </w:t>
      </w:r>
      <w:proofErr w:type="spellStart"/>
      <w:r w:rsidRPr="000A3AF4">
        <w:rPr>
          <w:rFonts w:ascii="Cambria" w:eastAsia="Times New Roman" w:hAnsi="Cambria"/>
          <w:b/>
          <w:sz w:val="20"/>
          <w:szCs w:val="20"/>
        </w:rPr>
        <w:t>Romportl</w:t>
      </w:r>
      <w:proofErr w:type="spellEnd"/>
    </w:p>
    <w:p w:rsidR="00282D52" w:rsidRPr="000A3AF4" w:rsidRDefault="00282D52"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b/>
          <w:sz w:val="20"/>
          <w:szCs w:val="20"/>
        </w:rPr>
        <w:t>Vladimír Skalička</w:t>
      </w:r>
      <w:r w:rsidRPr="000A3AF4">
        <w:rPr>
          <w:rFonts w:ascii="Cambria" w:eastAsia="Times New Roman" w:hAnsi="Cambria"/>
          <w:sz w:val="20"/>
          <w:szCs w:val="20"/>
        </w:rPr>
        <w:t xml:space="preserve"> – typologie jazyků</w:t>
      </w:r>
    </w:p>
    <w:p w:rsidR="00282D52" w:rsidRPr="000A3AF4" w:rsidRDefault="00282D52" w:rsidP="00797A2F">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b/>
          <w:sz w:val="20"/>
          <w:szCs w:val="20"/>
        </w:rPr>
        <w:t>Jan Mukařovský</w:t>
      </w:r>
      <w:r w:rsidRPr="000A3AF4">
        <w:rPr>
          <w:rFonts w:ascii="Cambria" w:eastAsia="Times New Roman" w:hAnsi="Cambria"/>
          <w:sz w:val="20"/>
          <w:szCs w:val="20"/>
        </w:rPr>
        <w:t xml:space="preserve"> – studie o básnickém jazyce</w:t>
      </w:r>
    </w:p>
    <w:p w:rsidR="00A41358" w:rsidRDefault="00A41358">
      <w:pPr>
        <w:widowControl/>
        <w:suppressAutoHyphens w:val="0"/>
        <w:rPr>
          <w:rFonts w:ascii="Cambria" w:eastAsia="Times New Roman" w:hAnsi="Cambria"/>
          <w:sz w:val="20"/>
          <w:szCs w:val="20"/>
        </w:rPr>
      </w:pPr>
    </w:p>
    <w:p w:rsidR="00FA17C1" w:rsidRPr="000A3AF4" w:rsidRDefault="00FA17C1" w:rsidP="00FA17C1">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Vladimír Šmilauer</w:t>
      </w:r>
    </w:p>
    <w:p w:rsidR="00FA17C1" w:rsidRPr="000A3AF4" w:rsidRDefault="0043287B" w:rsidP="00FA17C1">
      <w:pPr>
        <w:pStyle w:val="Zkladntext"/>
        <w:numPr>
          <w:ilvl w:val="0"/>
          <w:numId w:val="28"/>
        </w:numPr>
        <w:spacing w:after="80"/>
        <w:jc w:val="both"/>
        <w:rPr>
          <w:rFonts w:ascii="Cambria" w:eastAsia="Times New Roman" w:hAnsi="Cambria"/>
          <w:sz w:val="20"/>
          <w:szCs w:val="20"/>
        </w:rPr>
      </w:pPr>
      <w:hyperlink r:id="rId62" w:tooltip="Jazykověda" w:history="1">
        <w:r w:rsidR="00FA17C1" w:rsidRPr="000A3AF4">
          <w:rPr>
            <w:rFonts w:ascii="Cambria" w:eastAsia="Times New Roman" w:hAnsi="Cambria"/>
            <w:sz w:val="20"/>
            <w:szCs w:val="20"/>
          </w:rPr>
          <w:t>jazykovědec</w:t>
        </w:r>
      </w:hyperlink>
      <w:r w:rsidR="00FA17C1" w:rsidRPr="000A3AF4">
        <w:rPr>
          <w:rFonts w:ascii="Cambria" w:eastAsia="Times New Roman" w:hAnsi="Cambria"/>
          <w:sz w:val="20"/>
          <w:szCs w:val="20"/>
        </w:rPr>
        <w:t>, </w:t>
      </w:r>
      <w:hyperlink r:id="rId63" w:tooltip="Bohemistika" w:history="1">
        <w:r w:rsidR="00FA17C1" w:rsidRPr="000A3AF4">
          <w:rPr>
            <w:rFonts w:ascii="Cambria" w:eastAsia="Times New Roman" w:hAnsi="Cambria"/>
            <w:sz w:val="20"/>
            <w:szCs w:val="20"/>
          </w:rPr>
          <w:t>bohemista</w:t>
        </w:r>
      </w:hyperlink>
      <w:r w:rsidR="00FA17C1" w:rsidRPr="000A3AF4">
        <w:rPr>
          <w:rFonts w:ascii="Cambria" w:eastAsia="Times New Roman" w:hAnsi="Cambria"/>
          <w:sz w:val="20"/>
          <w:szCs w:val="20"/>
        </w:rPr>
        <w:t>, </w:t>
      </w:r>
      <w:hyperlink r:id="rId64" w:tooltip="Slovakistika" w:history="1">
        <w:r w:rsidR="00FA17C1" w:rsidRPr="000A3AF4">
          <w:rPr>
            <w:rFonts w:ascii="Cambria" w:eastAsia="Times New Roman" w:hAnsi="Cambria"/>
            <w:sz w:val="20"/>
            <w:szCs w:val="20"/>
          </w:rPr>
          <w:t>slovakista</w:t>
        </w:r>
      </w:hyperlink>
      <w:r w:rsidR="00FA17C1" w:rsidRPr="000A3AF4">
        <w:rPr>
          <w:rFonts w:ascii="Cambria" w:eastAsia="Times New Roman" w:hAnsi="Cambria"/>
          <w:sz w:val="20"/>
          <w:szCs w:val="20"/>
        </w:rPr>
        <w:t> a </w:t>
      </w:r>
      <w:hyperlink r:id="rId65" w:tooltip="Onomastika" w:history="1">
        <w:r w:rsidR="00FA17C1" w:rsidRPr="008B681F">
          <w:rPr>
            <w:rFonts w:ascii="Cambria" w:eastAsia="Times New Roman" w:hAnsi="Cambria"/>
            <w:b/>
            <w:sz w:val="20"/>
            <w:szCs w:val="20"/>
          </w:rPr>
          <w:t>onomastik</w:t>
        </w:r>
      </w:hyperlink>
    </w:p>
    <w:p w:rsidR="00FA17C1" w:rsidRPr="000A3AF4" w:rsidRDefault="00FA17C1" w:rsidP="00FA17C1">
      <w:pPr>
        <w:pStyle w:val="Zkladntext"/>
        <w:numPr>
          <w:ilvl w:val="0"/>
          <w:numId w:val="28"/>
        </w:numPr>
        <w:spacing w:after="80"/>
        <w:jc w:val="both"/>
        <w:rPr>
          <w:rFonts w:ascii="Cambria" w:eastAsia="Times New Roman" w:hAnsi="Cambria"/>
          <w:sz w:val="20"/>
          <w:szCs w:val="20"/>
        </w:rPr>
      </w:pPr>
      <w:r>
        <w:rPr>
          <w:rFonts w:ascii="Cambria" w:eastAsia="Times New Roman" w:hAnsi="Cambria"/>
          <w:sz w:val="20"/>
          <w:szCs w:val="20"/>
        </w:rPr>
        <w:t xml:space="preserve">podílel se na přípravě </w:t>
      </w:r>
      <w:r w:rsidRPr="00144A79">
        <w:rPr>
          <w:rFonts w:ascii="Cambria" w:eastAsia="Times New Roman" w:hAnsi="Cambria"/>
          <w:b/>
          <w:sz w:val="20"/>
          <w:szCs w:val="20"/>
        </w:rPr>
        <w:t>PSJČ</w:t>
      </w:r>
    </w:p>
    <w:p w:rsidR="00FC28A6" w:rsidRPr="000A3AF4" w:rsidRDefault="00FC28A6" w:rsidP="00DD4C02">
      <w:pPr>
        <w:widowControl/>
        <w:suppressAutoHyphens w:val="0"/>
        <w:rPr>
          <w:rFonts w:ascii="Cambria" w:eastAsia="Times New Roman" w:hAnsi="Cambria"/>
          <w:sz w:val="20"/>
          <w:szCs w:val="20"/>
        </w:rPr>
      </w:pPr>
    </w:p>
    <w:p w:rsidR="00DD4C02" w:rsidRPr="000A3AF4" w:rsidRDefault="00DD4C02" w:rsidP="00DD4C02">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František Daneš</w:t>
      </w:r>
    </w:p>
    <w:p w:rsidR="00DD4C02" w:rsidRPr="000A3AF4" w:rsidRDefault="00144A79" w:rsidP="00797A2F">
      <w:pPr>
        <w:pStyle w:val="Zkladntext"/>
        <w:numPr>
          <w:ilvl w:val="0"/>
          <w:numId w:val="28"/>
        </w:numPr>
        <w:spacing w:after="80"/>
        <w:jc w:val="both"/>
        <w:rPr>
          <w:rFonts w:ascii="Cambria" w:eastAsia="Times New Roman" w:hAnsi="Cambria"/>
          <w:sz w:val="20"/>
          <w:szCs w:val="20"/>
        </w:rPr>
      </w:pPr>
      <w:r>
        <w:rPr>
          <w:rFonts w:ascii="Cambria" w:eastAsia="Times New Roman" w:hAnsi="Cambria"/>
          <w:sz w:val="20"/>
          <w:szCs w:val="20"/>
        </w:rPr>
        <w:t>š</w:t>
      </w:r>
      <w:r w:rsidR="00DD4C02" w:rsidRPr="000A3AF4">
        <w:rPr>
          <w:rFonts w:ascii="Cambria" w:eastAsia="Times New Roman" w:hAnsi="Cambria"/>
          <w:sz w:val="20"/>
          <w:szCs w:val="20"/>
        </w:rPr>
        <w:t>iroké bohemistické otázky: jevy intonační, syntaktické, morfologické, gramatika textu a funkční perspektiva výpovědi</w:t>
      </w:r>
    </w:p>
    <w:p w:rsidR="005E6EE8" w:rsidRDefault="00144A79" w:rsidP="00797A2F">
      <w:pPr>
        <w:pStyle w:val="Zkladntext"/>
        <w:numPr>
          <w:ilvl w:val="0"/>
          <w:numId w:val="28"/>
        </w:numPr>
        <w:spacing w:after="80"/>
        <w:jc w:val="both"/>
        <w:rPr>
          <w:rFonts w:ascii="Cambria" w:eastAsia="Times New Roman" w:hAnsi="Cambria"/>
          <w:b/>
          <w:sz w:val="20"/>
          <w:szCs w:val="20"/>
        </w:rPr>
      </w:pPr>
      <w:r w:rsidRPr="00144A79">
        <w:rPr>
          <w:rFonts w:ascii="Cambria" w:eastAsia="Times New Roman" w:hAnsi="Cambria"/>
          <w:b/>
          <w:sz w:val="20"/>
          <w:szCs w:val="20"/>
        </w:rPr>
        <w:t>Slovník spisovné češtiny</w:t>
      </w:r>
    </w:p>
    <w:p w:rsidR="00144A79" w:rsidRPr="00144A79" w:rsidRDefault="00144A79" w:rsidP="00797A2F">
      <w:pPr>
        <w:pStyle w:val="Zkladntext"/>
        <w:numPr>
          <w:ilvl w:val="0"/>
          <w:numId w:val="28"/>
        </w:numPr>
        <w:spacing w:after="80"/>
        <w:jc w:val="both"/>
        <w:rPr>
          <w:rFonts w:ascii="Cambria" w:eastAsia="Times New Roman" w:hAnsi="Cambria"/>
          <w:sz w:val="20"/>
          <w:szCs w:val="20"/>
        </w:rPr>
      </w:pPr>
      <w:r>
        <w:rPr>
          <w:rFonts w:ascii="Cambria" w:eastAsia="Times New Roman" w:hAnsi="Cambria"/>
          <w:sz w:val="20"/>
          <w:szCs w:val="20"/>
        </w:rPr>
        <w:t>z</w:t>
      </w:r>
      <w:r w:rsidRPr="00144A79">
        <w:rPr>
          <w:rFonts w:ascii="Cambria" w:eastAsia="Times New Roman" w:hAnsi="Cambria"/>
          <w:sz w:val="20"/>
          <w:szCs w:val="20"/>
        </w:rPr>
        <w:t>ásadní měrou přispěl k rozvoji syntaxe současné češtiny, výzkumu intonace, teorie aktuálního členění, textové lingvistiky aj. </w:t>
      </w:r>
    </w:p>
    <w:p w:rsidR="00144A79" w:rsidRPr="00144A79" w:rsidRDefault="00144A79" w:rsidP="00797A2F">
      <w:pPr>
        <w:pStyle w:val="Zkladntext"/>
        <w:numPr>
          <w:ilvl w:val="0"/>
          <w:numId w:val="28"/>
        </w:numPr>
        <w:spacing w:after="80"/>
        <w:jc w:val="both"/>
        <w:rPr>
          <w:rFonts w:ascii="Cambria" w:eastAsia="Times New Roman" w:hAnsi="Cambria"/>
          <w:sz w:val="20"/>
          <w:szCs w:val="20"/>
        </w:rPr>
      </w:pPr>
      <w:r>
        <w:rPr>
          <w:rFonts w:ascii="Cambria" w:eastAsia="Times New Roman" w:hAnsi="Cambria"/>
          <w:sz w:val="20"/>
          <w:szCs w:val="20"/>
        </w:rPr>
        <w:t>d</w:t>
      </w:r>
      <w:r w:rsidRPr="00144A79">
        <w:rPr>
          <w:rFonts w:ascii="Cambria" w:eastAsia="Times New Roman" w:hAnsi="Cambria"/>
          <w:sz w:val="20"/>
          <w:szCs w:val="20"/>
        </w:rPr>
        <w:t>vojnásobný ředitel</w:t>
      </w:r>
      <w:r>
        <w:rPr>
          <w:rFonts w:ascii="Cambria" w:eastAsia="Times New Roman" w:hAnsi="Cambria"/>
          <w:sz w:val="20"/>
          <w:szCs w:val="20"/>
        </w:rPr>
        <w:t xml:space="preserve"> </w:t>
      </w:r>
      <w:r w:rsidRPr="00144A79">
        <w:rPr>
          <w:rFonts w:ascii="Cambria" w:eastAsia="Times New Roman" w:hAnsi="Cambria"/>
          <w:sz w:val="20"/>
          <w:szCs w:val="20"/>
        </w:rPr>
        <w:t>Ústavu</w:t>
      </w:r>
      <w:r w:rsidRPr="00144A79">
        <w:rPr>
          <w:rFonts w:ascii="Cambria" w:eastAsia="Times New Roman" w:hAnsi="Cambria"/>
        </w:rPr>
        <w:t> </w:t>
      </w:r>
      <w:r w:rsidRPr="00144A79">
        <w:rPr>
          <w:rFonts w:ascii="Cambria" w:eastAsia="Times New Roman" w:hAnsi="Cambria"/>
          <w:sz w:val="20"/>
          <w:szCs w:val="20"/>
        </w:rPr>
        <w:t>pro jazyk český (1965–1970 a 1990–1994)</w:t>
      </w:r>
    </w:p>
    <w:p w:rsidR="005E6EE8" w:rsidRPr="000A3AF4" w:rsidRDefault="005E6EE8" w:rsidP="00DD4C02">
      <w:pPr>
        <w:widowControl/>
        <w:suppressAutoHyphens w:val="0"/>
        <w:rPr>
          <w:rFonts w:ascii="Cambria" w:eastAsia="Times New Roman" w:hAnsi="Cambria"/>
          <w:sz w:val="20"/>
          <w:szCs w:val="20"/>
        </w:rPr>
      </w:pPr>
    </w:p>
    <w:p w:rsidR="00C408B8" w:rsidRPr="000A3AF4" w:rsidRDefault="00FC28A6" w:rsidP="00DD4C02">
      <w:pPr>
        <w:widowControl/>
        <w:suppressAutoHyphens w:val="0"/>
        <w:rPr>
          <w:rFonts w:ascii="Cambria" w:eastAsia="Times New Roman" w:hAnsi="Cambria"/>
          <w:b/>
          <w:smallCaps/>
          <w:kern w:val="20"/>
          <w:sz w:val="20"/>
          <w:szCs w:val="20"/>
        </w:rPr>
      </w:pPr>
      <w:r w:rsidRPr="000A3AF4">
        <w:rPr>
          <w:rFonts w:ascii="Cambria" w:eastAsia="Times New Roman" w:hAnsi="Cambria"/>
          <w:b/>
          <w:smallCaps/>
          <w:kern w:val="20"/>
          <w:sz w:val="20"/>
          <w:szCs w:val="20"/>
        </w:rPr>
        <w:t xml:space="preserve">Miroslav </w:t>
      </w:r>
      <w:r w:rsidR="00C408B8" w:rsidRPr="000A3AF4">
        <w:rPr>
          <w:rFonts w:ascii="Cambria" w:eastAsia="Times New Roman" w:hAnsi="Cambria"/>
          <w:b/>
          <w:smallCaps/>
          <w:kern w:val="20"/>
          <w:sz w:val="20"/>
          <w:szCs w:val="20"/>
        </w:rPr>
        <w:t xml:space="preserve">Komárek </w:t>
      </w:r>
    </w:p>
    <w:p w:rsidR="00195DE7" w:rsidRPr="00144A79" w:rsidRDefault="00195DE7" w:rsidP="00797A2F">
      <w:pPr>
        <w:pStyle w:val="Zkladntext"/>
        <w:numPr>
          <w:ilvl w:val="0"/>
          <w:numId w:val="28"/>
        </w:numPr>
        <w:spacing w:after="80"/>
        <w:jc w:val="both"/>
        <w:rPr>
          <w:rFonts w:ascii="Cambria" w:eastAsia="Times New Roman" w:hAnsi="Cambria"/>
          <w:b/>
          <w:sz w:val="20"/>
          <w:szCs w:val="20"/>
        </w:rPr>
      </w:pPr>
      <w:r w:rsidRPr="00144A79">
        <w:rPr>
          <w:rFonts w:ascii="Cambria" w:eastAsia="Times New Roman" w:hAnsi="Cambria"/>
          <w:b/>
          <w:sz w:val="20"/>
          <w:szCs w:val="20"/>
        </w:rPr>
        <w:t>Historická mluvnice česká 1 – Hláskosloví, 1958</w:t>
      </w:r>
    </w:p>
    <w:p w:rsidR="00195DE7" w:rsidRPr="00144A79" w:rsidRDefault="00144A79" w:rsidP="00797A2F">
      <w:pPr>
        <w:pStyle w:val="Zkladntext"/>
        <w:numPr>
          <w:ilvl w:val="0"/>
          <w:numId w:val="28"/>
        </w:numPr>
        <w:spacing w:after="80"/>
        <w:jc w:val="both"/>
        <w:rPr>
          <w:rFonts w:ascii="Cambria" w:eastAsia="Times New Roman" w:hAnsi="Cambria"/>
          <w:b/>
          <w:sz w:val="20"/>
          <w:szCs w:val="20"/>
        </w:rPr>
      </w:pPr>
      <w:r>
        <w:rPr>
          <w:rFonts w:ascii="Cambria" w:eastAsia="Times New Roman" w:hAnsi="Cambria"/>
          <w:sz w:val="20"/>
          <w:szCs w:val="20"/>
        </w:rPr>
        <w:t xml:space="preserve">spoluautor </w:t>
      </w:r>
      <w:r w:rsidRPr="00144A79">
        <w:rPr>
          <w:rFonts w:ascii="Cambria" w:eastAsia="Times New Roman" w:hAnsi="Cambria"/>
          <w:b/>
          <w:sz w:val="20"/>
          <w:szCs w:val="20"/>
        </w:rPr>
        <w:t>Příruční mluvnice češtiny</w:t>
      </w:r>
    </w:p>
    <w:p w:rsidR="00961A12" w:rsidRDefault="00144A79" w:rsidP="00AA163B">
      <w:pPr>
        <w:pStyle w:val="Zkladntext"/>
        <w:widowControl/>
        <w:numPr>
          <w:ilvl w:val="0"/>
          <w:numId w:val="28"/>
        </w:numPr>
        <w:suppressAutoHyphens w:val="0"/>
        <w:spacing w:after="80"/>
        <w:jc w:val="both"/>
        <w:rPr>
          <w:rFonts w:ascii="Cambria" w:eastAsia="Times New Roman" w:hAnsi="Cambria"/>
          <w:sz w:val="20"/>
          <w:szCs w:val="20"/>
        </w:rPr>
      </w:pPr>
      <w:r w:rsidRPr="00144A79">
        <w:rPr>
          <w:rFonts w:ascii="Cambria" w:eastAsia="Times New Roman" w:hAnsi="Cambria"/>
          <w:sz w:val="20"/>
          <w:szCs w:val="20"/>
        </w:rPr>
        <w:t>zastánce strukturní jazykovědy, člen PLK</w:t>
      </w:r>
    </w:p>
    <w:p w:rsidR="00144A79" w:rsidRPr="00144A79" w:rsidRDefault="00144A79" w:rsidP="00144A79">
      <w:pPr>
        <w:pStyle w:val="Zkladntext"/>
        <w:widowControl/>
        <w:suppressAutoHyphens w:val="0"/>
        <w:spacing w:after="80"/>
        <w:ind w:left="720"/>
        <w:jc w:val="both"/>
        <w:rPr>
          <w:rFonts w:ascii="Cambria" w:eastAsia="Times New Roman" w:hAnsi="Cambria"/>
          <w:sz w:val="20"/>
          <w:szCs w:val="20"/>
        </w:rPr>
      </w:pPr>
    </w:p>
    <w:p w:rsidR="00DD4C02" w:rsidRDefault="00353D06" w:rsidP="00353D06">
      <w:pPr>
        <w:widowControl/>
        <w:suppressAutoHyphens w:val="0"/>
        <w:rPr>
          <w:rFonts w:ascii="Cambria" w:eastAsia="Times New Roman" w:hAnsi="Cambria"/>
          <w:sz w:val="20"/>
          <w:szCs w:val="20"/>
        </w:rPr>
      </w:pPr>
      <w:r w:rsidRPr="00353D06">
        <w:rPr>
          <w:rFonts w:ascii="Cambria" w:eastAsia="Times New Roman" w:hAnsi="Cambria"/>
          <w:b/>
          <w:smallCaps/>
          <w:kern w:val="20"/>
          <w:sz w:val="20"/>
          <w:szCs w:val="20"/>
        </w:rPr>
        <w:t>Josef Filipec</w:t>
      </w:r>
    </w:p>
    <w:p w:rsidR="00353D06" w:rsidRDefault="00353D06" w:rsidP="00353D06">
      <w:pPr>
        <w:pStyle w:val="Zkladntext"/>
        <w:widowControl/>
        <w:numPr>
          <w:ilvl w:val="0"/>
          <w:numId w:val="28"/>
        </w:numPr>
        <w:suppressAutoHyphens w:val="0"/>
        <w:spacing w:after="80"/>
        <w:jc w:val="both"/>
        <w:rPr>
          <w:rFonts w:ascii="Cambria" w:eastAsia="Times New Roman" w:hAnsi="Cambria"/>
          <w:sz w:val="20"/>
          <w:szCs w:val="20"/>
        </w:rPr>
      </w:pPr>
      <w:r>
        <w:rPr>
          <w:rFonts w:ascii="Cambria" w:eastAsia="Times New Roman" w:hAnsi="Cambria"/>
          <w:sz w:val="20"/>
          <w:szCs w:val="20"/>
        </w:rPr>
        <w:t>o</w:t>
      </w:r>
      <w:r w:rsidRPr="00353D06">
        <w:rPr>
          <w:rFonts w:ascii="Cambria" w:eastAsia="Times New Roman" w:hAnsi="Cambria"/>
          <w:sz w:val="20"/>
          <w:szCs w:val="20"/>
        </w:rPr>
        <w:t>d r. 1947 působil v akademickém Ústavu pro jazyk český v Praze, kde pracoval v </w:t>
      </w:r>
      <w:hyperlink r:id="rId66" w:history="1">
        <w:r w:rsidRPr="00353D06">
          <w:rPr>
            <w:rFonts w:ascii="Cambria" w:eastAsia="Times New Roman" w:hAnsi="Cambria"/>
            <w:sz w:val="20"/>
            <w:szCs w:val="20"/>
          </w:rPr>
          <w:t>lexikografickém oddělení</w:t>
        </w:r>
      </w:hyperlink>
      <w:r w:rsidRPr="00353D06">
        <w:rPr>
          <w:rFonts w:ascii="Cambria" w:eastAsia="Times New Roman" w:hAnsi="Cambria"/>
          <w:sz w:val="20"/>
          <w:szCs w:val="20"/>
        </w:rPr>
        <w:t xml:space="preserve">, </w:t>
      </w:r>
      <w:r>
        <w:rPr>
          <w:rFonts w:ascii="Cambria" w:eastAsia="Times New Roman" w:hAnsi="Cambria"/>
          <w:sz w:val="20"/>
          <w:szCs w:val="20"/>
        </w:rPr>
        <w:t>v letech 1969–77 i jako vedoucí</w:t>
      </w:r>
    </w:p>
    <w:p w:rsidR="00353D06" w:rsidRDefault="00353D06" w:rsidP="00353D06">
      <w:pPr>
        <w:pStyle w:val="Zkladntext"/>
        <w:widowControl/>
        <w:numPr>
          <w:ilvl w:val="0"/>
          <w:numId w:val="28"/>
        </w:numPr>
        <w:suppressAutoHyphens w:val="0"/>
        <w:spacing w:after="80"/>
        <w:jc w:val="both"/>
        <w:rPr>
          <w:rFonts w:ascii="Cambria" w:eastAsia="Times New Roman" w:hAnsi="Cambria"/>
          <w:sz w:val="20"/>
          <w:szCs w:val="20"/>
        </w:rPr>
      </w:pPr>
      <w:r w:rsidRPr="00353D06">
        <w:rPr>
          <w:rFonts w:ascii="Cambria" w:eastAsia="Times New Roman" w:hAnsi="Cambria"/>
          <w:sz w:val="20"/>
          <w:szCs w:val="20"/>
        </w:rPr>
        <w:t>lexikologie, sémanti</w:t>
      </w:r>
      <w:r>
        <w:rPr>
          <w:rFonts w:ascii="Cambria" w:eastAsia="Times New Roman" w:hAnsi="Cambria"/>
          <w:sz w:val="20"/>
          <w:szCs w:val="20"/>
        </w:rPr>
        <w:t>ka a stylistika</w:t>
      </w:r>
      <w:r w:rsidRPr="00353D06">
        <w:rPr>
          <w:rFonts w:ascii="Cambria" w:eastAsia="Times New Roman" w:hAnsi="Cambria"/>
          <w:sz w:val="20"/>
          <w:szCs w:val="20"/>
        </w:rPr>
        <w:t xml:space="preserve"> češtiny, ale i na aspekty obecně lingvistické</w:t>
      </w:r>
    </w:p>
    <w:p w:rsidR="00353D06" w:rsidRDefault="00353D06" w:rsidP="00353D06">
      <w:pPr>
        <w:pStyle w:val="Zkladntext"/>
        <w:widowControl/>
        <w:numPr>
          <w:ilvl w:val="0"/>
          <w:numId w:val="28"/>
        </w:numPr>
        <w:suppressAutoHyphens w:val="0"/>
        <w:spacing w:after="80"/>
        <w:jc w:val="both"/>
        <w:rPr>
          <w:rFonts w:ascii="Cambria" w:eastAsia="Times New Roman" w:hAnsi="Cambria"/>
          <w:sz w:val="20"/>
          <w:szCs w:val="20"/>
        </w:rPr>
      </w:pPr>
      <w:r>
        <w:rPr>
          <w:rFonts w:ascii="Cambria" w:eastAsia="Times New Roman" w:hAnsi="Cambria"/>
          <w:sz w:val="20"/>
          <w:szCs w:val="20"/>
        </w:rPr>
        <w:t>z</w:t>
      </w:r>
      <w:r w:rsidRPr="00353D06">
        <w:rPr>
          <w:rFonts w:ascii="Cambria" w:eastAsia="Times New Roman" w:hAnsi="Cambria"/>
          <w:sz w:val="20"/>
          <w:szCs w:val="20"/>
        </w:rPr>
        <w:t>účastnil se vrcholné fáze prací na </w:t>
      </w:r>
      <w:hyperlink r:id="rId67" w:history="1">
        <w:r w:rsidRPr="00353D06">
          <w:rPr>
            <w:rFonts w:ascii="Cambria" w:eastAsia="Times New Roman" w:hAnsi="Cambria"/>
            <w:i/>
            <w:iCs/>
            <w:sz w:val="20"/>
            <w:szCs w:val="20"/>
          </w:rPr>
          <w:t>Příručním slovníku jazyka českého</w:t>
        </w:r>
      </w:hyperlink>
      <w:r w:rsidRPr="00353D06">
        <w:rPr>
          <w:rFonts w:ascii="Cambria" w:eastAsia="Times New Roman" w:hAnsi="Cambria"/>
          <w:sz w:val="20"/>
          <w:szCs w:val="20"/>
        </w:rPr>
        <w:t> (1958) a jako spoluautor a redaktor se podílel na čtyřsvazkovém </w:t>
      </w:r>
      <w:hyperlink r:id="rId68" w:history="1">
        <w:r w:rsidRPr="00353D06">
          <w:rPr>
            <w:rFonts w:ascii="Cambria" w:eastAsia="Times New Roman" w:hAnsi="Cambria"/>
            <w:i/>
            <w:iCs/>
            <w:sz w:val="20"/>
            <w:szCs w:val="20"/>
          </w:rPr>
          <w:t>Slovníku spisovného jazyka českého</w:t>
        </w:r>
      </w:hyperlink>
      <w:r w:rsidRPr="00353D06">
        <w:rPr>
          <w:rFonts w:ascii="Cambria" w:eastAsia="Times New Roman" w:hAnsi="Cambria"/>
          <w:sz w:val="20"/>
          <w:szCs w:val="20"/>
        </w:rPr>
        <w:t> (1960–71) a na jednosvazkovém </w:t>
      </w:r>
      <w:r w:rsidRPr="00353D06">
        <w:rPr>
          <w:rFonts w:ascii="Cambria" w:eastAsia="Times New Roman" w:hAnsi="Cambria"/>
          <w:i/>
          <w:iCs/>
          <w:sz w:val="20"/>
          <w:szCs w:val="20"/>
        </w:rPr>
        <w:t>Slovníku spisovné češtiny pro školu a veřejnost</w:t>
      </w:r>
      <w:r w:rsidRPr="00353D06">
        <w:rPr>
          <w:rFonts w:ascii="Cambria" w:eastAsia="Times New Roman" w:hAnsi="Cambria"/>
          <w:sz w:val="20"/>
          <w:szCs w:val="20"/>
        </w:rPr>
        <w:t xml:space="preserve"> (1978, 3. vydání 2003), jehož byl redaktorem a hlavním tvůrcem jeho </w:t>
      </w:r>
      <w:r>
        <w:rPr>
          <w:rFonts w:ascii="Cambria" w:eastAsia="Times New Roman" w:hAnsi="Cambria"/>
          <w:sz w:val="20"/>
          <w:szCs w:val="20"/>
        </w:rPr>
        <w:t>koncepce</w:t>
      </w:r>
    </w:p>
    <w:p w:rsidR="00353D06" w:rsidRDefault="00353D06" w:rsidP="00353D06">
      <w:pPr>
        <w:pStyle w:val="Zkladntext"/>
        <w:widowControl/>
        <w:numPr>
          <w:ilvl w:val="0"/>
          <w:numId w:val="28"/>
        </w:numPr>
        <w:suppressAutoHyphens w:val="0"/>
        <w:spacing w:after="80"/>
        <w:jc w:val="both"/>
        <w:rPr>
          <w:rFonts w:ascii="Cambria" w:eastAsia="Times New Roman" w:hAnsi="Cambria"/>
          <w:sz w:val="20"/>
          <w:szCs w:val="20"/>
        </w:rPr>
      </w:pPr>
      <w:r>
        <w:rPr>
          <w:rFonts w:ascii="Cambria" w:eastAsia="Times New Roman" w:hAnsi="Cambria"/>
          <w:sz w:val="20"/>
          <w:szCs w:val="20"/>
        </w:rPr>
        <w:lastRenderedPageBreak/>
        <w:t xml:space="preserve">měl </w:t>
      </w:r>
      <w:r w:rsidRPr="00353D06">
        <w:rPr>
          <w:rFonts w:ascii="Cambria" w:eastAsia="Times New Roman" w:hAnsi="Cambria"/>
          <w:sz w:val="20"/>
          <w:szCs w:val="20"/>
        </w:rPr>
        <w:t>zásadní podíl na konstituování soudobé české lexikografie jako samostatné disciplíny a stal se jedním z jejich nejvýznamnějších představitelů.</w:t>
      </w:r>
    </w:p>
    <w:p w:rsidR="00353D06" w:rsidRDefault="00353D06" w:rsidP="00DD4C02">
      <w:pPr>
        <w:widowControl/>
        <w:suppressAutoHyphens w:val="0"/>
        <w:jc w:val="both"/>
        <w:rPr>
          <w:rFonts w:ascii="Cambria" w:eastAsia="Times New Roman" w:hAnsi="Cambria"/>
          <w:sz w:val="20"/>
          <w:szCs w:val="20"/>
        </w:rPr>
      </w:pPr>
    </w:p>
    <w:p w:rsidR="00353D06" w:rsidRPr="00353D06" w:rsidRDefault="00353D06" w:rsidP="00353D06">
      <w:pPr>
        <w:widowControl/>
        <w:suppressAutoHyphens w:val="0"/>
        <w:rPr>
          <w:rFonts w:ascii="Cambria" w:eastAsia="Times New Roman" w:hAnsi="Cambria"/>
          <w:b/>
          <w:smallCaps/>
          <w:kern w:val="20"/>
          <w:sz w:val="20"/>
          <w:szCs w:val="20"/>
        </w:rPr>
      </w:pPr>
      <w:r w:rsidRPr="00353D06">
        <w:rPr>
          <w:rFonts w:ascii="Cambria" w:eastAsia="Times New Roman" w:hAnsi="Cambria"/>
          <w:b/>
          <w:smallCaps/>
          <w:kern w:val="20"/>
          <w:sz w:val="20"/>
          <w:szCs w:val="20"/>
        </w:rPr>
        <w:t>Miloš Dokulil</w:t>
      </w:r>
    </w:p>
    <w:p w:rsidR="00353D06" w:rsidRDefault="00353D06" w:rsidP="00353D06">
      <w:pPr>
        <w:pStyle w:val="Zkladntext"/>
        <w:widowControl/>
        <w:numPr>
          <w:ilvl w:val="0"/>
          <w:numId w:val="28"/>
        </w:numPr>
        <w:suppressAutoHyphens w:val="0"/>
        <w:spacing w:after="80"/>
        <w:jc w:val="both"/>
        <w:rPr>
          <w:rFonts w:ascii="Cambria" w:eastAsia="Times New Roman" w:hAnsi="Cambria"/>
          <w:sz w:val="20"/>
          <w:szCs w:val="20"/>
        </w:rPr>
      </w:pPr>
      <w:r>
        <w:rPr>
          <w:rFonts w:ascii="Cambria" w:eastAsia="Times New Roman" w:hAnsi="Cambria"/>
          <w:sz w:val="20"/>
          <w:szCs w:val="20"/>
        </w:rPr>
        <w:t>p</w:t>
      </w:r>
      <w:r w:rsidRPr="00353D06">
        <w:rPr>
          <w:rFonts w:ascii="Cambria" w:eastAsia="Times New Roman" w:hAnsi="Cambria"/>
          <w:sz w:val="20"/>
          <w:szCs w:val="20"/>
        </w:rPr>
        <w:t>ředmětem jeho zájmu byla problematika mluvnické a významové stavby věty, morfologických kat</w:t>
      </w:r>
      <w:r>
        <w:rPr>
          <w:rFonts w:ascii="Cambria" w:eastAsia="Times New Roman" w:hAnsi="Cambria"/>
          <w:sz w:val="20"/>
          <w:szCs w:val="20"/>
        </w:rPr>
        <w:t xml:space="preserve">egorií, vztahů modálních apod. </w:t>
      </w:r>
    </w:p>
    <w:p w:rsidR="00353D06" w:rsidRDefault="00353D06" w:rsidP="00353D06">
      <w:pPr>
        <w:pStyle w:val="Zkladntext"/>
        <w:widowControl/>
        <w:numPr>
          <w:ilvl w:val="0"/>
          <w:numId w:val="28"/>
        </w:numPr>
        <w:suppressAutoHyphens w:val="0"/>
        <w:spacing w:after="80"/>
        <w:jc w:val="both"/>
        <w:rPr>
          <w:rFonts w:ascii="Cambria" w:eastAsia="Times New Roman" w:hAnsi="Cambria"/>
          <w:sz w:val="20"/>
          <w:szCs w:val="20"/>
        </w:rPr>
      </w:pPr>
      <w:r>
        <w:rPr>
          <w:rFonts w:ascii="Cambria" w:eastAsia="Times New Roman" w:hAnsi="Cambria"/>
          <w:sz w:val="20"/>
          <w:szCs w:val="20"/>
        </w:rPr>
        <w:t>u</w:t>
      </w:r>
      <w:r w:rsidRPr="00353D06">
        <w:rPr>
          <w:rFonts w:ascii="Cambria" w:eastAsia="Times New Roman" w:hAnsi="Cambria"/>
          <w:sz w:val="20"/>
          <w:szCs w:val="20"/>
        </w:rPr>
        <w:t xml:space="preserve">znání světové lingvistiky si získal především důkladně propracovanou a koncepčně </w:t>
      </w:r>
      <w:r>
        <w:rPr>
          <w:rFonts w:ascii="Cambria" w:eastAsia="Times New Roman" w:hAnsi="Cambria"/>
          <w:sz w:val="20"/>
          <w:szCs w:val="20"/>
        </w:rPr>
        <w:t>přelomovou teorií tvoření slov</w:t>
      </w:r>
    </w:p>
    <w:p w:rsidR="00353D06" w:rsidRDefault="00353D06" w:rsidP="00353D06">
      <w:pPr>
        <w:pStyle w:val="Zkladntext"/>
        <w:widowControl/>
        <w:numPr>
          <w:ilvl w:val="0"/>
          <w:numId w:val="28"/>
        </w:numPr>
        <w:suppressAutoHyphens w:val="0"/>
        <w:spacing w:after="80"/>
        <w:jc w:val="both"/>
        <w:rPr>
          <w:rFonts w:ascii="Cambria" w:eastAsia="Times New Roman" w:hAnsi="Cambria"/>
          <w:sz w:val="20"/>
          <w:szCs w:val="20"/>
        </w:rPr>
      </w:pPr>
      <w:r>
        <w:rPr>
          <w:rFonts w:ascii="Cambria" w:eastAsia="Times New Roman" w:hAnsi="Cambria"/>
          <w:sz w:val="20"/>
          <w:szCs w:val="20"/>
        </w:rPr>
        <w:t>h</w:t>
      </w:r>
      <w:r w:rsidRPr="00353D06">
        <w:rPr>
          <w:rFonts w:ascii="Cambria" w:eastAsia="Times New Roman" w:hAnsi="Cambria"/>
          <w:sz w:val="20"/>
          <w:szCs w:val="20"/>
        </w:rPr>
        <w:t>odně pozornosti věnoval otázkám spisovné normy češtiny a jazykové ku</w:t>
      </w:r>
      <w:r w:rsidR="003F46D7">
        <w:rPr>
          <w:rFonts w:ascii="Cambria" w:eastAsia="Times New Roman" w:hAnsi="Cambria"/>
          <w:sz w:val="20"/>
          <w:szCs w:val="20"/>
        </w:rPr>
        <w:t>ltury. Metodologicky vycházel z </w:t>
      </w:r>
      <w:r w:rsidRPr="00353D06">
        <w:rPr>
          <w:rFonts w:ascii="Cambria" w:eastAsia="Times New Roman" w:hAnsi="Cambria"/>
          <w:sz w:val="20"/>
          <w:szCs w:val="20"/>
        </w:rPr>
        <w:t>praž</w:t>
      </w:r>
      <w:r>
        <w:rPr>
          <w:rFonts w:ascii="Cambria" w:eastAsia="Times New Roman" w:hAnsi="Cambria"/>
          <w:sz w:val="20"/>
          <w:szCs w:val="20"/>
        </w:rPr>
        <w:t>ského a dánského strukturalismu</w:t>
      </w:r>
    </w:p>
    <w:p w:rsidR="00353D06" w:rsidRPr="00353D06" w:rsidRDefault="00353D06" w:rsidP="00353D06">
      <w:pPr>
        <w:pStyle w:val="Zkladntext"/>
        <w:widowControl/>
        <w:numPr>
          <w:ilvl w:val="0"/>
          <w:numId w:val="28"/>
        </w:numPr>
        <w:suppressAutoHyphens w:val="0"/>
        <w:spacing w:after="80"/>
        <w:jc w:val="both"/>
        <w:rPr>
          <w:rFonts w:ascii="Cambria" w:eastAsia="Times New Roman" w:hAnsi="Cambria"/>
          <w:sz w:val="20"/>
          <w:szCs w:val="20"/>
        </w:rPr>
      </w:pPr>
      <w:r w:rsidRPr="00353D06">
        <w:rPr>
          <w:rFonts w:ascii="Cambria" w:eastAsia="Times New Roman" w:hAnsi="Cambria"/>
          <w:sz w:val="20"/>
          <w:szCs w:val="20"/>
        </w:rPr>
        <w:t>v r. 1990 se stal prvním předsedou nově obnoveného Pražského lingvistického kroužku</w:t>
      </w:r>
    </w:p>
    <w:p w:rsidR="00494442" w:rsidRDefault="00494442" w:rsidP="00494442">
      <w:pPr>
        <w:pStyle w:val="Zkladntext"/>
        <w:numPr>
          <w:ilvl w:val="0"/>
          <w:numId w:val="28"/>
        </w:numPr>
        <w:jc w:val="both"/>
        <w:rPr>
          <w:rFonts w:ascii="Cambria" w:hAnsi="Cambria"/>
          <w:sz w:val="20"/>
          <w:szCs w:val="20"/>
        </w:rPr>
      </w:pPr>
      <w:r w:rsidRPr="00A641D1">
        <w:rPr>
          <w:rFonts w:ascii="Cambria" w:hAnsi="Cambria"/>
          <w:b/>
          <w:sz w:val="20"/>
          <w:szCs w:val="20"/>
        </w:rPr>
        <w:t>Miloš Dokulil</w:t>
      </w:r>
      <w:r w:rsidRPr="00A641D1">
        <w:rPr>
          <w:rFonts w:ascii="Cambria" w:hAnsi="Cambria"/>
          <w:sz w:val="20"/>
          <w:szCs w:val="20"/>
        </w:rPr>
        <w:t xml:space="preserve"> se zabýval onomaziologicky pojatou slovotvorbou, v 60. letech vystavěl </w:t>
      </w:r>
      <w:r w:rsidRPr="00DE2CD0">
        <w:rPr>
          <w:rFonts w:ascii="Cambria" w:hAnsi="Cambria"/>
          <w:b/>
          <w:sz w:val="20"/>
          <w:szCs w:val="20"/>
        </w:rPr>
        <w:t>teorii slovotvorby</w:t>
      </w:r>
      <w:r w:rsidRPr="00A641D1">
        <w:rPr>
          <w:rFonts w:ascii="Cambria" w:hAnsi="Cambria"/>
          <w:sz w:val="20"/>
          <w:szCs w:val="20"/>
        </w:rPr>
        <w:t>, která zasáhla i slovanský svět a ovládla scénu až do konce 20. století; dnes už je v mnoha ohledech překonána, ale přežívá, protože neexistuje stejně komplexní náhrada.</w:t>
      </w:r>
    </w:p>
    <w:p w:rsidR="00353D06" w:rsidRDefault="00353D06" w:rsidP="00DD4C02">
      <w:pPr>
        <w:widowControl/>
        <w:suppressAutoHyphens w:val="0"/>
        <w:jc w:val="both"/>
        <w:rPr>
          <w:rFonts w:ascii="Cambria" w:eastAsia="Times New Roman" w:hAnsi="Cambria"/>
          <w:sz w:val="20"/>
          <w:szCs w:val="20"/>
        </w:rPr>
      </w:pPr>
    </w:p>
    <w:p w:rsidR="00077DC6" w:rsidRPr="000A3AF4" w:rsidRDefault="00077DC6" w:rsidP="00077DC6">
      <w:pPr>
        <w:widowControl/>
        <w:suppressAutoHyphens w:val="0"/>
        <w:rPr>
          <w:rFonts w:ascii="Cambria" w:eastAsia="Times New Roman" w:hAnsi="Cambria"/>
          <w:sz w:val="20"/>
          <w:szCs w:val="20"/>
        </w:rPr>
      </w:pPr>
      <w:r w:rsidRPr="000A3AF4">
        <w:rPr>
          <w:rFonts w:ascii="Cambria" w:eastAsia="Times New Roman" w:hAnsi="Cambria"/>
          <w:smallCaps/>
          <w:kern w:val="20"/>
          <w:sz w:val="20"/>
          <w:szCs w:val="20"/>
        </w:rPr>
        <w:t>Dialektologie</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hAnsi="Cambria"/>
          <w:bCs/>
          <w:iCs/>
          <w:sz w:val="20"/>
          <w:szCs w:val="20"/>
        </w:rPr>
        <w:t>Alois</w:t>
      </w:r>
      <w:r w:rsidRPr="000A3AF4">
        <w:rPr>
          <w:rFonts w:ascii="Cambria" w:eastAsia="Times New Roman" w:hAnsi="Cambria"/>
          <w:sz w:val="20"/>
          <w:szCs w:val="20"/>
        </w:rPr>
        <w:t xml:space="preserve"> Václav Šembera</w:t>
      </w:r>
    </w:p>
    <w:p w:rsidR="00077DC6" w:rsidRPr="000A3AF4" w:rsidRDefault="00077DC6" w:rsidP="00077DC6">
      <w:pPr>
        <w:pStyle w:val="Odstavecseseznamem"/>
        <w:widowControl/>
        <w:numPr>
          <w:ilvl w:val="1"/>
          <w:numId w:val="42"/>
        </w:numPr>
        <w:suppressAutoHyphens w:val="0"/>
        <w:rPr>
          <w:rFonts w:ascii="Cambria" w:eastAsia="Times New Roman" w:hAnsi="Cambria"/>
          <w:sz w:val="20"/>
          <w:szCs w:val="20"/>
        </w:rPr>
      </w:pPr>
      <w:r w:rsidRPr="000A3AF4">
        <w:rPr>
          <w:rFonts w:ascii="Cambria" w:eastAsia="Times New Roman" w:hAnsi="Cambria"/>
          <w:sz w:val="20"/>
          <w:szCs w:val="20"/>
        </w:rPr>
        <w:t xml:space="preserve">Základové dialektologie československé </w:t>
      </w:r>
    </w:p>
    <w:p w:rsidR="00077DC6" w:rsidRPr="000A3AF4" w:rsidRDefault="00077DC6" w:rsidP="00077DC6">
      <w:pPr>
        <w:pStyle w:val="Odstavecseseznamem"/>
        <w:widowControl/>
        <w:numPr>
          <w:ilvl w:val="1"/>
          <w:numId w:val="42"/>
        </w:numPr>
        <w:suppressAutoHyphens w:val="0"/>
        <w:rPr>
          <w:rFonts w:ascii="Cambria" w:eastAsia="Times New Roman" w:hAnsi="Cambria"/>
          <w:sz w:val="20"/>
          <w:szCs w:val="20"/>
        </w:rPr>
      </w:pPr>
      <w:r w:rsidRPr="000A3AF4">
        <w:rPr>
          <w:rFonts w:ascii="Cambria" w:eastAsia="Times New Roman" w:hAnsi="Cambria"/>
          <w:sz w:val="20"/>
          <w:szCs w:val="20"/>
        </w:rPr>
        <w:t xml:space="preserve">Hledal zákonitosti vývoj západoslovanského fonologického systému </w:t>
      </w:r>
    </w:p>
    <w:p w:rsidR="00077DC6" w:rsidRPr="000A3AF4" w:rsidRDefault="00077DC6" w:rsidP="00077DC6">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František Bartoš: Dialektický slovník moravský</w:t>
      </w:r>
    </w:p>
    <w:p w:rsidR="00077DC6" w:rsidRPr="000A3AF4" w:rsidRDefault="00077DC6" w:rsidP="00077DC6">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 xml:space="preserve">Arnošt </w:t>
      </w:r>
      <w:proofErr w:type="spellStart"/>
      <w:r w:rsidRPr="000A3AF4">
        <w:rPr>
          <w:rFonts w:ascii="Cambria" w:hAnsi="Cambria"/>
          <w:bCs/>
          <w:iCs/>
          <w:sz w:val="20"/>
          <w:szCs w:val="20"/>
        </w:rPr>
        <w:t>Lamprecht</w:t>
      </w:r>
      <w:proofErr w:type="spellEnd"/>
      <w:r w:rsidRPr="000A3AF4">
        <w:rPr>
          <w:rFonts w:ascii="Cambria" w:hAnsi="Cambria"/>
          <w:bCs/>
          <w:iCs/>
          <w:sz w:val="20"/>
          <w:szCs w:val="20"/>
        </w:rPr>
        <w:t xml:space="preserve">: výzkum dialektů lašských a moravských </w:t>
      </w:r>
    </w:p>
    <w:p w:rsidR="00077DC6" w:rsidRPr="008B681F"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hAnsi="Cambria"/>
          <w:bCs/>
          <w:iCs/>
          <w:sz w:val="20"/>
          <w:szCs w:val="20"/>
        </w:rPr>
        <w:t xml:space="preserve">Jan </w:t>
      </w:r>
      <w:proofErr w:type="spellStart"/>
      <w:r w:rsidRPr="000A3AF4">
        <w:rPr>
          <w:rFonts w:ascii="Cambria" w:hAnsi="Cambria"/>
          <w:bCs/>
          <w:iCs/>
          <w:sz w:val="20"/>
          <w:szCs w:val="20"/>
        </w:rPr>
        <w:t>Balhar</w:t>
      </w:r>
      <w:proofErr w:type="spellEnd"/>
      <w:r w:rsidRPr="000A3AF4">
        <w:rPr>
          <w:rFonts w:ascii="Cambria" w:hAnsi="Cambria"/>
          <w:bCs/>
          <w:iCs/>
          <w:sz w:val="20"/>
          <w:szCs w:val="20"/>
        </w:rPr>
        <w:t>: Skladba lašských nářečí</w:t>
      </w:r>
      <w:r>
        <w:rPr>
          <w:rFonts w:ascii="Cambria" w:hAnsi="Cambria"/>
          <w:bCs/>
          <w:iCs/>
          <w:sz w:val="20"/>
          <w:szCs w:val="20"/>
        </w:rPr>
        <w:t xml:space="preserve">, </w:t>
      </w:r>
      <w:proofErr w:type="spellStart"/>
      <w:r w:rsidRPr="000A3AF4">
        <w:rPr>
          <w:rFonts w:ascii="Cambria" w:hAnsi="Cambria"/>
          <w:bCs/>
          <w:iCs/>
          <w:sz w:val="20"/>
          <w:szCs w:val="20"/>
        </w:rPr>
        <w:t>Balhar</w:t>
      </w:r>
      <w:proofErr w:type="spellEnd"/>
      <w:r w:rsidRPr="000A3AF4">
        <w:rPr>
          <w:rFonts w:ascii="Cambria" w:eastAsia="Times New Roman" w:hAnsi="Cambria"/>
          <w:sz w:val="20"/>
          <w:szCs w:val="20"/>
        </w:rPr>
        <w:t xml:space="preserve"> + Pavel Jančák: </w:t>
      </w:r>
      <w:r w:rsidRPr="000A3AF4">
        <w:rPr>
          <w:rFonts w:ascii="Cambria" w:eastAsia="Times New Roman" w:hAnsi="Cambria"/>
          <w:b/>
          <w:sz w:val="20"/>
          <w:szCs w:val="20"/>
        </w:rPr>
        <w:t>Český jazykový atlas</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hAnsi="Cambria"/>
          <w:bCs/>
          <w:iCs/>
          <w:sz w:val="20"/>
          <w:szCs w:val="20"/>
        </w:rPr>
        <w:t>Jaromír Bělič</w:t>
      </w:r>
      <w:r w:rsidRPr="000A3AF4">
        <w:rPr>
          <w:rFonts w:ascii="Cambria" w:eastAsia="Times New Roman" w:hAnsi="Cambria"/>
          <w:sz w:val="20"/>
          <w:szCs w:val="20"/>
        </w:rPr>
        <w:t>: Dolská nářečí na Moravě</w:t>
      </w:r>
    </w:p>
    <w:p w:rsidR="00077DC6" w:rsidRPr="000A3AF4" w:rsidRDefault="00077DC6" w:rsidP="00077DC6">
      <w:pPr>
        <w:pStyle w:val="Odstavecseseznamem"/>
        <w:widowControl/>
        <w:numPr>
          <w:ilvl w:val="1"/>
          <w:numId w:val="42"/>
        </w:numPr>
        <w:suppressAutoHyphens w:val="0"/>
        <w:rPr>
          <w:rFonts w:ascii="Cambria" w:eastAsia="Times New Roman" w:hAnsi="Cambria"/>
          <w:sz w:val="20"/>
          <w:szCs w:val="20"/>
        </w:rPr>
      </w:pPr>
      <w:r w:rsidRPr="000A3AF4">
        <w:rPr>
          <w:rFonts w:ascii="Cambria" w:eastAsia="Times New Roman" w:hAnsi="Cambria"/>
          <w:sz w:val="20"/>
          <w:szCs w:val="20"/>
        </w:rPr>
        <w:t>obecná čeština, spisovná čeština, hovorová čeština</w:t>
      </w:r>
    </w:p>
    <w:p w:rsidR="00077DC6" w:rsidRPr="000A3AF4" w:rsidRDefault="00077DC6" w:rsidP="00077DC6">
      <w:pPr>
        <w:pStyle w:val="Zkladntext"/>
        <w:spacing w:after="80"/>
        <w:ind w:left="720"/>
        <w:jc w:val="both"/>
        <w:rPr>
          <w:rFonts w:ascii="Cambria" w:eastAsia="Times New Roman" w:hAnsi="Cambria"/>
          <w:sz w:val="20"/>
          <w:szCs w:val="20"/>
        </w:rPr>
      </w:pPr>
    </w:p>
    <w:p w:rsidR="00077DC6" w:rsidRPr="000A3AF4" w:rsidRDefault="00077DC6" w:rsidP="00077DC6">
      <w:pPr>
        <w:widowControl/>
        <w:suppressAutoHyphens w:val="0"/>
        <w:rPr>
          <w:rFonts w:ascii="Cambria" w:eastAsia="Times New Roman" w:hAnsi="Cambria"/>
          <w:smallCaps/>
          <w:kern w:val="20"/>
          <w:sz w:val="20"/>
          <w:szCs w:val="20"/>
        </w:rPr>
      </w:pPr>
      <w:r w:rsidRPr="000A3AF4">
        <w:rPr>
          <w:rFonts w:ascii="Cambria" w:eastAsia="Times New Roman" w:hAnsi="Cambria"/>
          <w:smallCaps/>
          <w:kern w:val="20"/>
          <w:sz w:val="20"/>
          <w:szCs w:val="20"/>
        </w:rPr>
        <w:t>Po druhé světové zájem o vývoj jazyka:</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Začíná vycházet Historická mluvnice česká</w:t>
      </w:r>
    </w:p>
    <w:p w:rsidR="00077DC6" w:rsidRPr="000A3AF4" w:rsidRDefault="00077DC6" w:rsidP="00077DC6">
      <w:pPr>
        <w:pStyle w:val="Odstavecseseznamem"/>
        <w:widowControl/>
        <w:numPr>
          <w:ilvl w:val="1"/>
          <w:numId w:val="42"/>
        </w:numPr>
        <w:suppressAutoHyphens w:val="0"/>
        <w:rPr>
          <w:rFonts w:ascii="Cambria" w:eastAsia="Times New Roman" w:hAnsi="Cambria"/>
          <w:sz w:val="20"/>
          <w:szCs w:val="20"/>
        </w:rPr>
      </w:pPr>
      <w:r w:rsidRPr="000A3AF4">
        <w:rPr>
          <w:rFonts w:ascii="Cambria" w:eastAsia="Times New Roman" w:hAnsi="Cambria"/>
          <w:sz w:val="20"/>
          <w:szCs w:val="20"/>
        </w:rPr>
        <w:t>Hláskosloví (I): Miroslav Komárek</w:t>
      </w:r>
    </w:p>
    <w:p w:rsidR="00077DC6" w:rsidRPr="000A3AF4" w:rsidRDefault="00077DC6" w:rsidP="00077DC6">
      <w:pPr>
        <w:pStyle w:val="Odstavecseseznamem"/>
        <w:widowControl/>
        <w:numPr>
          <w:ilvl w:val="1"/>
          <w:numId w:val="42"/>
        </w:numPr>
        <w:suppressAutoHyphens w:val="0"/>
        <w:rPr>
          <w:rFonts w:ascii="Cambria" w:eastAsia="Times New Roman" w:hAnsi="Cambria"/>
          <w:sz w:val="20"/>
          <w:szCs w:val="20"/>
        </w:rPr>
      </w:pPr>
      <w:r w:rsidRPr="000A3AF4">
        <w:rPr>
          <w:rFonts w:ascii="Cambria" w:eastAsia="Times New Roman" w:hAnsi="Cambria"/>
          <w:sz w:val="20"/>
          <w:szCs w:val="20"/>
        </w:rPr>
        <w:t>Tvarosloví I-II</w:t>
      </w:r>
    </w:p>
    <w:p w:rsidR="00077DC6" w:rsidRPr="000A3AF4" w:rsidRDefault="00077DC6" w:rsidP="00077DC6">
      <w:pPr>
        <w:pStyle w:val="Odstavecseseznamem"/>
        <w:widowControl/>
        <w:numPr>
          <w:ilvl w:val="1"/>
          <w:numId w:val="42"/>
        </w:numPr>
        <w:suppressAutoHyphens w:val="0"/>
        <w:rPr>
          <w:rFonts w:ascii="Cambria" w:eastAsia="Times New Roman" w:hAnsi="Cambria"/>
          <w:sz w:val="20"/>
          <w:szCs w:val="20"/>
        </w:rPr>
      </w:pPr>
      <w:r w:rsidRPr="000A3AF4">
        <w:rPr>
          <w:rFonts w:ascii="Cambria" w:eastAsia="Times New Roman" w:hAnsi="Cambria"/>
          <w:sz w:val="20"/>
          <w:szCs w:val="20"/>
        </w:rPr>
        <w:t>Syntaktický vývoj češtiny (Skla</w:t>
      </w:r>
      <w:r>
        <w:rPr>
          <w:rFonts w:ascii="Cambria" w:eastAsia="Times New Roman" w:hAnsi="Cambria"/>
          <w:sz w:val="20"/>
          <w:szCs w:val="20"/>
        </w:rPr>
        <w:t>dba) – III: František Trávníček</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 xml:space="preserve">Historický vývoj češtiny: Arnošt </w:t>
      </w:r>
      <w:proofErr w:type="spellStart"/>
      <w:r w:rsidRPr="000A3AF4">
        <w:rPr>
          <w:rFonts w:ascii="Cambria" w:eastAsia="Times New Roman" w:hAnsi="Cambria"/>
          <w:sz w:val="20"/>
          <w:szCs w:val="20"/>
        </w:rPr>
        <w:t>Lamprecht</w:t>
      </w:r>
      <w:proofErr w:type="spellEnd"/>
      <w:r w:rsidRPr="000A3AF4">
        <w:rPr>
          <w:rFonts w:ascii="Cambria" w:eastAsia="Times New Roman" w:hAnsi="Cambria"/>
          <w:sz w:val="20"/>
          <w:szCs w:val="20"/>
        </w:rPr>
        <w:t>, Dušan Šlosar, Jaroslav Bauer</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Malý staročeský slovník: Bělič, Kamiš, Karel Kučera</w:t>
      </w:r>
    </w:p>
    <w:p w:rsidR="00077DC6" w:rsidRPr="000A3AF4" w:rsidRDefault="00077DC6" w:rsidP="00077DC6">
      <w:pPr>
        <w:widowControl/>
        <w:suppressAutoHyphens w:val="0"/>
        <w:rPr>
          <w:rFonts w:ascii="Cambria" w:eastAsia="Times New Roman" w:hAnsi="Cambria"/>
          <w:sz w:val="20"/>
          <w:szCs w:val="20"/>
        </w:rPr>
      </w:pPr>
    </w:p>
    <w:p w:rsidR="00077DC6" w:rsidRPr="000A3AF4" w:rsidRDefault="00077DC6" w:rsidP="00077DC6">
      <w:pPr>
        <w:widowControl/>
        <w:suppressAutoHyphens w:val="0"/>
        <w:rPr>
          <w:rFonts w:ascii="Cambria" w:eastAsia="Times New Roman" w:hAnsi="Cambria"/>
          <w:smallCaps/>
          <w:kern w:val="20"/>
          <w:sz w:val="20"/>
          <w:szCs w:val="20"/>
        </w:rPr>
      </w:pPr>
      <w:r w:rsidRPr="000A3AF4">
        <w:rPr>
          <w:rFonts w:ascii="Cambria" w:eastAsia="Times New Roman" w:hAnsi="Cambria"/>
          <w:smallCaps/>
          <w:kern w:val="20"/>
          <w:sz w:val="20"/>
          <w:szCs w:val="20"/>
        </w:rPr>
        <w:t>Syntax</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Novočeská skladba: Vladimír Šmilauer</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 xml:space="preserve">Základy české skladby: František Kopečný </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Skladba spisovné češtiny: Miroslav Grepl, Jaroslav Bauer</w:t>
      </w:r>
    </w:p>
    <w:p w:rsidR="00077DC6" w:rsidRPr="000A3AF4" w:rsidRDefault="00077DC6" w:rsidP="00077DC6">
      <w:pPr>
        <w:widowControl/>
        <w:suppressAutoHyphens w:val="0"/>
        <w:rPr>
          <w:rFonts w:ascii="Cambria" w:eastAsia="Times New Roman" w:hAnsi="Cambria"/>
          <w:sz w:val="20"/>
          <w:szCs w:val="20"/>
        </w:rPr>
      </w:pPr>
    </w:p>
    <w:p w:rsidR="00077DC6" w:rsidRPr="000A3AF4" w:rsidRDefault="00077DC6" w:rsidP="00077DC6">
      <w:pPr>
        <w:widowControl/>
        <w:suppressAutoHyphens w:val="0"/>
        <w:rPr>
          <w:rFonts w:ascii="Cambria" w:eastAsia="Times New Roman" w:hAnsi="Cambria"/>
          <w:sz w:val="20"/>
          <w:szCs w:val="20"/>
        </w:rPr>
      </w:pPr>
    </w:p>
    <w:p w:rsidR="00077DC6" w:rsidRPr="000A3AF4" w:rsidRDefault="00077DC6" w:rsidP="00077DC6">
      <w:pPr>
        <w:widowControl/>
        <w:suppressAutoHyphens w:val="0"/>
        <w:rPr>
          <w:rFonts w:ascii="Cambria" w:eastAsia="Times New Roman" w:hAnsi="Cambria"/>
          <w:smallCaps/>
          <w:kern w:val="20"/>
          <w:sz w:val="20"/>
          <w:szCs w:val="20"/>
        </w:rPr>
      </w:pPr>
      <w:r w:rsidRPr="000A3AF4">
        <w:rPr>
          <w:rFonts w:ascii="Cambria" w:eastAsia="Times New Roman" w:hAnsi="Cambria"/>
          <w:smallCaps/>
          <w:kern w:val="20"/>
          <w:sz w:val="20"/>
          <w:szCs w:val="20"/>
        </w:rPr>
        <w:t>Další díla:</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eastAsia="Times New Roman" w:hAnsi="Cambria"/>
          <w:sz w:val="20"/>
          <w:szCs w:val="20"/>
        </w:rPr>
        <w:t xml:space="preserve">Teorie odvozování slov v češtině: </w:t>
      </w:r>
      <w:r w:rsidRPr="000A3AF4">
        <w:rPr>
          <w:rFonts w:ascii="Cambria" w:eastAsia="Times New Roman" w:hAnsi="Cambria"/>
          <w:b/>
          <w:sz w:val="20"/>
          <w:szCs w:val="20"/>
        </w:rPr>
        <w:t>Miloš Dokulil</w:t>
      </w:r>
    </w:p>
    <w:p w:rsidR="00077DC6" w:rsidRPr="000A3AF4" w:rsidRDefault="00077DC6" w:rsidP="00077DC6">
      <w:pPr>
        <w:pStyle w:val="Zkladntext"/>
        <w:numPr>
          <w:ilvl w:val="0"/>
          <w:numId w:val="28"/>
        </w:numPr>
        <w:spacing w:after="80"/>
        <w:jc w:val="both"/>
        <w:rPr>
          <w:rFonts w:ascii="Cambria" w:hAnsi="Cambria"/>
          <w:bCs/>
          <w:iCs/>
          <w:sz w:val="20"/>
          <w:szCs w:val="20"/>
        </w:rPr>
      </w:pPr>
      <w:r w:rsidRPr="000A3AF4">
        <w:rPr>
          <w:rFonts w:ascii="Cambria" w:hAnsi="Cambria"/>
          <w:bCs/>
          <w:iCs/>
          <w:sz w:val="20"/>
          <w:szCs w:val="20"/>
        </w:rPr>
        <w:t>Filipec + Čermák – Česká lexikologie</w:t>
      </w:r>
    </w:p>
    <w:p w:rsidR="00077DC6" w:rsidRPr="000A3AF4" w:rsidRDefault="00077DC6" w:rsidP="00077DC6">
      <w:pPr>
        <w:pStyle w:val="Zkladntext"/>
        <w:numPr>
          <w:ilvl w:val="0"/>
          <w:numId w:val="28"/>
        </w:numPr>
        <w:spacing w:after="80"/>
        <w:jc w:val="both"/>
        <w:rPr>
          <w:rFonts w:ascii="Cambria" w:eastAsia="Times New Roman" w:hAnsi="Cambria"/>
          <w:sz w:val="20"/>
          <w:szCs w:val="20"/>
        </w:rPr>
      </w:pPr>
      <w:r w:rsidRPr="000A3AF4">
        <w:rPr>
          <w:rFonts w:ascii="Cambria" w:hAnsi="Cambria"/>
          <w:bCs/>
          <w:iCs/>
          <w:sz w:val="20"/>
          <w:szCs w:val="20"/>
        </w:rPr>
        <w:t>Pavel Váša a František</w:t>
      </w:r>
      <w:r w:rsidRPr="000A3AF4">
        <w:rPr>
          <w:rFonts w:ascii="Cambria" w:eastAsia="Times New Roman" w:hAnsi="Cambria"/>
          <w:sz w:val="20"/>
          <w:szCs w:val="20"/>
        </w:rPr>
        <w:t xml:space="preserve"> Trávníček: Slovník spisovné češtiny</w:t>
      </w:r>
    </w:p>
    <w:p w:rsidR="00077DC6" w:rsidRDefault="00077DC6" w:rsidP="00DD4C02">
      <w:pPr>
        <w:widowControl/>
        <w:suppressAutoHyphens w:val="0"/>
        <w:jc w:val="both"/>
        <w:rPr>
          <w:rFonts w:ascii="Cambria" w:eastAsia="Times New Roman" w:hAnsi="Cambria"/>
          <w:sz w:val="20"/>
          <w:szCs w:val="20"/>
        </w:rPr>
      </w:pPr>
    </w:p>
    <w:p w:rsidR="003F46D7" w:rsidRDefault="003F46D7" w:rsidP="00DD4C02">
      <w:pPr>
        <w:widowControl/>
        <w:suppressAutoHyphens w:val="0"/>
        <w:jc w:val="both"/>
        <w:rPr>
          <w:rFonts w:ascii="Cambria" w:eastAsia="Times New Roman" w:hAnsi="Cambria"/>
          <w:sz w:val="20"/>
          <w:szCs w:val="20"/>
        </w:rPr>
      </w:pPr>
    </w:p>
    <w:p w:rsidR="00144A79" w:rsidRPr="00144A79" w:rsidRDefault="00144A79" w:rsidP="00144A79">
      <w:pPr>
        <w:widowControl/>
        <w:suppressAutoHyphens w:val="0"/>
        <w:spacing w:after="120"/>
        <w:jc w:val="both"/>
        <w:rPr>
          <w:rFonts w:ascii="Cambria" w:hAnsi="Cambria"/>
          <w:i/>
          <w:iCs/>
          <w:color w:val="000000"/>
          <w:sz w:val="20"/>
          <w:szCs w:val="20"/>
        </w:rPr>
      </w:pPr>
      <w:r w:rsidRPr="00144A79">
        <w:rPr>
          <w:rFonts w:ascii="Cambria" w:eastAsia="Times New Roman" w:hAnsi="Cambria"/>
          <w:b/>
          <w:sz w:val="20"/>
          <w:szCs w:val="20"/>
        </w:rPr>
        <w:t>PSJČ:</w:t>
      </w:r>
      <w:r w:rsidRPr="00144A79">
        <w:rPr>
          <w:rFonts w:ascii="Cambria" w:eastAsia="Times New Roman" w:hAnsi="Cambria"/>
          <w:sz w:val="20"/>
          <w:szCs w:val="20"/>
        </w:rPr>
        <w:t xml:space="preserve"> </w:t>
      </w:r>
      <w:r w:rsidRPr="00FA17C1">
        <w:rPr>
          <w:rFonts w:ascii="Cambria" w:hAnsi="Cambria"/>
          <w:iCs/>
          <w:color w:val="000000"/>
          <w:sz w:val="20"/>
          <w:szCs w:val="20"/>
        </w:rPr>
        <w:t xml:space="preserve">Oldřich Hujer, Emil Smetánka, Miloš </w:t>
      </w:r>
      <w:proofErr w:type="spellStart"/>
      <w:r w:rsidRPr="00FA17C1">
        <w:rPr>
          <w:rFonts w:ascii="Cambria" w:hAnsi="Cambria"/>
          <w:iCs/>
          <w:color w:val="000000"/>
          <w:sz w:val="20"/>
          <w:szCs w:val="20"/>
        </w:rPr>
        <w:t>Weingart</w:t>
      </w:r>
      <w:proofErr w:type="spellEnd"/>
      <w:r w:rsidRPr="00FA17C1">
        <w:rPr>
          <w:rFonts w:ascii="Cambria" w:hAnsi="Cambria"/>
          <w:iCs/>
          <w:color w:val="000000"/>
          <w:sz w:val="20"/>
          <w:szCs w:val="20"/>
        </w:rPr>
        <w:t>, Bohuslav Havránek, Vladimír Šmilauer, Alois Získal</w:t>
      </w:r>
    </w:p>
    <w:p w:rsidR="00144A79" w:rsidRPr="00144A79" w:rsidRDefault="00144A79" w:rsidP="00144A79">
      <w:pPr>
        <w:pStyle w:val="Normlnweb"/>
        <w:spacing w:before="0" w:after="120"/>
        <w:jc w:val="both"/>
        <w:rPr>
          <w:rFonts w:ascii="Cambria" w:eastAsia="Times New Roman" w:hAnsi="Cambria"/>
          <w:b/>
          <w:bCs/>
          <w:color w:val="000000"/>
          <w:kern w:val="0"/>
          <w:sz w:val="20"/>
          <w:szCs w:val="20"/>
        </w:rPr>
      </w:pPr>
      <w:r w:rsidRPr="00144A79">
        <w:rPr>
          <w:rFonts w:ascii="Cambria" w:hAnsi="Cambria"/>
          <w:b/>
          <w:iCs/>
          <w:color w:val="000000"/>
          <w:sz w:val="20"/>
          <w:szCs w:val="20"/>
        </w:rPr>
        <w:t>SSJČ:</w:t>
      </w:r>
      <w:r w:rsidRPr="00144A79">
        <w:rPr>
          <w:rFonts w:ascii="Cambria" w:hAnsi="Cambria"/>
          <w:i/>
          <w:iCs/>
          <w:color w:val="000000"/>
          <w:sz w:val="20"/>
          <w:szCs w:val="20"/>
        </w:rPr>
        <w:t xml:space="preserve"> </w:t>
      </w:r>
      <w:r w:rsidRPr="00144A79">
        <w:rPr>
          <w:rFonts w:ascii="Cambria" w:eastAsia="Times New Roman" w:hAnsi="Cambria"/>
          <w:color w:val="000000"/>
          <w:kern w:val="0"/>
          <w:sz w:val="20"/>
          <w:szCs w:val="20"/>
        </w:rPr>
        <w:t>Hlavní redaktor: </w:t>
      </w:r>
      <w:r w:rsidRPr="00144A79">
        <w:rPr>
          <w:rFonts w:ascii="Cambria" w:eastAsia="Times New Roman" w:hAnsi="Cambria"/>
          <w:bCs/>
          <w:color w:val="000000"/>
          <w:kern w:val="0"/>
          <w:sz w:val="20"/>
          <w:szCs w:val="20"/>
        </w:rPr>
        <w:t xml:space="preserve">Bohuslav Havránek; </w:t>
      </w:r>
      <w:r w:rsidRPr="00144A79">
        <w:rPr>
          <w:rFonts w:ascii="Cambria" w:eastAsia="Times New Roman" w:hAnsi="Cambria"/>
          <w:color w:val="000000"/>
          <w:kern w:val="0"/>
          <w:sz w:val="20"/>
          <w:szCs w:val="20"/>
        </w:rPr>
        <w:t>Členové redakce: </w:t>
      </w:r>
      <w:r w:rsidRPr="00144A79">
        <w:rPr>
          <w:rFonts w:ascii="Cambria" w:eastAsia="Times New Roman" w:hAnsi="Cambria"/>
          <w:bCs/>
          <w:color w:val="000000"/>
          <w:kern w:val="0"/>
          <w:sz w:val="20"/>
          <w:szCs w:val="20"/>
        </w:rPr>
        <w:t>Jaromír Bělič</w:t>
      </w:r>
      <w:r w:rsidRPr="00144A79">
        <w:rPr>
          <w:rFonts w:ascii="Cambria" w:eastAsia="Times New Roman" w:hAnsi="Cambria"/>
          <w:color w:val="000000"/>
          <w:kern w:val="0"/>
          <w:sz w:val="20"/>
          <w:szCs w:val="20"/>
        </w:rPr>
        <w:t>, </w:t>
      </w:r>
      <w:r w:rsidRPr="00144A79">
        <w:rPr>
          <w:rFonts w:ascii="Cambria" w:eastAsia="Times New Roman" w:hAnsi="Cambria"/>
          <w:bCs/>
          <w:color w:val="000000"/>
          <w:kern w:val="0"/>
          <w:sz w:val="20"/>
          <w:szCs w:val="20"/>
        </w:rPr>
        <w:t>Miloš Helcl</w:t>
      </w:r>
      <w:r w:rsidRPr="00144A79">
        <w:rPr>
          <w:rFonts w:ascii="Cambria" w:eastAsia="Times New Roman" w:hAnsi="Cambria"/>
          <w:color w:val="000000"/>
          <w:kern w:val="0"/>
          <w:sz w:val="20"/>
          <w:szCs w:val="20"/>
        </w:rPr>
        <w:t>, </w:t>
      </w:r>
      <w:r w:rsidRPr="00144A79">
        <w:rPr>
          <w:rFonts w:ascii="Cambria" w:eastAsia="Times New Roman" w:hAnsi="Cambria"/>
          <w:bCs/>
          <w:color w:val="000000"/>
          <w:kern w:val="0"/>
          <w:sz w:val="20"/>
          <w:szCs w:val="20"/>
        </w:rPr>
        <w:t>Alois Jedlička</w:t>
      </w:r>
      <w:r w:rsidRPr="00144A79">
        <w:rPr>
          <w:rFonts w:ascii="Cambria" w:eastAsia="Times New Roman" w:hAnsi="Cambria"/>
          <w:color w:val="000000"/>
          <w:kern w:val="0"/>
          <w:sz w:val="20"/>
          <w:szCs w:val="20"/>
        </w:rPr>
        <w:t>, </w:t>
      </w:r>
      <w:r w:rsidRPr="00144A79">
        <w:rPr>
          <w:rFonts w:ascii="Cambria" w:eastAsia="Times New Roman" w:hAnsi="Cambria"/>
          <w:bCs/>
          <w:color w:val="000000"/>
          <w:kern w:val="0"/>
          <w:sz w:val="20"/>
          <w:szCs w:val="20"/>
        </w:rPr>
        <w:t>Václav Křístek</w:t>
      </w:r>
      <w:r w:rsidRPr="00144A79">
        <w:rPr>
          <w:rFonts w:ascii="Cambria" w:eastAsia="Times New Roman" w:hAnsi="Cambria"/>
          <w:color w:val="000000"/>
          <w:kern w:val="0"/>
          <w:sz w:val="20"/>
          <w:szCs w:val="20"/>
        </w:rPr>
        <w:t> a </w:t>
      </w:r>
      <w:r w:rsidRPr="00144A79">
        <w:rPr>
          <w:rFonts w:ascii="Cambria" w:eastAsia="Times New Roman" w:hAnsi="Cambria"/>
          <w:bCs/>
          <w:color w:val="000000"/>
          <w:kern w:val="0"/>
          <w:sz w:val="20"/>
          <w:szCs w:val="20"/>
        </w:rPr>
        <w:t>František Trávníček</w:t>
      </w:r>
    </w:p>
    <w:p w:rsidR="00144A79" w:rsidRPr="00144A79" w:rsidRDefault="00144A79" w:rsidP="00144A79">
      <w:pPr>
        <w:pStyle w:val="Normlnweb"/>
        <w:spacing w:before="0" w:after="120"/>
        <w:jc w:val="both"/>
        <w:rPr>
          <w:rFonts w:ascii="Cambria" w:eastAsia="Times New Roman" w:hAnsi="Cambria"/>
          <w:b/>
          <w:bCs/>
          <w:color w:val="000000"/>
          <w:kern w:val="0"/>
          <w:sz w:val="20"/>
          <w:szCs w:val="20"/>
        </w:rPr>
      </w:pPr>
      <w:r w:rsidRPr="00144A79">
        <w:rPr>
          <w:rFonts w:ascii="Cambria" w:eastAsia="Times New Roman" w:hAnsi="Cambria"/>
          <w:b/>
          <w:bCs/>
          <w:color w:val="000000"/>
          <w:kern w:val="0"/>
          <w:sz w:val="20"/>
          <w:szCs w:val="20"/>
        </w:rPr>
        <w:t xml:space="preserve">SSČ: </w:t>
      </w:r>
      <w:r w:rsidRPr="00144A79">
        <w:rPr>
          <w:rFonts w:ascii="Cambria" w:eastAsia="Times New Roman" w:hAnsi="Cambria"/>
          <w:bCs/>
          <w:color w:val="000000"/>
          <w:kern w:val="0"/>
          <w:sz w:val="20"/>
          <w:szCs w:val="20"/>
        </w:rPr>
        <w:t>Josef Filipec</w:t>
      </w:r>
      <w:r w:rsidRPr="00144A79">
        <w:rPr>
          <w:rFonts w:ascii="Cambria" w:eastAsia="Times New Roman" w:hAnsi="Cambria"/>
          <w:color w:val="000000"/>
          <w:kern w:val="0"/>
          <w:sz w:val="20"/>
          <w:szCs w:val="20"/>
        </w:rPr>
        <w:t>, </w:t>
      </w:r>
      <w:r w:rsidRPr="00144A79">
        <w:rPr>
          <w:rFonts w:ascii="Cambria" w:eastAsia="Times New Roman" w:hAnsi="Cambria"/>
          <w:bCs/>
          <w:color w:val="000000"/>
          <w:kern w:val="0"/>
          <w:sz w:val="20"/>
          <w:szCs w:val="20"/>
        </w:rPr>
        <w:t>František Daneš</w:t>
      </w:r>
      <w:r w:rsidRPr="00144A79">
        <w:rPr>
          <w:rFonts w:ascii="Cambria" w:eastAsia="Times New Roman" w:hAnsi="Cambria"/>
          <w:color w:val="000000"/>
          <w:kern w:val="0"/>
          <w:sz w:val="20"/>
          <w:szCs w:val="20"/>
        </w:rPr>
        <w:t>, </w:t>
      </w:r>
      <w:r w:rsidRPr="00144A79">
        <w:rPr>
          <w:rFonts w:ascii="Cambria" w:eastAsia="Times New Roman" w:hAnsi="Cambria"/>
          <w:bCs/>
          <w:color w:val="000000"/>
          <w:kern w:val="0"/>
          <w:sz w:val="20"/>
          <w:szCs w:val="20"/>
        </w:rPr>
        <w:t>Jaroslav Machač</w:t>
      </w:r>
      <w:r w:rsidRPr="00144A79">
        <w:rPr>
          <w:rFonts w:ascii="Cambria" w:eastAsia="Times New Roman" w:hAnsi="Cambria"/>
          <w:color w:val="000000"/>
          <w:kern w:val="0"/>
          <w:sz w:val="20"/>
          <w:szCs w:val="20"/>
        </w:rPr>
        <w:t>, </w:t>
      </w:r>
      <w:r w:rsidRPr="00144A79">
        <w:rPr>
          <w:rFonts w:ascii="Cambria" w:eastAsia="Times New Roman" w:hAnsi="Cambria"/>
          <w:bCs/>
          <w:color w:val="000000"/>
          <w:kern w:val="0"/>
          <w:sz w:val="20"/>
          <w:szCs w:val="20"/>
        </w:rPr>
        <w:t>Vladimír Mejstřík</w:t>
      </w:r>
    </w:p>
    <w:p w:rsidR="00181972" w:rsidRPr="000A3AF4" w:rsidRDefault="00144A79" w:rsidP="00077DC6">
      <w:pPr>
        <w:pStyle w:val="Normlnweb"/>
        <w:spacing w:before="0" w:after="0"/>
        <w:ind w:left="720"/>
        <w:jc w:val="both"/>
        <w:rPr>
          <w:rFonts w:ascii="Cambria" w:eastAsia="Times New Roman" w:hAnsi="Cambria"/>
          <w:sz w:val="20"/>
          <w:szCs w:val="20"/>
        </w:rPr>
      </w:pPr>
      <w:r>
        <w:rPr>
          <w:rFonts w:ascii="Cambria" w:hAnsi="Cambria"/>
          <w:iCs/>
          <w:color w:val="000000"/>
          <w:sz w:val="20"/>
          <w:szCs w:val="20"/>
        </w:rPr>
        <w:t xml:space="preserve">1. </w:t>
      </w:r>
      <w:r w:rsidRPr="00144A79">
        <w:rPr>
          <w:rFonts w:ascii="Cambria" w:hAnsi="Cambria"/>
          <w:iCs/>
          <w:color w:val="000000"/>
          <w:sz w:val="20"/>
          <w:szCs w:val="20"/>
        </w:rPr>
        <w:t>vydání</w:t>
      </w:r>
      <w:r w:rsidRPr="00144A79">
        <w:rPr>
          <w:iCs/>
        </w:rPr>
        <w:t> </w:t>
      </w:r>
      <w:r w:rsidRPr="00144A79">
        <w:rPr>
          <w:rFonts w:ascii="Cambria" w:hAnsi="Cambria"/>
          <w:iCs/>
          <w:color w:val="000000"/>
          <w:sz w:val="20"/>
          <w:szCs w:val="20"/>
        </w:rPr>
        <w:t>1978,</w:t>
      </w:r>
      <w:r w:rsidRPr="00144A79">
        <w:rPr>
          <w:iCs/>
        </w:rPr>
        <w:t> </w:t>
      </w:r>
      <w:r w:rsidRPr="00144A79">
        <w:rPr>
          <w:rFonts w:ascii="Cambria" w:hAnsi="Cambria"/>
          <w:iCs/>
          <w:color w:val="000000"/>
          <w:sz w:val="20"/>
          <w:szCs w:val="20"/>
        </w:rPr>
        <w:t>2. vydání</w:t>
      </w:r>
      <w:r w:rsidRPr="00144A79">
        <w:rPr>
          <w:iCs/>
        </w:rPr>
        <w:t> </w:t>
      </w:r>
      <w:r w:rsidRPr="00144A79">
        <w:rPr>
          <w:rFonts w:ascii="Cambria" w:hAnsi="Cambria"/>
          <w:iCs/>
          <w:color w:val="000000"/>
          <w:sz w:val="20"/>
          <w:szCs w:val="20"/>
        </w:rPr>
        <w:t>(opravené a doplněné) 1994,</w:t>
      </w:r>
      <w:r w:rsidRPr="00144A79">
        <w:rPr>
          <w:iCs/>
        </w:rPr>
        <w:t> </w:t>
      </w:r>
      <w:r w:rsidRPr="00144A79">
        <w:rPr>
          <w:rFonts w:ascii="Cambria" w:hAnsi="Cambria"/>
          <w:iCs/>
          <w:color w:val="000000"/>
          <w:sz w:val="20"/>
          <w:szCs w:val="20"/>
        </w:rPr>
        <w:t>3. vydání</w:t>
      </w:r>
      <w:r w:rsidRPr="00144A79">
        <w:rPr>
          <w:iCs/>
        </w:rPr>
        <w:t> </w:t>
      </w:r>
      <w:r w:rsidRPr="00144A79">
        <w:rPr>
          <w:rFonts w:ascii="Cambria" w:hAnsi="Cambria"/>
          <w:iCs/>
          <w:color w:val="000000"/>
          <w:sz w:val="20"/>
          <w:szCs w:val="20"/>
        </w:rPr>
        <w:t>(opravené) 2003,</w:t>
      </w:r>
      <w:r w:rsidRPr="00144A79">
        <w:rPr>
          <w:iCs/>
        </w:rPr>
        <w:t> </w:t>
      </w:r>
      <w:r w:rsidRPr="00144A79">
        <w:rPr>
          <w:rFonts w:ascii="Cambria" w:hAnsi="Cambria"/>
          <w:iCs/>
          <w:color w:val="000000"/>
          <w:sz w:val="20"/>
          <w:szCs w:val="20"/>
        </w:rPr>
        <w:t>4. vydání</w:t>
      </w:r>
      <w:r w:rsidRPr="00144A79">
        <w:rPr>
          <w:iCs/>
        </w:rPr>
        <w:t> </w:t>
      </w:r>
      <w:r w:rsidRPr="00144A79">
        <w:rPr>
          <w:rFonts w:ascii="Cambria" w:hAnsi="Cambria"/>
          <w:iCs/>
          <w:color w:val="000000"/>
          <w:sz w:val="20"/>
          <w:szCs w:val="20"/>
        </w:rPr>
        <w:t>(totožné se 3.),</w:t>
      </w:r>
      <w:r w:rsidRPr="00144A79">
        <w:rPr>
          <w:iCs/>
        </w:rPr>
        <w:t> </w:t>
      </w:r>
      <w:r w:rsidRPr="00144A79">
        <w:rPr>
          <w:rFonts w:ascii="Cambria" w:hAnsi="Cambria"/>
          <w:iCs/>
          <w:color w:val="000000"/>
          <w:sz w:val="20"/>
          <w:szCs w:val="20"/>
        </w:rPr>
        <w:t>další vydání: 2004, 2005, 2009</w:t>
      </w:r>
      <w:r w:rsidR="00181972" w:rsidRPr="000A3AF4">
        <w:rPr>
          <w:rFonts w:ascii="Cambria" w:eastAsia="Times New Roman" w:hAnsi="Cambria"/>
          <w:sz w:val="20"/>
          <w:szCs w:val="20"/>
        </w:rPr>
        <w:br w:type="page"/>
      </w:r>
    </w:p>
    <w:p w:rsidR="00E74963" w:rsidRPr="000A3AF4" w:rsidRDefault="00C83140" w:rsidP="004B0A9E">
      <w:pPr>
        <w:pStyle w:val="Nadpis1"/>
        <w:pBdr>
          <w:bottom w:val="single" w:sz="4" w:space="1" w:color="auto"/>
        </w:pBdr>
        <w:ind w:left="0" w:firstLine="0"/>
        <w:jc w:val="center"/>
        <w:rPr>
          <w:rFonts w:ascii="Cambria" w:hAnsi="Cambria"/>
          <w:smallCaps/>
          <w:kern w:val="36"/>
        </w:rPr>
      </w:pPr>
      <w:r w:rsidRPr="000A3AF4">
        <w:rPr>
          <w:rFonts w:ascii="Cambria" w:hAnsi="Cambria"/>
          <w:smallCaps/>
          <w:kern w:val="36"/>
        </w:rPr>
        <w:lastRenderedPageBreak/>
        <w:t>10. Jazykovědná bohemistika – současný stav, institucionáln</w:t>
      </w:r>
      <w:r w:rsidR="004B0A9E" w:rsidRPr="000A3AF4">
        <w:rPr>
          <w:rFonts w:ascii="Cambria" w:hAnsi="Cambria"/>
          <w:smallCaps/>
          <w:kern w:val="36"/>
        </w:rPr>
        <w:t>í centra, jazykovědné časopisy</w:t>
      </w:r>
    </w:p>
    <w:p w:rsidR="00E74963" w:rsidRPr="000A3AF4" w:rsidRDefault="00C83140" w:rsidP="004B0A9E">
      <w:pPr>
        <w:pStyle w:val="Normlnweb"/>
        <w:spacing w:before="0" w:after="80"/>
        <w:jc w:val="both"/>
        <w:rPr>
          <w:rStyle w:val="Zdraznn"/>
          <w:rFonts w:ascii="Cambria" w:hAnsi="Cambria"/>
          <w:sz w:val="20"/>
          <w:szCs w:val="20"/>
        </w:rPr>
      </w:pPr>
      <w:r w:rsidRPr="000A3AF4">
        <w:rPr>
          <w:rFonts w:ascii="Cambria" w:hAnsi="Cambria"/>
          <w:sz w:val="20"/>
          <w:szCs w:val="20"/>
        </w:rPr>
        <w:t>Základní jazykovědné kodifikační publikace jsou tyto:</w:t>
      </w:r>
    </w:p>
    <w:p w:rsidR="00E74963" w:rsidRPr="000A3AF4" w:rsidRDefault="00C83140" w:rsidP="00797A2F">
      <w:pPr>
        <w:numPr>
          <w:ilvl w:val="0"/>
          <w:numId w:val="5"/>
        </w:numPr>
        <w:spacing w:after="80"/>
        <w:jc w:val="both"/>
        <w:rPr>
          <w:rStyle w:val="Zdraznn"/>
          <w:rFonts w:ascii="Cambria" w:hAnsi="Cambria"/>
          <w:sz w:val="20"/>
          <w:szCs w:val="20"/>
        </w:rPr>
      </w:pPr>
      <w:r w:rsidRPr="000A3AF4">
        <w:rPr>
          <w:rStyle w:val="Zdraznn"/>
          <w:rFonts w:ascii="Cambria" w:hAnsi="Cambria"/>
          <w:sz w:val="20"/>
          <w:szCs w:val="20"/>
        </w:rPr>
        <w:t>Pravidla českého pravopisu</w:t>
      </w:r>
    </w:p>
    <w:p w:rsidR="00E74963" w:rsidRPr="000A3AF4" w:rsidRDefault="00C83140" w:rsidP="00797A2F">
      <w:pPr>
        <w:numPr>
          <w:ilvl w:val="0"/>
          <w:numId w:val="5"/>
        </w:numPr>
        <w:spacing w:after="80"/>
        <w:jc w:val="both"/>
        <w:rPr>
          <w:rFonts w:ascii="Cambria" w:hAnsi="Cambria"/>
          <w:sz w:val="20"/>
          <w:szCs w:val="20"/>
        </w:rPr>
      </w:pPr>
      <w:r w:rsidRPr="000A3AF4">
        <w:rPr>
          <w:rStyle w:val="Zdraznn"/>
          <w:rFonts w:ascii="Cambria" w:hAnsi="Cambria"/>
          <w:sz w:val="20"/>
          <w:szCs w:val="20"/>
        </w:rPr>
        <w:t>Slovník spisovné češtiny pro školu a veřejnost</w:t>
      </w:r>
      <w:r w:rsidRPr="000A3AF4">
        <w:rPr>
          <w:rFonts w:ascii="Cambria" w:hAnsi="Cambria"/>
          <w:sz w:val="20"/>
          <w:szCs w:val="20"/>
        </w:rPr>
        <w:t xml:space="preserve"> nebo </w:t>
      </w:r>
      <w:r w:rsidRPr="000A3AF4">
        <w:rPr>
          <w:rStyle w:val="Zdraznn"/>
          <w:rFonts w:ascii="Cambria" w:hAnsi="Cambria"/>
          <w:sz w:val="20"/>
          <w:szCs w:val="20"/>
        </w:rPr>
        <w:t>Slovník spisovného jazyka českého</w:t>
      </w:r>
      <w:r w:rsidRPr="000A3AF4">
        <w:rPr>
          <w:rFonts w:ascii="Cambria" w:hAnsi="Cambria"/>
          <w:sz w:val="20"/>
          <w:szCs w:val="20"/>
        </w:rPr>
        <w:t xml:space="preserve"> (který ale nereflektuje poslední pravopisné změny).</w:t>
      </w:r>
    </w:p>
    <w:p w:rsidR="00E74963" w:rsidRPr="000A3AF4" w:rsidRDefault="00C83140" w:rsidP="00797A2F">
      <w:pPr>
        <w:numPr>
          <w:ilvl w:val="0"/>
          <w:numId w:val="5"/>
        </w:numPr>
        <w:spacing w:after="80"/>
        <w:jc w:val="both"/>
        <w:rPr>
          <w:rStyle w:val="Zdraznn"/>
          <w:rFonts w:ascii="Cambria" w:eastAsia="Times New Roman" w:hAnsi="Cambria"/>
          <w:sz w:val="20"/>
          <w:szCs w:val="20"/>
        </w:rPr>
      </w:pPr>
      <w:r w:rsidRPr="000A3AF4">
        <w:rPr>
          <w:rFonts w:ascii="Cambria" w:hAnsi="Cambria"/>
          <w:sz w:val="20"/>
          <w:szCs w:val="20"/>
        </w:rPr>
        <w:t xml:space="preserve">Bohuslav Havránek, Alois Jedlička: </w:t>
      </w:r>
      <w:r w:rsidRPr="000A3AF4">
        <w:rPr>
          <w:rStyle w:val="Zdraznn"/>
          <w:rFonts w:ascii="Cambria" w:hAnsi="Cambria"/>
          <w:sz w:val="20"/>
          <w:szCs w:val="20"/>
        </w:rPr>
        <w:t>Stručná mluvnice česká</w:t>
      </w:r>
    </w:p>
    <w:p w:rsidR="00E2000E" w:rsidRPr="000A3AF4" w:rsidRDefault="00E2000E" w:rsidP="004B0A9E">
      <w:pPr>
        <w:spacing w:after="80" w:line="100" w:lineRule="atLeast"/>
        <w:jc w:val="both"/>
        <w:rPr>
          <w:rStyle w:val="Zdraznn"/>
          <w:rFonts w:ascii="Cambria" w:eastAsia="Times New Roman" w:hAnsi="Cambria"/>
          <w:i w:val="0"/>
          <w:iCs w:val="0"/>
          <w:sz w:val="20"/>
          <w:szCs w:val="20"/>
        </w:rPr>
      </w:pPr>
    </w:p>
    <w:p w:rsidR="00FC28A6" w:rsidRPr="000A3AF4" w:rsidRDefault="00D01C11" w:rsidP="004B0A9E">
      <w:pPr>
        <w:spacing w:after="80" w:line="100" w:lineRule="atLeast"/>
        <w:jc w:val="both"/>
        <w:rPr>
          <w:rStyle w:val="Zdraznn"/>
          <w:rFonts w:ascii="Cambria" w:eastAsia="Times New Roman" w:hAnsi="Cambria"/>
          <w:b/>
          <w:i w:val="0"/>
          <w:iCs w:val="0"/>
          <w:sz w:val="20"/>
          <w:szCs w:val="20"/>
        </w:rPr>
      </w:pPr>
      <w:r w:rsidRPr="000A3AF4">
        <w:rPr>
          <w:rStyle w:val="Zdraznn"/>
          <w:rFonts w:ascii="Cambria" w:eastAsia="Times New Roman" w:hAnsi="Cambria"/>
          <w:b/>
          <w:i w:val="0"/>
          <w:iCs w:val="0"/>
          <w:sz w:val="20"/>
          <w:szCs w:val="20"/>
        </w:rPr>
        <w:t>Důležitá centra</w:t>
      </w:r>
    </w:p>
    <w:p w:rsidR="00FC28A6" w:rsidRPr="000A3AF4" w:rsidRDefault="00FC28A6"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Ústav českého jazyka Akademie věd ČR</w:t>
      </w:r>
      <w:r w:rsidR="00D01C11" w:rsidRPr="000A3AF4">
        <w:rPr>
          <w:rStyle w:val="Zdraznn"/>
          <w:rFonts w:ascii="Cambria" w:hAnsi="Cambria"/>
          <w:i w:val="0"/>
          <w:sz w:val="20"/>
          <w:szCs w:val="20"/>
        </w:rPr>
        <w:t xml:space="preserve"> (Praha)</w:t>
      </w:r>
    </w:p>
    <w:p w:rsidR="00D01C11" w:rsidRPr="000A3AF4" w:rsidRDefault="00D01C11" w:rsidP="00797A2F">
      <w:pPr>
        <w:numPr>
          <w:ilvl w:val="1"/>
          <w:numId w:val="5"/>
        </w:numPr>
        <w:spacing w:after="80"/>
        <w:jc w:val="both"/>
        <w:rPr>
          <w:rStyle w:val="Zdraznn"/>
          <w:rFonts w:ascii="Cambria" w:hAnsi="Cambria"/>
          <w:i w:val="0"/>
          <w:sz w:val="20"/>
          <w:szCs w:val="20"/>
        </w:rPr>
      </w:pPr>
      <w:r w:rsidRPr="000A3AF4">
        <w:rPr>
          <w:rStyle w:val="Zdraznn"/>
          <w:rFonts w:ascii="Cambria" w:hAnsi="Cambria"/>
          <w:i w:val="0"/>
          <w:sz w:val="20"/>
          <w:szCs w:val="20"/>
        </w:rPr>
        <w:t>Dialektologické oddělení, Etymologické oddělení v Brně</w:t>
      </w:r>
    </w:p>
    <w:p w:rsidR="00FC28A6" w:rsidRPr="000A3AF4" w:rsidRDefault="00FC28A6"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Ústav českého národního korpusu Univerzity Karlovy</w:t>
      </w:r>
      <w:r w:rsidR="00D01C11" w:rsidRPr="000A3AF4">
        <w:rPr>
          <w:rStyle w:val="Zdraznn"/>
          <w:rFonts w:ascii="Cambria" w:hAnsi="Cambria"/>
          <w:i w:val="0"/>
          <w:sz w:val="20"/>
          <w:szCs w:val="20"/>
        </w:rPr>
        <w:t xml:space="preserve"> (Praha)</w:t>
      </w:r>
    </w:p>
    <w:p w:rsidR="00FC28A6" w:rsidRPr="000A3AF4" w:rsidRDefault="00FC28A6"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Ústav teoretické a komputační lingvistiky Matematicko-fyzikální fakulty Univerzity Karlovy</w:t>
      </w:r>
      <w:r w:rsidR="00D01C11" w:rsidRPr="000A3AF4">
        <w:rPr>
          <w:rStyle w:val="Zdraznn"/>
          <w:rFonts w:ascii="Cambria" w:hAnsi="Cambria"/>
          <w:i w:val="0"/>
          <w:sz w:val="20"/>
          <w:szCs w:val="20"/>
        </w:rPr>
        <w:t xml:space="preserve"> (Praha)</w:t>
      </w:r>
    </w:p>
    <w:p w:rsidR="00D01C11" w:rsidRPr="000A3AF4" w:rsidRDefault="00D01C11"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Centrum počítačové lingvistiky Filozofické fakulty Masarykovy univerzity (Brno)</w:t>
      </w:r>
    </w:p>
    <w:p w:rsidR="00D01C11" w:rsidRPr="000A3AF4" w:rsidRDefault="00D01C11" w:rsidP="00797A2F">
      <w:pPr>
        <w:numPr>
          <w:ilvl w:val="0"/>
          <w:numId w:val="5"/>
        </w:numPr>
        <w:spacing w:after="80"/>
        <w:jc w:val="both"/>
        <w:rPr>
          <w:rStyle w:val="Zdraznn"/>
          <w:rFonts w:ascii="Cambria" w:hAnsi="Cambria"/>
          <w:i w:val="0"/>
          <w:sz w:val="20"/>
          <w:szCs w:val="20"/>
        </w:rPr>
      </w:pPr>
      <w:r w:rsidRPr="000A3AF4">
        <w:rPr>
          <w:rStyle w:val="Zdraznn"/>
          <w:rFonts w:ascii="Cambria" w:eastAsia="Times New Roman" w:hAnsi="Cambria"/>
          <w:i w:val="0"/>
          <w:iCs w:val="0"/>
          <w:sz w:val="20"/>
          <w:szCs w:val="20"/>
        </w:rPr>
        <w:t>Centrum zpracování přirozeného jazyka (</w:t>
      </w:r>
      <w:r w:rsidRPr="000A3AF4">
        <w:rPr>
          <w:rStyle w:val="Zdraznn"/>
          <w:rFonts w:ascii="Cambria" w:hAnsi="Cambria"/>
          <w:i w:val="0"/>
          <w:sz w:val="20"/>
          <w:szCs w:val="20"/>
        </w:rPr>
        <w:t>NLP) Fakulty informatiky Masarykovy univerzity (Brno)</w:t>
      </w:r>
    </w:p>
    <w:p w:rsidR="00D01C11" w:rsidRPr="000A3AF4" w:rsidRDefault="00D01C11" w:rsidP="00797A2F">
      <w:pPr>
        <w:numPr>
          <w:ilvl w:val="0"/>
          <w:numId w:val="5"/>
        </w:numPr>
        <w:spacing w:after="80"/>
        <w:jc w:val="both"/>
        <w:rPr>
          <w:rStyle w:val="Zdraznn"/>
          <w:rFonts w:ascii="Cambria" w:hAnsi="Cambria"/>
          <w:i w:val="0"/>
          <w:sz w:val="20"/>
          <w:szCs w:val="20"/>
        </w:rPr>
      </w:pPr>
      <w:r w:rsidRPr="000A3AF4">
        <w:rPr>
          <w:rStyle w:val="Zdraznn"/>
          <w:rFonts w:ascii="Cambria" w:hAnsi="Cambria"/>
          <w:b/>
          <w:i w:val="0"/>
          <w:sz w:val="20"/>
          <w:szCs w:val="20"/>
        </w:rPr>
        <w:t>VŠ:</w:t>
      </w:r>
      <w:r w:rsidRPr="000A3AF4">
        <w:rPr>
          <w:rStyle w:val="Zdraznn"/>
          <w:rFonts w:ascii="Cambria" w:hAnsi="Cambria"/>
          <w:i w:val="0"/>
          <w:sz w:val="20"/>
          <w:szCs w:val="20"/>
        </w:rPr>
        <w:t xml:space="preserve"> Katedra českého jazyka FF – UPOL (Olomouc) + Ostravská univerzita; Ústav bohemistiky v ČB, katedra v HK, v Liberci, v Opavě, Plzni a Ústí nad Labem</w:t>
      </w:r>
    </w:p>
    <w:p w:rsidR="00E2000E" w:rsidRPr="000A3AF4" w:rsidRDefault="00E2000E" w:rsidP="004B0A9E">
      <w:pPr>
        <w:spacing w:after="80" w:line="100" w:lineRule="atLeast"/>
        <w:jc w:val="both"/>
        <w:rPr>
          <w:rStyle w:val="Zdraznn"/>
          <w:rFonts w:ascii="Cambria" w:eastAsia="Times New Roman" w:hAnsi="Cambria"/>
          <w:i w:val="0"/>
          <w:iCs w:val="0"/>
          <w:sz w:val="20"/>
          <w:szCs w:val="20"/>
        </w:rPr>
      </w:pPr>
    </w:p>
    <w:p w:rsidR="00E2000E" w:rsidRPr="000A3AF4" w:rsidRDefault="00E2000E">
      <w:pPr>
        <w:widowControl/>
        <w:suppressAutoHyphens w:val="0"/>
        <w:rPr>
          <w:rStyle w:val="Zdraznn"/>
          <w:rFonts w:ascii="Cambria" w:eastAsia="Times New Roman" w:hAnsi="Cambria"/>
          <w:i w:val="0"/>
          <w:iCs w:val="0"/>
          <w:sz w:val="20"/>
          <w:szCs w:val="20"/>
        </w:rPr>
      </w:pPr>
      <w:r w:rsidRPr="000A3AF4">
        <w:rPr>
          <w:rStyle w:val="Zdraznn"/>
          <w:rFonts w:ascii="Cambria" w:eastAsia="Times New Roman" w:hAnsi="Cambria"/>
          <w:i w:val="0"/>
          <w:iCs w:val="0"/>
          <w:sz w:val="20"/>
          <w:szCs w:val="20"/>
        </w:rPr>
        <w:br w:type="page"/>
      </w:r>
    </w:p>
    <w:p w:rsidR="00FF2789" w:rsidRPr="000A3AF4" w:rsidRDefault="00FF2789" w:rsidP="00FF2789">
      <w:pPr>
        <w:pStyle w:val="Nadpis1"/>
        <w:pBdr>
          <w:bottom w:val="single" w:sz="4" w:space="1" w:color="auto"/>
        </w:pBdr>
        <w:jc w:val="center"/>
        <w:rPr>
          <w:rFonts w:ascii="Cambria" w:hAnsi="Cambria"/>
          <w:smallCaps/>
          <w:kern w:val="24"/>
          <w:sz w:val="24"/>
          <w:szCs w:val="20"/>
        </w:rPr>
      </w:pPr>
      <w:r w:rsidRPr="000A3AF4">
        <w:rPr>
          <w:rFonts w:ascii="Cambria" w:hAnsi="Cambria"/>
          <w:smallCaps/>
          <w:kern w:val="24"/>
          <w:sz w:val="24"/>
          <w:szCs w:val="20"/>
        </w:rPr>
        <w:lastRenderedPageBreak/>
        <w:t>Teorie jazykového znaku</w:t>
      </w:r>
    </w:p>
    <w:p w:rsidR="00FF2789" w:rsidRPr="000A3AF4" w:rsidRDefault="00FF2789" w:rsidP="00FF2789">
      <w:pPr>
        <w:jc w:val="both"/>
        <w:rPr>
          <w:rFonts w:ascii="Cambria" w:hAnsi="Cambria"/>
          <w:b/>
          <w:smallCaps/>
          <w:kern w:val="20"/>
          <w:szCs w:val="20"/>
        </w:rPr>
      </w:pPr>
      <w:r w:rsidRPr="000A3AF4">
        <w:rPr>
          <w:rFonts w:ascii="Cambria" w:hAnsi="Cambria"/>
          <w:b/>
          <w:smallCaps/>
          <w:kern w:val="20"/>
          <w:szCs w:val="20"/>
        </w:rPr>
        <w:t>Jazyk</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systém jazykových znaků</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předmětem nauky o znacích, sémiotiky</w:t>
      </w:r>
    </w:p>
    <w:p w:rsidR="00FF2789" w:rsidRPr="000A3AF4" w:rsidRDefault="00FF2789" w:rsidP="00FF2789">
      <w:pPr>
        <w:jc w:val="both"/>
        <w:rPr>
          <w:rFonts w:ascii="Cambria" w:hAnsi="Cambria"/>
          <w:sz w:val="20"/>
          <w:szCs w:val="20"/>
        </w:rPr>
      </w:pPr>
    </w:p>
    <w:p w:rsidR="00FF2789" w:rsidRPr="000A3AF4" w:rsidRDefault="00FF2789" w:rsidP="00FF2789">
      <w:pPr>
        <w:jc w:val="both"/>
        <w:rPr>
          <w:rFonts w:ascii="Cambria" w:hAnsi="Cambria"/>
          <w:b/>
          <w:smallCaps/>
          <w:kern w:val="20"/>
          <w:szCs w:val="20"/>
        </w:rPr>
      </w:pPr>
      <w:r w:rsidRPr="000A3AF4">
        <w:rPr>
          <w:rFonts w:ascii="Cambria" w:hAnsi="Cambria"/>
          <w:b/>
          <w:smallCaps/>
          <w:kern w:val="20"/>
          <w:szCs w:val="20"/>
        </w:rPr>
        <w:t>Znak:</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forma</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základní stavební kameny informace sdělované při komunikaci</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obecně něco zastupující něco jiného</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slouží k přenosu informací</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b/>
          <w:i w:val="0"/>
          <w:sz w:val="20"/>
          <w:szCs w:val="20"/>
        </w:rPr>
        <w:t>bilaterální pojetí:</w:t>
      </w:r>
      <w:r w:rsidRPr="000A3AF4">
        <w:rPr>
          <w:rStyle w:val="Zdraznn"/>
          <w:rFonts w:ascii="Cambria" w:hAnsi="Cambria"/>
          <w:i w:val="0"/>
          <w:sz w:val="20"/>
          <w:szCs w:val="20"/>
        </w:rPr>
        <w:t xml:space="preserve"> vztah znaku (formy) k významu; znak je nedělitelná jednota</w:t>
      </w:r>
    </w:p>
    <w:p w:rsidR="00FF2789" w:rsidRPr="000A3AF4" w:rsidRDefault="00FF2789" w:rsidP="00797A2F">
      <w:pPr>
        <w:numPr>
          <w:ilvl w:val="0"/>
          <w:numId w:val="5"/>
        </w:numPr>
        <w:spacing w:after="80"/>
        <w:jc w:val="both"/>
        <w:rPr>
          <w:rStyle w:val="Zdraznn"/>
          <w:rFonts w:ascii="Cambria" w:hAnsi="Cambria"/>
          <w:i w:val="0"/>
          <w:sz w:val="20"/>
          <w:szCs w:val="20"/>
        </w:rPr>
      </w:pPr>
      <w:proofErr w:type="spellStart"/>
      <w:r w:rsidRPr="000A3AF4">
        <w:rPr>
          <w:rStyle w:val="Zdraznn"/>
          <w:rFonts w:ascii="Cambria" w:hAnsi="Cambria"/>
          <w:b/>
          <w:i w:val="0"/>
          <w:sz w:val="20"/>
          <w:szCs w:val="20"/>
        </w:rPr>
        <w:t>unitelární</w:t>
      </w:r>
      <w:proofErr w:type="spellEnd"/>
      <w:r w:rsidRPr="000A3AF4">
        <w:rPr>
          <w:rStyle w:val="Zdraznn"/>
          <w:rFonts w:ascii="Cambria" w:hAnsi="Cambria"/>
          <w:b/>
          <w:i w:val="0"/>
          <w:sz w:val="20"/>
          <w:szCs w:val="20"/>
        </w:rPr>
        <w:t xml:space="preserve"> pojetí znaku</w:t>
      </w:r>
      <w:r w:rsidRPr="000A3AF4">
        <w:rPr>
          <w:rStyle w:val="Zdraznn"/>
          <w:rFonts w:ascii="Cambria" w:hAnsi="Cambria"/>
          <w:i w:val="0"/>
          <w:sz w:val="20"/>
          <w:szCs w:val="20"/>
        </w:rPr>
        <w:t>: znakem se myslí pouze forma; popírá jednotu výrazu a významu</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 xml:space="preserve">třída smyslově vnímatelných signálů, které </w:t>
      </w:r>
      <w:r w:rsidR="004A4D2C" w:rsidRPr="000A3AF4">
        <w:rPr>
          <w:rStyle w:val="Zdraznn"/>
          <w:rFonts w:ascii="Cambria" w:hAnsi="Cambria"/>
          <w:i w:val="0"/>
          <w:sz w:val="20"/>
          <w:szCs w:val="20"/>
        </w:rPr>
        <w:t>poukazují</w:t>
      </w:r>
      <w:r w:rsidRPr="000A3AF4">
        <w:rPr>
          <w:rStyle w:val="Zdraznn"/>
          <w:rFonts w:ascii="Cambria" w:hAnsi="Cambria"/>
          <w:i w:val="0"/>
          <w:sz w:val="20"/>
          <w:szCs w:val="20"/>
        </w:rPr>
        <w:t xml:space="preserve"> k témuž objektu, vlastnosti nebo stavu věcí</w:t>
      </w:r>
    </w:p>
    <w:p w:rsidR="00FF2789" w:rsidRPr="000A3AF4" w:rsidRDefault="00FF2789" w:rsidP="00FF2789">
      <w:pPr>
        <w:jc w:val="both"/>
        <w:rPr>
          <w:rFonts w:ascii="Cambria" w:hAnsi="Cambria"/>
          <w:sz w:val="20"/>
          <w:szCs w:val="20"/>
        </w:rPr>
      </w:pPr>
    </w:p>
    <w:p w:rsidR="00FF2789" w:rsidRPr="000A3AF4" w:rsidRDefault="00FF2789" w:rsidP="00FF2789">
      <w:pPr>
        <w:jc w:val="both"/>
        <w:rPr>
          <w:rFonts w:ascii="Cambria" w:hAnsi="Cambria"/>
          <w:b/>
          <w:sz w:val="20"/>
          <w:szCs w:val="20"/>
        </w:rPr>
      </w:pPr>
      <w:r w:rsidRPr="000A3AF4">
        <w:rPr>
          <w:rFonts w:ascii="Cambria" w:hAnsi="Cambria"/>
          <w:b/>
          <w:sz w:val="20"/>
          <w:szCs w:val="20"/>
        </w:rPr>
        <w:t>Vlastnosti jazykového znaku:</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arbitrárnost, konvenčnost: mezi znakem a věcí, kterou označuje, neexistuje žádná souvislost</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diskrétnost a lineárnost: znak má pevný tvar i rozsah, začátek i konec</w:t>
      </w:r>
    </w:p>
    <w:p w:rsidR="00FF2789" w:rsidRPr="000A3AF4" w:rsidRDefault="00FF2789" w:rsidP="00797A2F">
      <w:pPr>
        <w:numPr>
          <w:ilvl w:val="0"/>
          <w:numId w:val="5"/>
        </w:numPr>
        <w:spacing w:after="80"/>
        <w:jc w:val="both"/>
        <w:rPr>
          <w:rStyle w:val="Zdraznn"/>
          <w:rFonts w:ascii="Cambria" w:hAnsi="Cambria"/>
          <w:i w:val="0"/>
          <w:sz w:val="20"/>
          <w:szCs w:val="20"/>
        </w:rPr>
      </w:pPr>
      <w:proofErr w:type="spellStart"/>
      <w:r w:rsidRPr="000A3AF4">
        <w:rPr>
          <w:rStyle w:val="Zdraznn"/>
          <w:rFonts w:ascii="Cambria" w:hAnsi="Cambria"/>
          <w:i w:val="0"/>
          <w:sz w:val="20"/>
          <w:szCs w:val="20"/>
        </w:rPr>
        <w:t>duálnost</w:t>
      </w:r>
      <w:proofErr w:type="spellEnd"/>
      <w:r w:rsidRPr="000A3AF4">
        <w:rPr>
          <w:rStyle w:val="Zdraznn"/>
          <w:rFonts w:ascii="Cambria" w:hAnsi="Cambria"/>
          <w:i w:val="0"/>
          <w:sz w:val="20"/>
          <w:szCs w:val="20"/>
        </w:rPr>
        <w:t xml:space="preserve">: znak je výsledkem dvojí artikulace jazyka/dvojí organizace; členění proudu mluvy na znaky </w:t>
      </w:r>
    </w:p>
    <w:p w:rsidR="00FF2789" w:rsidRPr="000A3AF4" w:rsidRDefault="00FF2789" w:rsidP="00797A2F">
      <w:pPr>
        <w:numPr>
          <w:ilvl w:val="0"/>
          <w:numId w:val="5"/>
        </w:numPr>
        <w:spacing w:after="80"/>
        <w:jc w:val="both"/>
        <w:rPr>
          <w:rStyle w:val="Zdraznn"/>
          <w:rFonts w:ascii="Cambria" w:hAnsi="Cambria"/>
          <w:i w:val="0"/>
          <w:sz w:val="20"/>
          <w:szCs w:val="20"/>
        </w:rPr>
      </w:pPr>
      <w:proofErr w:type="spellStart"/>
      <w:r w:rsidRPr="000A3AF4">
        <w:rPr>
          <w:rStyle w:val="Zdraznn"/>
          <w:rFonts w:ascii="Cambria" w:hAnsi="Cambria"/>
          <w:i w:val="0"/>
          <w:sz w:val="20"/>
          <w:szCs w:val="20"/>
        </w:rPr>
        <w:t>sémantičnost</w:t>
      </w:r>
      <w:proofErr w:type="spellEnd"/>
      <w:r w:rsidRPr="000A3AF4">
        <w:rPr>
          <w:rStyle w:val="Zdraznn"/>
          <w:rFonts w:ascii="Cambria" w:hAnsi="Cambria"/>
          <w:i w:val="0"/>
          <w:sz w:val="20"/>
          <w:szCs w:val="20"/>
        </w:rPr>
        <w:t>, funkčnost: znám má vždy vztah k významu a funkci, v jazyce nejsou slova bez významu</w:t>
      </w:r>
    </w:p>
    <w:p w:rsidR="00FF2789" w:rsidRPr="000A3AF4" w:rsidRDefault="00FF2789" w:rsidP="00797A2F">
      <w:pPr>
        <w:numPr>
          <w:ilvl w:val="0"/>
          <w:numId w:val="5"/>
        </w:numPr>
        <w:spacing w:after="80"/>
        <w:jc w:val="both"/>
        <w:rPr>
          <w:rStyle w:val="Zdraznn"/>
          <w:rFonts w:ascii="Cambria" w:hAnsi="Cambria"/>
          <w:i w:val="0"/>
          <w:sz w:val="20"/>
          <w:szCs w:val="20"/>
        </w:rPr>
      </w:pPr>
      <w:proofErr w:type="spellStart"/>
      <w:r w:rsidRPr="000A3AF4">
        <w:rPr>
          <w:rStyle w:val="Zdraznn"/>
          <w:rFonts w:ascii="Cambria" w:hAnsi="Cambria"/>
          <w:i w:val="0"/>
          <w:sz w:val="20"/>
          <w:szCs w:val="20"/>
        </w:rPr>
        <w:t>naučitelnost</w:t>
      </w:r>
      <w:proofErr w:type="spellEnd"/>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kulturní přenosnost: předávají se mezi generacemi</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neproměnlivost, stabilnost: ustálenost znaku, základ pro synchronní komunikace</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 xml:space="preserve">negativnost a </w:t>
      </w:r>
      <w:proofErr w:type="spellStart"/>
      <w:r w:rsidRPr="000A3AF4">
        <w:rPr>
          <w:rStyle w:val="Zdraznn"/>
          <w:rFonts w:ascii="Cambria" w:hAnsi="Cambria"/>
          <w:i w:val="0"/>
          <w:sz w:val="20"/>
          <w:szCs w:val="20"/>
        </w:rPr>
        <w:t>diferenčnost</w:t>
      </w:r>
      <w:proofErr w:type="spellEnd"/>
      <w:r w:rsidRPr="000A3AF4">
        <w:rPr>
          <w:rStyle w:val="Zdraznn"/>
          <w:rFonts w:ascii="Cambria" w:hAnsi="Cambria"/>
          <w:i w:val="0"/>
          <w:sz w:val="20"/>
          <w:szCs w:val="20"/>
        </w:rPr>
        <w:t>: znak není izolovaný, stojí v protikladu k jiným, liší se od ostatních</w:t>
      </w:r>
    </w:p>
    <w:p w:rsidR="00FF2789" w:rsidRPr="000A3AF4" w:rsidRDefault="00FF2789" w:rsidP="00797A2F">
      <w:pPr>
        <w:numPr>
          <w:ilvl w:val="0"/>
          <w:numId w:val="5"/>
        </w:numPr>
        <w:spacing w:after="80"/>
        <w:jc w:val="both"/>
        <w:rPr>
          <w:rStyle w:val="Zdraznn"/>
          <w:rFonts w:ascii="Cambria" w:hAnsi="Cambria"/>
          <w:i w:val="0"/>
          <w:sz w:val="20"/>
          <w:szCs w:val="20"/>
        </w:rPr>
      </w:pPr>
      <w:r w:rsidRPr="000A3AF4">
        <w:rPr>
          <w:rStyle w:val="Zdraznn"/>
          <w:rFonts w:ascii="Cambria" w:hAnsi="Cambria"/>
          <w:i w:val="0"/>
          <w:sz w:val="20"/>
          <w:szCs w:val="20"/>
        </w:rPr>
        <w:t>přenosnost akustická a směrová</w:t>
      </w:r>
    </w:p>
    <w:p w:rsidR="00FF2789" w:rsidRPr="000A3AF4" w:rsidRDefault="00FF2789" w:rsidP="00797A2F">
      <w:pPr>
        <w:numPr>
          <w:ilvl w:val="0"/>
          <w:numId w:val="5"/>
        </w:numPr>
        <w:spacing w:after="80"/>
        <w:jc w:val="both"/>
        <w:rPr>
          <w:rStyle w:val="Zdraznn"/>
          <w:rFonts w:ascii="Cambria" w:hAnsi="Cambria"/>
          <w:i w:val="0"/>
          <w:sz w:val="20"/>
          <w:szCs w:val="20"/>
        </w:rPr>
      </w:pPr>
      <w:proofErr w:type="spellStart"/>
      <w:r w:rsidRPr="000A3AF4">
        <w:rPr>
          <w:rStyle w:val="Zdraznn"/>
          <w:rFonts w:ascii="Cambria" w:hAnsi="Cambria"/>
          <w:i w:val="0"/>
          <w:sz w:val="20"/>
          <w:szCs w:val="20"/>
        </w:rPr>
        <w:t>přemistitelnost</w:t>
      </w:r>
      <w:proofErr w:type="spellEnd"/>
      <w:r w:rsidRPr="000A3AF4">
        <w:rPr>
          <w:rStyle w:val="Zdraznn"/>
          <w:rFonts w:ascii="Cambria" w:hAnsi="Cambria"/>
          <w:i w:val="0"/>
          <w:sz w:val="20"/>
          <w:szCs w:val="20"/>
        </w:rPr>
        <w:t xml:space="preserve"> v čase a prostoru </w:t>
      </w:r>
    </w:p>
    <w:p w:rsidR="00FF2789" w:rsidRPr="000A3AF4" w:rsidRDefault="00FF2789" w:rsidP="00FF2789">
      <w:pPr>
        <w:jc w:val="both"/>
        <w:rPr>
          <w:rFonts w:ascii="Cambria" w:hAnsi="Cambria"/>
          <w:sz w:val="20"/>
          <w:szCs w:val="20"/>
        </w:rPr>
      </w:pPr>
    </w:p>
    <w:p w:rsidR="00FF2789" w:rsidRPr="000A3AF4" w:rsidRDefault="00FF2789" w:rsidP="00FF2789">
      <w:pPr>
        <w:jc w:val="both"/>
        <w:rPr>
          <w:rFonts w:ascii="Cambria" w:hAnsi="Cambria"/>
          <w:b/>
          <w:smallCaps/>
          <w:kern w:val="20"/>
          <w:szCs w:val="20"/>
        </w:rPr>
      </w:pPr>
      <w:r w:rsidRPr="000A3AF4">
        <w:rPr>
          <w:rFonts w:ascii="Cambria" w:hAnsi="Cambria"/>
          <w:b/>
          <w:smallCaps/>
          <w:kern w:val="20"/>
          <w:szCs w:val="20"/>
        </w:rPr>
        <w:t xml:space="preserve">Kód: </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soubor, resp. systém znaků jak sám o sobě, tak jako systém převodu, tj. znaků na věci, objekty, které zastupuje a naopak anebo do jiného systému</w:t>
      </w:r>
    </w:p>
    <w:p w:rsidR="00FF2789" w:rsidRPr="000A3AF4" w:rsidRDefault="00FF2789" w:rsidP="00FF2789">
      <w:pPr>
        <w:jc w:val="both"/>
        <w:rPr>
          <w:rFonts w:ascii="Cambria" w:hAnsi="Cambria"/>
          <w:sz w:val="20"/>
          <w:szCs w:val="20"/>
        </w:rPr>
      </w:pPr>
    </w:p>
    <w:p w:rsidR="00FF2789" w:rsidRPr="000A3AF4" w:rsidRDefault="00FF2789" w:rsidP="00FF2789">
      <w:pPr>
        <w:jc w:val="both"/>
        <w:rPr>
          <w:rFonts w:ascii="Cambria" w:hAnsi="Cambria"/>
          <w:b/>
          <w:smallCaps/>
          <w:kern w:val="20"/>
          <w:szCs w:val="20"/>
        </w:rPr>
      </w:pPr>
      <w:r w:rsidRPr="000A3AF4">
        <w:rPr>
          <w:rFonts w:ascii="Cambria" w:hAnsi="Cambria"/>
          <w:b/>
          <w:smallCaps/>
          <w:kern w:val="20"/>
          <w:szCs w:val="20"/>
        </w:rPr>
        <w:t>Struktura jazykového znaku: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 xml:space="preserve">znázorňuje ji sémiotický trojúhelník =&gt; </w:t>
      </w:r>
      <w:proofErr w:type="spellStart"/>
      <w:r w:rsidRPr="000A3AF4">
        <w:rPr>
          <w:rFonts w:ascii="Cambria" w:hAnsi="Cambria"/>
          <w:b/>
          <w:sz w:val="20"/>
          <w:szCs w:val="20"/>
        </w:rPr>
        <w:t>Ogden</w:t>
      </w:r>
      <w:proofErr w:type="spellEnd"/>
      <w:r w:rsidRPr="000A3AF4">
        <w:rPr>
          <w:rFonts w:ascii="Cambria" w:hAnsi="Cambria"/>
          <w:b/>
          <w:sz w:val="20"/>
          <w:szCs w:val="20"/>
        </w:rPr>
        <w:t>-Richardsonovým</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spojením jednotlivých vrcholů trojúhelníku se spojuje svět jazyka, psychiky a vnější reality</w:t>
      </w:r>
    </w:p>
    <w:p w:rsidR="004A4D2C" w:rsidRPr="000A3AF4" w:rsidRDefault="004A4D2C" w:rsidP="004A4D2C">
      <w:pPr>
        <w:widowControl/>
        <w:suppressAutoHyphens w:val="0"/>
        <w:jc w:val="center"/>
        <w:rPr>
          <w:rFonts w:ascii="Cambria" w:hAnsi="Cambria"/>
          <w:sz w:val="20"/>
          <w:szCs w:val="20"/>
          <w:u w:val="single"/>
        </w:rPr>
      </w:pPr>
      <w:r w:rsidRPr="000A3AF4">
        <w:rPr>
          <w:rFonts w:ascii="Cambria" w:hAnsi="Cambria"/>
          <w:noProof/>
          <w:sz w:val="20"/>
          <w:szCs w:val="20"/>
        </w:rPr>
        <w:drawing>
          <wp:inline distT="0" distB="0" distL="0" distR="0" wp14:anchorId="2B8D5C10" wp14:editId="6911947F">
            <wp:extent cx="2157409" cy="12661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58017" cy="1266547"/>
                    </a:xfrm>
                    <a:prstGeom prst="rect">
                      <a:avLst/>
                    </a:prstGeom>
                    <a:noFill/>
                    <a:ln>
                      <a:noFill/>
                    </a:ln>
                  </pic:spPr>
                </pic:pic>
              </a:graphicData>
            </a:graphic>
          </wp:inline>
        </w:drawing>
      </w:r>
    </w:p>
    <w:p w:rsidR="004A4D2C" w:rsidRPr="000A3AF4" w:rsidRDefault="004A4D2C">
      <w:pPr>
        <w:widowControl/>
        <w:suppressAutoHyphens w:val="0"/>
        <w:rPr>
          <w:rFonts w:ascii="Cambria" w:hAnsi="Cambria"/>
          <w:sz w:val="20"/>
          <w:szCs w:val="20"/>
          <w:u w:val="single"/>
        </w:rPr>
      </w:pPr>
      <w:r w:rsidRPr="000A3AF4">
        <w:rPr>
          <w:rFonts w:ascii="Cambria" w:hAnsi="Cambria"/>
          <w:sz w:val="20"/>
          <w:szCs w:val="20"/>
          <w:u w:val="single"/>
        </w:rPr>
        <w:br w:type="page"/>
      </w:r>
    </w:p>
    <w:p w:rsidR="00FF2789" w:rsidRPr="000A3AF4" w:rsidRDefault="00FF2789" w:rsidP="00FF2789">
      <w:pPr>
        <w:jc w:val="both"/>
        <w:rPr>
          <w:rFonts w:ascii="Cambria" w:hAnsi="Cambria"/>
          <w:b/>
          <w:smallCaps/>
          <w:kern w:val="20"/>
          <w:szCs w:val="20"/>
        </w:rPr>
      </w:pPr>
      <w:r w:rsidRPr="000A3AF4">
        <w:rPr>
          <w:rFonts w:ascii="Cambria" w:hAnsi="Cambria"/>
          <w:b/>
          <w:smallCaps/>
          <w:kern w:val="20"/>
          <w:szCs w:val="20"/>
        </w:rPr>
        <w:lastRenderedPageBreak/>
        <w:t>Sémiotický trojúhelník:</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vztah formy-významu: znak (forma) označuje (symbolizuje) něco, tj. význam</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vztah formy-objektu: znak (forma) zastupuje (reprezentuje) něco, tj. objekt, stejně jako fotografie reprezentuje např. mého otce, tak také znak stůl zastupuje známý kus nábytku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 xml:space="preserve">vztah významu-objektu: užitím znaku se míní něco, se poukazuje na objekt. Při každém užití znaku se zapojuje vědomí člověka, aktivuje se tedy složka významu, </w:t>
      </w:r>
    </w:p>
    <w:p w:rsidR="004A4D2C" w:rsidRPr="000A3AF4" w:rsidRDefault="004A4D2C" w:rsidP="004A4D2C">
      <w:pPr>
        <w:spacing w:after="80"/>
        <w:ind w:left="720"/>
        <w:jc w:val="both"/>
        <w:rPr>
          <w:rFonts w:ascii="Cambria" w:hAnsi="Cambria"/>
          <w:sz w:val="20"/>
          <w:szCs w:val="20"/>
        </w:rPr>
      </w:pP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Pojem: představa (reference), význam, to, co se nám s označovaným předmětem spojuje</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Forma: znak (symbol)</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Skutečnost: předmět (referent)</w:t>
      </w:r>
    </w:p>
    <w:p w:rsidR="00FF2789" w:rsidRPr="000A3AF4" w:rsidRDefault="00FF2789" w:rsidP="00FF2789">
      <w:pPr>
        <w:jc w:val="both"/>
        <w:rPr>
          <w:rFonts w:ascii="Cambria" w:hAnsi="Cambria"/>
          <w:b/>
          <w:smallCaps/>
          <w:kern w:val="20"/>
          <w:szCs w:val="20"/>
        </w:rPr>
      </w:pPr>
    </w:p>
    <w:p w:rsidR="00FF2789" w:rsidRPr="000A3AF4" w:rsidRDefault="004A4D2C" w:rsidP="00FF2789">
      <w:pPr>
        <w:jc w:val="both"/>
        <w:rPr>
          <w:rFonts w:ascii="Cambria" w:hAnsi="Cambria"/>
          <w:b/>
          <w:smallCaps/>
          <w:kern w:val="20"/>
          <w:szCs w:val="20"/>
        </w:rPr>
      </w:pPr>
      <w:r w:rsidRPr="000A3AF4">
        <w:rPr>
          <w:rFonts w:ascii="Cambria" w:hAnsi="Cambria"/>
          <w:b/>
          <w:smallCaps/>
          <w:kern w:val="20"/>
          <w:szCs w:val="20"/>
        </w:rPr>
        <w:t>Znakové vztahy</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Vztahy mezi jednotlivými aspekty znaku (vrcholy trojúhelníku), popř. znaku k objektu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Denotace: bilaterální vztah znaku ke třídě objektů, má typicky slovníkovou povahu (např. pes ke třídě všech psů)</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Reference: bilaterální vztah znaku k individuálnímu objektu nebo individuálním objektům (tj. více objektům), resp. ke skupině takových objektů; je typicky textové povahy (tento pes)</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Zastupovat: vztah formy k objektu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 xml:space="preserve">Označovat: vztah formy k významu, tj. ve smyslu přiřazování znaku určitému významu, resp. pojmenování něčeho </w:t>
      </w:r>
      <w:proofErr w:type="spellStart"/>
      <w:r w:rsidRPr="000A3AF4">
        <w:rPr>
          <w:rFonts w:ascii="Cambria" w:hAnsi="Cambria"/>
          <w:sz w:val="20"/>
          <w:szCs w:val="20"/>
        </w:rPr>
        <w:t>něcím</w:t>
      </w:r>
      <w:proofErr w:type="spellEnd"/>
      <w:r w:rsidRPr="000A3AF4">
        <w:rPr>
          <w:rFonts w:ascii="Cambria" w:hAnsi="Cambria"/>
          <w:sz w:val="20"/>
          <w:szCs w:val="20"/>
        </w:rPr>
        <w:t>, někdy též designace</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Znamenat: vztah formy k významu, tj. obecně nebo textově, ale bez aspektu přiřazování</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Signifikace: vztah znaku k významu obecně, tj. u slova jeho lexikální význam; je synchronní se vztahem znamenat v jeho obecném smyslu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Mínit: vztah mluvčího skrze objekt k významu</w:t>
      </w:r>
    </w:p>
    <w:p w:rsidR="00FF2789" w:rsidRPr="000A3AF4" w:rsidRDefault="00FF2789" w:rsidP="00FF2789">
      <w:pPr>
        <w:jc w:val="both"/>
        <w:rPr>
          <w:rFonts w:ascii="Cambria" w:hAnsi="Cambria"/>
          <w:sz w:val="20"/>
          <w:szCs w:val="20"/>
          <w:u w:val="single"/>
        </w:rPr>
      </w:pPr>
    </w:p>
    <w:p w:rsidR="00FF2789" w:rsidRPr="000A3AF4" w:rsidRDefault="00FF2789" w:rsidP="00FF2789">
      <w:pPr>
        <w:jc w:val="both"/>
        <w:rPr>
          <w:rFonts w:ascii="Cambria" w:hAnsi="Cambria"/>
          <w:b/>
          <w:smallCaps/>
          <w:kern w:val="20"/>
          <w:szCs w:val="20"/>
        </w:rPr>
      </w:pPr>
      <w:r w:rsidRPr="000A3AF4">
        <w:rPr>
          <w:rFonts w:ascii="Cambria" w:hAnsi="Cambria"/>
          <w:b/>
          <w:smallCaps/>
          <w:kern w:val="20"/>
          <w:szCs w:val="20"/>
        </w:rPr>
        <w:t>SÉMIOTIKA, SÉMIOLOGIE</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Disciplína, nauka, která se zabývá znaky</w:t>
      </w:r>
    </w:p>
    <w:p w:rsidR="00FF2789" w:rsidRPr="000A3AF4" w:rsidRDefault="00FF2789" w:rsidP="00797A2F">
      <w:pPr>
        <w:numPr>
          <w:ilvl w:val="0"/>
          <w:numId w:val="5"/>
        </w:numPr>
        <w:spacing w:after="80"/>
        <w:jc w:val="both"/>
        <w:rPr>
          <w:rFonts w:ascii="Cambria" w:hAnsi="Cambria"/>
          <w:sz w:val="20"/>
          <w:szCs w:val="20"/>
        </w:rPr>
      </w:pPr>
      <w:proofErr w:type="spellStart"/>
      <w:r w:rsidRPr="000A3AF4">
        <w:rPr>
          <w:rFonts w:ascii="Cambria" w:hAnsi="Cambria"/>
          <w:sz w:val="20"/>
          <w:szCs w:val="20"/>
        </w:rPr>
        <w:t>Pierce</w:t>
      </w:r>
      <w:proofErr w:type="spellEnd"/>
      <w:r w:rsidRPr="000A3AF4">
        <w:rPr>
          <w:rFonts w:ascii="Cambria" w:hAnsi="Cambria"/>
          <w:sz w:val="20"/>
          <w:szCs w:val="20"/>
        </w:rPr>
        <w:t>: sémiotika</w:t>
      </w:r>
    </w:p>
    <w:p w:rsidR="00FF2789" w:rsidRPr="000A3AF4" w:rsidRDefault="00FF2789" w:rsidP="00797A2F">
      <w:pPr>
        <w:numPr>
          <w:ilvl w:val="0"/>
          <w:numId w:val="5"/>
        </w:numPr>
        <w:spacing w:after="80"/>
        <w:jc w:val="both"/>
        <w:rPr>
          <w:rFonts w:ascii="Cambria" w:hAnsi="Cambria"/>
          <w:sz w:val="20"/>
          <w:szCs w:val="20"/>
        </w:rPr>
      </w:pPr>
      <w:proofErr w:type="spellStart"/>
      <w:r w:rsidRPr="000A3AF4">
        <w:rPr>
          <w:rFonts w:ascii="Cambria" w:hAnsi="Cambria"/>
          <w:sz w:val="20"/>
          <w:szCs w:val="20"/>
        </w:rPr>
        <w:t>Sausser</w:t>
      </w:r>
      <w:proofErr w:type="spellEnd"/>
      <w:r w:rsidRPr="000A3AF4">
        <w:rPr>
          <w:rFonts w:ascii="Cambria" w:hAnsi="Cambria"/>
          <w:sz w:val="20"/>
          <w:szCs w:val="20"/>
        </w:rPr>
        <w:t>: sémiologie</w:t>
      </w:r>
    </w:p>
    <w:p w:rsidR="00FF2789" w:rsidRPr="000A3AF4" w:rsidRDefault="00FF2789" w:rsidP="00FF2789">
      <w:pPr>
        <w:jc w:val="both"/>
        <w:rPr>
          <w:rFonts w:ascii="Cambria" w:hAnsi="Cambria"/>
          <w:sz w:val="20"/>
          <w:szCs w:val="20"/>
        </w:rPr>
      </w:pP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Reprezentant: zástupný model, funguje-li něco jako reprezentant, funguje jako znak</w:t>
      </w:r>
    </w:p>
    <w:p w:rsidR="00FF2789" w:rsidRPr="000A3AF4" w:rsidRDefault="00FF2789" w:rsidP="00797A2F">
      <w:pPr>
        <w:numPr>
          <w:ilvl w:val="0"/>
          <w:numId w:val="5"/>
        </w:numPr>
        <w:spacing w:after="80"/>
        <w:jc w:val="both"/>
        <w:rPr>
          <w:rFonts w:ascii="Cambria" w:hAnsi="Cambria"/>
          <w:sz w:val="20"/>
          <w:szCs w:val="20"/>
        </w:rPr>
      </w:pPr>
      <w:proofErr w:type="spellStart"/>
      <w:r w:rsidRPr="000A3AF4">
        <w:rPr>
          <w:rFonts w:ascii="Cambria" w:hAnsi="Cambria"/>
          <w:sz w:val="20"/>
          <w:szCs w:val="20"/>
        </w:rPr>
        <w:t>Semioza</w:t>
      </w:r>
      <w:proofErr w:type="spellEnd"/>
      <w:r w:rsidRPr="000A3AF4">
        <w:rPr>
          <w:rFonts w:ascii="Cambria" w:hAnsi="Cambria"/>
          <w:sz w:val="20"/>
          <w:szCs w:val="20"/>
        </w:rPr>
        <w:t>: proces, kdy něco funguje jako znak</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 xml:space="preserve">Pragmatika: oblast sémiotiky, </w:t>
      </w:r>
      <w:proofErr w:type="spellStart"/>
      <w:r w:rsidRPr="000A3AF4">
        <w:rPr>
          <w:rFonts w:ascii="Cambria" w:hAnsi="Cambria"/>
          <w:sz w:val="20"/>
          <w:szCs w:val="20"/>
        </w:rPr>
        <w:t>fce</w:t>
      </w:r>
      <w:proofErr w:type="spellEnd"/>
      <w:r w:rsidRPr="000A3AF4">
        <w:rPr>
          <w:rFonts w:ascii="Cambria" w:hAnsi="Cambria"/>
          <w:sz w:val="20"/>
          <w:szCs w:val="20"/>
        </w:rPr>
        <w:t xml:space="preserve"> znaků jazyka v sociální interakci; </w:t>
      </w:r>
      <w:proofErr w:type="spellStart"/>
      <w:r w:rsidRPr="000A3AF4">
        <w:rPr>
          <w:rFonts w:ascii="Cambria" w:hAnsi="Cambria"/>
          <w:sz w:val="20"/>
          <w:szCs w:val="20"/>
        </w:rPr>
        <w:t>vyezuje</w:t>
      </w:r>
      <w:proofErr w:type="spellEnd"/>
      <w:r w:rsidRPr="000A3AF4">
        <w:rPr>
          <w:rFonts w:ascii="Cambria" w:hAnsi="Cambria"/>
          <w:sz w:val="20"/>
          <w:szCs w:val="20"/>
        </w:rPr>
        <w:t xml:space="preserve"> jako pragmatické vše, o nemá ve větě pravidelný význam a syntax, tj. něco, co přesahuje sémantické vztahy mezi výrazem a významem</w:t>
      </w:r>
    </w:p>
    <w:p w:rsidR="00FF2789" w:rsidRPr="000A3AF4" w:rsidRDefault="00FF2789" w:rsidP="004A4D2C">
      <w:pPr>
        <w:spacing w:after="80"/>
        <w:ind w:left="720"/>
        <w:jc w:val="both"/>
        <w:rPr>
          <w:rFonts w:ascii="Cambria" w:hAnsi="Cambria"/>
          <w:sz w:val="20"/>
          <w:szCs w:val="20"/>
        </w:rPr>
      </w:pP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Objekt:</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denotát: třída objektů (chápáno obecně)</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referent: individuální, specifický objekt</w:t>
      </w:r>
    </w:p>
    <w:p w:rsidR="004A4D2C" w:rsidRPr="000A3AF4" w:rsidRDefault="004A4D2C">
      <w:pPr>
        <w:widowControl/>
        <w:suppressAutoHyphens w:val="0"/>
        <w:rPr>
          <w:rFonts w:ascii="Cambria" w:hAnsi="Cambria"/>
          <w:sz w:val="20"/>
          <w:szCs w:val="20"/>
          <w:u w:val="single"/>
        </w:rPr>
      </w:pPr>
      <w:r w:rsidRPr="000A3AF4">
        <w:rPr>
          <w:rFonts w:ascii="Cambria" w:hAnsi="Cambria"/>
          <w:sz w:val="20"/>
          <w:szCs w:val="20"/>
          <w:u w:val="single"/>
        </w:rPr>
        <w:br w:type="page"/>
      </w:r>
    </w:p>
    <w:p w:rsidR="00FF2789" w:rsidRPr="000A3AF4" w:rsidRDefault="004A4D2C" w:rsidP="00FF2789">
      <w:pPr>
        <w:jc w:val="both"/>
        <w:rPr>
          <w:rFonts w:ascii="Cambria" w:hAnsi="Cambria"/>
          <w:b/>
          <w:smallCaps/>
          <w:kern w:val="20"/>
          <w:szCs w:val="20"/>
        </w:rPr>
      </w:pPr>
      <w:proofErr w:type="spellStart"/>
      <w:r w:rsidRPr="000A3AF4">
        <w:rPr>
          <w:rFonts w:ascii="Cambria" w:hAnsi="Cambria"/>
          <w:b/>
          <w:smallCaps/>
          <w:kern w:val="20"/>
          <w:szCs w:val="20"/>
        </w:rPr>
        <w:lastRenderedPageBreak/>
        <w:t>Sausserovo</w:t>
      </w:r>
      <w:proofErr w:type="spellEnd"/>
      <w:r w:rsidRPr="000A3AF4">
        <w:rPr>
          <w:rFonts w:ascii="Cambria" w:hAnsi="Cambria"/>
          <w:b/>
          <w:smallCaps/>
          <w:kern w:val="20"/>
          <w:szCs w:val="20"/>
        </w:rPr>
        <w:t xml:space="preserve"> pojetí</w:t>
      </w:r>
      <w:r w:rsidR="00FF2789" w:rsidRPr="000A3AF4">
        <w:rPr>
          <w:rFonts w:ascii="Cambria" w:hAnsi="Cambria"/>
          <w:b/>
          <w:smallCaps/>
          <w:kern w:val="20"/>
          <w:szCs w:val="20"/>
        </w:rPr>
        <w:t>:</w:t>
      </w:r>
    </w:p>
    <w:p w:rsidR="00FF2789" w:rsidRPr="000A3AF4" w:rsidRDefault="00FF2789" w:rsidP="00FF2789">
      <w:pPr>
        <w:jc w:val="both"/>
        <w:rPr>
          <w:rFonts w:ascii="Cambria" w:hAnsi="Cambria"/>
          <w:b/>
          <w:sz w:val="20"/>
          <w:szCs w:val="20"/>
        </w:rPr>
      </w:pPr>
      <w:proofErr w:type="spellStart"/>
      <w:r w:rsidRPr="000A3AF4">
        <w:rPr>
          <w:rFonts w:ascii="Cambria" w:hAnsi="Cambria"/>
          <w:b/>
          <w:sz w:val="20"/>
          <w:szCs w:val="20"/>
        </w:rPr>
        <w:t>Saussure</w:t>
      </w:r>
      <w:proofErr w:type="spellEnd"/>
      <w:r w:rsidRPr="000A3AF4">
        <w:rPr>
          <w:rFonts w:ascii="Cambria" w:hAnsi="Cambria"/>
          <w:b/>
          <w:sz w:val="20"/>
          <w:szCs w:val="20"/>
        </w:rPr>
        <w:t>:</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zabýval se znakovou teorií ve vztahu k jazyku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považoval lingvistiku za součást nauky o znacích, sémiotiky – používal termín sémiologie</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zkoumal jazykové znaky na úrovni slova</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bilaterální teorie</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znak je abstraktní a spojuje ve vědomí dvě abstraktní entity</w:t>
      </w:r>
    </w:p>
    <w:p w:rsidR="00FF2789" w:rsidRPr="000A3AF4" w:rsidRDefault="00FF2789" w:rsidP="00FF2789">
      <w:pPr>
        <w:jc w:val="both"/>
        <w:rPr>
          <w:rFonts w:ascii="Cambria" w:hAnsi="Cambria"/>
          <w:sz w:val="20"/>
          <w:szCs w:val="20"/>
        </w:rPr>
      </w:pPr>
    </w:p>
    <w:p w:rsidR="00FF2789" w:rsidRPr="000A3AF4" w:rsidRDefault="00FF2789" w:rsidP="00FF2789">
      <w:pPr>
        <w:jc w:val="both"/>
        <w:rPr>
          <w:rFonts w:ascii="Cambria" w:hAnsi="Cambria"/>
          <w:b/>
          <w:sz w:val="20"/>
          <w:szCs w:val="20"/>
        </w:rPr>
      </w:pPr>
      <w:r w:rsidRPr="000A3AF4">
        <w:rPr>
          <w:rFonts w:ascii="Cambria" w:hAnsi="Cambria"/>
          <w:b/>
          <w:sz w:val="20"/>
          <w:szCs w:val="20"/>
        </w:rPr>
        <w:t xml:space="preserve">To, co se výše označuje jako forma (znak) a obsah (význam), nazývá </w:t>
      </w:r>
      <w:proofErr w:type="spellStart"/>
      <w:r w:rsidRPr="000A3AF4">
        <w:rPr>
          <w:rFonts w:ascii="Cambria" w:hAnsi="Cambria"/>
          <w:b/>
          <w:sz w:val="20"/>
          <w:szCs w:val="20"/>
        </w:rPr>
        <w:t>Saussure</w:t>
      </w:r>
      <w:proofErr w:type="spellEnd"/>
      <w:r w:rsidRPr="000A3AF4">
        <w:rPr>
          <w:rFonts w:ascii="Cambria" w:hAnsi="Cambria"/>
          <w:b/>
          <w:sz w:val="20"/>
          <w:szCs w:val="20"/>
        </w:rPr>
        <w:t xml:space="preserve"> jinak:</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Signifiant/označující/</w:t>
      </w:r>
      <w:proofErr w:type="spellStart"/>
      <w:r w:rsidRPr="000A3AF4">
        <w:rPr>
          <w:rFonts w:ascii="Cambria" w:hAnsi="Cambria"/>
          <w:sz w:val="20"/>
          <w:szCs w:val="20"/>
        </w:rPr>
        <w:t>designans</w:t>
      </w:r>
      <w:proofErr w:type="spellEnd"/>
      <w:r w:rsidRPr="000A3AF4">
        <w:rPr>
          <w:rFonts w:ascii="Cambria" w:hAnsi="Cambria"/>
          <w:sz w:val="20"/>
          <w:szCs w:val="20"/>
        </w:rPr>
        <w:t>: forma</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Signifié/označované/designátům: pojmový protějšek, hodnota (nerovná se významu)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 xml:space="preserve">Základním vztahem je označování. </w:t>
      </w:r>
    </w:p>
    <w:p w:rsidR="00FF2789" w:rsidRPr="000A3AF4" w:rsidRDefault="00FF2789" w:rsidP="00FF2789">
      <w:pPr>
        <w:jc w:val="both"/>
        <w:rPr>
          <w:rFonts w:ascii="Cambria" w:hAnsi="Cambria"/>
          <w:sz w:val="20"/>
          <w:szCs w:val="20"/>
        </w:rPr>
      </w:pPr>
    </w:p>
    <w:p w:rsidR="00FF2789" w:rsidRPr="000A3AF4" w:rsidRDefault="00FF2789" w:rsidP="00FF2789">
      <w:pPr>
        <w:jc w:val="both"/>
        <w:rPr>
          <w:rFonts w:ascii="Cambria" w:hAnsi="Cambria"/>
          <w:sz w:val="20"/>
          <w:szCs w:val="20"/>
        </w:rPr>
      </w:pPr>
      <w:r w:rsidRPr="000A3AF4">
        <w:rPr>
          <w:rFonts w:ascii="Cambria" w:hAnsi="Cambria"/>
          <w:b/>
          <w:smallCaps/>
          <w:kern w:val="20"/>
          <w:szCs w:val="20"/>
        </w:rPr>
        <w:t>T</w:t>
      </w:r>
      <w:r w:rsidR="004A4D2C" w:rsidRPr="000A3AF4">
        <w:rPr>
          <w:rFonts w:ascii="Cambria" w:hAnsi="Cambria"/>
          <w:b/>
          <w:smallCaps/>
          <w:kern w:val="20"/>
          <w:szCs w:val="20"/>
        </w:rPr>
        <w:t>ypy znaků</w:t>
      </w:r>
      <w:r w:rsidRPr="000A3AF4">
        <w:rPr>
          <w:rFonts w:ascii="Cambria" w:hAnsi="Cambria"/>
          <w:b/>
          <w:smallCaps/>
          <w:kern w:val="20"/>
          <w:szCs w:val="20"/>
        </w:rPr>
        <w:t xml:space="preserve"> (</w:t>
      </w:r>
      <w:proofErr w:type="spellStart"/>
      <w:r w:rsidRPr="000A3AF4">
        <w:rPr>
          <w:rFonts w:ascii="Cambria" w:hAnsi="Cambria"/>
          <w:b/>
          <w:smallCaps/>
          <w:kern w:val="20"/>
          <w:szCs w:val="20"/>
        </w:rPr>
        <w:t>Pierce</w:t>
      </w:r>
      <w:proofErr w:type="spellEnd"/>
      <w:r w:rsidRPr="000A3AF4">
        <w:rPr>
          <w:rFonts w:ascii="Cambria" w:hAnsi="Cambria"/>
          <w:b/>
          <w:smallCaps/>
          <w:kern w:val="20"/>
          <w:szCs w:val="20"/>
        </w:rPr>
        <w:t>)</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 xml:space="preserve">Charles </w:t>
      </w:r>
      <w:proofErr w:type="spellStart"/>
      <w:r w:rsidRPr="000A3AF4">
        <w:rPr>
          <w:rFonts w:ascii="Cambria" w:hAnsi="Cambria"/>
          <w:sz w:val="20"/>
          <w:szCs w:val="20"/>
        </w:rPr>
        <w:t>Sanders</w:t>
      </w:r>
      <w:proofErr w:type="spellEnd"/>
      <w:r w:rsidRPr="000A3AF4">
        <w:rPr>
          <w:rFonts w:ascii="Cambria" w:hAnsi="Cambria"/>
          <w:sz w:val="20"/>
          <w:szCs w:val="20"/>
        </w:rPr>
        <w:t xml:space="preserve"> </w:t>
      </w:r>
      <w:proofErr w:type="spellStart"/>
      <w:r w:rsidRPr="000A3AF4">
        <w:rPr>
          <w:rFonts w:ascii="Cambria" w:hAnsi="Cambria"/>
          <w:sz w:val="20"/>
          <w:szCs w:val="20"/>
        </w:rPr>
        <w:t>Pierce</w:t>
      </w:r>
      <w:proofErr w:type="spellEnd"/>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zakladatel pragmatizmu a teorie znaků a znakového principu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ve 30. letech 20. století ji uvedl ve známost Charles Morris</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unilaterální teorie</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 xml:space="preserve">Typy znaků: </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b/>
          <w:sz w:val="20"/>
          <w:szCs w:val="20"/>
        </w:rPr>
        <w:t xml:space="preserve">Ikony </w:t>
      </w:r>
      <w:r w:rsidRPr="000A3AF4">
        <w:rPr>
          <w:rFonts w:ascii="Cambria" w:hAnsi="Cambria"/>
          <w:sz w:val="20"/>
          <w:szCs w:val="20"/>
        </w:rPr>
        <w:t>= založeny na metaforickém vztahu mezi vehikulem a tím, co zastupuje</w:t>
      </w:r>
    </w:p>
    <w:p w:rsidR="00FF2789" w:rsidRPr="000A3AF4" w:rsidRDefault="00FF2789" w:rsidP="00797A2F">
      <w:pPr>
        <w:numPr>
          <w:ilvl w:val="1"/>
          <w:numId w:val="5"/>
        </w:numPr>
        <w:spacing w:after="80"/>
        <w:jc w:val="both"/>
        <w:rPr>
          <w:rFonts w:ascii="Cambria" w:hAnsi="Cambria"/>
          <w:sz w:val="20"/>
          <w:szCs w:val="20"/>
        </w:rPr>
      </w:pPr>
      <w:r w:rsidRPr="000A3AF4">
        <w:rPr>
          <w:rFonts w:ascii="Cambria" w:hAnsi="Cambria"/>
          <w:sz w:val="20"/>
          <w:szCs w:val="20"/>
        </w:rPr>
        <w:t xml:space="preserve">obrazy – </w:t>
      </w:r>
      <w:proofErr w:type="spellStart"/>
      <w:r w:rsidRPr="000A3AF4">
        <w:rPr>
          <w:rFonts w:ascii="Cambria" w:hAnsi="Cambria"/>
          <w:sz w:val="20"/>
          <w:szCs w:val="20"/>
        </w:rPr>
        <w:t>vehikulim</w:t>
      </w:r>
      <w:proofErr w:type="spellEnd"/>
      <w:r w:rsidRPr="000A3AF4">
        <w:rPr>
          <w:rFonts w:ascii="Cambria" w:hAnsi="Cambria"/>
          <w:sz w:val="20"/>
          <w:szCs w:val="20"/>
        </w:rPr>
        <w:t xml:space="preserve"> a denotát mají společné, smysly vnímatelné vlastnosti</w:t>
      </w:r>
    </w:p>
    <w:p w:rsidR="00FF2789" w:rsidRPr="000A3AF4" w:rsidRDefault="00FF2789" w:rsidP="00797A2F">
      <w:pPr>
        <w:numPr>
          <w:ilvl w:val="1"/>
          <w:numId w:val="5"/>
        </w:numPr>
        <w:spacing w:after="80"/>
        <w:jc w:val="both"/>
        <w:rPr>
          <w:rFonts w:ascii="Cambria" w:hAnsi="Cambria"/>
          <w:sz w:val="20"/>
          <w:szCs w:val="20"/>
        </w:rPr>
      </w:pPr>
      <w:proofErr w:type="spellStart"/>
      <w:r w:rsidRPr="000A3AF4">
        <w:rPr>
          <w:rFonts w:ascii="Cambria" w:hAnsi="Cambria"/>
          <w:sz w:val="20"/>
          <w:szCs w:val="20"/>
        </w:rPr>
        <w:t>onomatopoia</w:t>
      </w:r>
      <w:proofErr w:type="spellEnd"/>
      <w:r w:rsidRPr="000A3AF4">
        <w:rPr>
          <w:rFonts w:ascii="Cambria" w:hAnsi="Cambria"/>
          <w:sz w:val="20"/>
          <w:szCs w:val="20"/>
        </w:rPr>
        <w:t>, metafora</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b/>
          <w:sz w:val="20"/>
          <w:szCs w:val="20"/>
        </w:rPr>
        <w:t xml:space="preserve">Indexy </w:t>
      </w:r>
      <w:r w:rsidRPr="000A3AF4">
        <w:rPr>
          <w:rFonts w:ascii="Cambria" w:hAnsi="Cambria"/>
          <w:sz w:val="20"/>
          <w:szCs w:val="20"/>
        </w:rPr>
        <w:t>= založeny na metonymii, interpretace na základě skutečnosti; znak, který je založený na ukazování nebo jehož podoba či výskyt jsou dány příčinnou souvislostí s významem (např. ze stopy odvodíme, že ji udělal člověk; z kouře odvodíme, že jde o oheň; dále slova tento, tady)</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b/>
          <w:sz w:val="20"/>
          <w:szCs w:val="20"/>
        </w:rPr>
        <w:t xml:space="preserve">Symboly </w:t>
      </w:r>
      <w:r w:rsidRPr="000A3AF4">
        <w:rPr>
          <w:rFonts w:ascii="Cambria" w:hAnsi="Cambria"/>
          <w:sz w:val="20"/>
          <w:szCs w:val="20"/>
        </w:rPr>
        <w:t>= znak, který je založený jen na konvenčním, arbitrárním vztahu; nulový, nemotivovaný vztah; většina slov</w:t>
      </w:r>
    </w:p>
    <w:p w:rsidR="00FF2789" w:rsidRPr="000A3AF4" w:rsidRDefault="00FF2789" w:rsidP="00FF2789">
      <w:pPr>
        <w:jc w:val="both"/>
        <w:rPr>
          <w:rFonts w:ascii="Cambria" w:hAnsi="Cambria"/>
          <w:sz w:val="20"/>
          <w:szCs w:val="20"/>
        </w:rPr>
      </w:pPr>
    </w:p>
    <w:p w:rsidR="00FF2789" w:rsidRPr="000A3AF4" w:rsidRDefault="00FF2789" w:rsidP="00FF2789">
      <w:pPr>
        <w:jc w:val="both"/>
        <w:rPr>
          <w:rFonts w:ascii="Cambria" w:hAnsi="Cambria"/>
          <w:b/>
          <w:smallCaps/>
          <w:kern w:val="20"/>
          <w:szCs w:val="20"/>
        </w:rPr>
      </w:pPr>
      <w:r w:rsidRPr="000A3AF4">
        <w:rPr>
          <w:rFonts w:ascii="Cambria" w:hAnsi="Cambria"/>
          <w:b/>
          <w:smallCaps/>
          <w:kern w:val="20"/>
          <w:szCs w:val="20"/>
        </w:rPr>
        <w:t>D</w:t>
      </w:r>
      <w:r w:rsidR="004A4D2C" w:rsidRPr="000A3AF4">
        <w:rPr>
          <w:rFonts w:ascii="Cambria" w:hAnsi="Cambria"/>
          <w:b/>
          <w:smallCaps/>
          <w:kern w:val="20"/>
          <w:szCs w:val="20"/>
        </w:rPr>
        <w:t>enotace, konotace, mýtus</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Denotace: neutrální význam znaku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Konotace: vztahování dalších významů na určitý znak, sociokulturní a osobité asociace znaku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 xml:space="preserve">Mýtus: slouží k naturalizaci domin. </w:t>
      </w:r>
      <w:proofErr w:type="gramStart"/>
      <w:r w:rsidRPr="000A3AF4">
        <w:rPr>
          <w:rFonts w:ascii="Cambria" w:hAnsi="Cambria"/>
          <w:sz w:val="20"/>
          <w:szCs w:val="20"/>
        </w:rPr>
        <w:t>ideologií</w:t>
      </w:r>
      <w:proofErr w:type="gramEnd"/>
      <w:r w:rsidRPr="000A3AF4">
        <w:rPr>
          <w:rFonts w:ascii="Cambria" w:hAnsi="Cambria"/>
          <w:sz w:val="20"/>
          <w:szCs w:val="20"/>
        </w:rPr>
        <w:t xml:space="preserve"> konkrétního kulturního časoprostoru</w:t>
      </w:r>
    </w:p>
    <w:p w:rsidR="00FF2789" w:rsidRPr="000A3AF4" w:rsidRDefault="00FF2789" w:rsidP="00797A2F">
      <w:pPr>
        <w:numPr>
          <w:ilvl w:val="0"/>
          <w:numId w:val="5"/>
        </w:numPr>
        <w:spacing w:after="80"/>
        <w:jc w:val="both"/>
        <w:rPr>
          <w:rFonts w:ascii="Cambria" w:hAnsi="Cambria"/>
          <w:sz w:val="20"/>
          <w:szCs w:val="20"/>
        </w:rPr>
      </w:pPr>
      <w:r w:rsidRPr="000A3AF4">
        <w:rPr>
          <w:rFonts w:ascii="Cambria" w:hAnsi="Cambria"/>
          <w:sz w:val="20"/>
          <w:szCs w:val="20"/>
        </w:rPr>
        <w:t>Naturalizace: ideologický proces, ve kterém se aktuální dominující tří</w:t>
      </w:r>
      <w:r w:rsidR="00E965AC" w:rsidRPr="000A3AF4">
        <w:rPr>
          <w:rFonts w:ascii="Cambria" w:hAnsi="Cambria"/>
          <w:sz w:val="20"/>
          <w:szCs w:val="20"/>
        </w:rPr>
        <w:t xml:space="preserve">da „zmocňuje“ </w:t>
      </w:r>
      <w:proofErr w:type="spellStart"/>
      <w:r w:rsidR="00E965AC" w:rsidRPr="000A3AF4">
        <w:rPr>
          <w:rFonts w:ascii="Cambria" w:hAnsi="Cambria"/>
          <w:sz w:val="20"/>
          <w:szCs w:val="20"/>
        </w:rPr>
        <w:t>sémiot</w:t>
      </w:r>
      <w:proofErr w:type="spellEnd"/>
      <w:r w:rsidR="00E965AC" w:rsidRPr="000A3AF4">
        <w:rPr>
          <w:rFonts w:ascii="Cambria" w:hAnsi="Cambria"/>
          <w:sz w:val="20"/>
          <w:szCs w:val="20"/>
        </w:rPr>
        <w:t>. systému a </w:t>
      </w:r>
      <w:r w:rsidRPr="000A3AF4">
        <w:rPr>
          <w:rFonts w:ascii="Cambria" w:hAnsi="Cambria"/>
          <w:sz w:val="20"/>
          <w:szCs w:val="20"/>
        </w:rPr>
        <w:t>„vpisuje“ definice</w:t>
      </w:r>
    </w:p>
    <w:p w:rsidR="004A4D2C" w:rsidRPr="000A3AF4" w:rsidRDefault="004A4D2C" w:rsidP="004A4D2C">
      <w:pPr>
        <w:spacing w:after="80"/>
        <w:jc w:val="both"/>
        <w:rPr>
          <w:rFonts w:ascii="Cambria" w:hAnsi="Cambria"/>
          <w:sz w:val="20"/>
          <w:szCs w:val="20"/>
        </w:rPr>
      </w:pPr>
    </w:p>
    <w:p w:rsidR="004A4D2C" w:rsidRPr="000A3AF4" w:rsidRDefault="004A4D2C">
      <w:pPr>
        <w:widowControl/>
        <w:suppressAutoHyphens w:val="0"/>
        <w:rPr>
          <w:rFonts w:ascii="Cambria" w:hAnsi="Cambria"/>
          <w:sz w:val="20"/>
          <w:szCs w:val="20"/>
        </w:rPr>
      </w:pPr>
      <w:r w:rsidRPr="000A3AF4">
        <w:rPr>
          <w:rFonts w:ascii="Cambria" w:hAnsi="Cambria"/>
          <w:sz w:val="20"/>
          <w:szCs w:val="20"/>
        </w:rPr>
        <w:br w:type="page"/>
      </w:r>
    </w:p>
    <w:p w:rsidR="004A4D2C" w:rsidRPr="000A3AF4" w:rsidRDefault="004A4D2C" w:rsidP="004A4D2C">
      <w:pPr>
        <w:pStyle w:val="Nadpis1"/>
        <w:pBdr>
          <w:bottom w:val="single" w:sz="4" w:space="1" w:color="auto"/>
        </w:pBdr>
        <w:jc w:val="center"/>
        <w:rPr>
          <w:rFonts w:ascii="Cambria" w:hAnsi="Cambria"/>
          <w:smallCaps/>
          <w:kern w:val="24"/>
          <w:sz w:val="24"/>
          <w:szCs w:val="20"/>
        </w:rPr>
      </w:pPr>
      <w:r w:rsidRPr="000A3AF4">
        <w:rPr>
          <w:rFonts w:ascii="Cambria" w:hAnsi="Cambria"/>
          <w:smallCaps/>
          <w:kern w:val="24"/>
          <w:sz w:val="24"/>
          <w:szCs w:val="20"/>
        </w:rPr>
        <w:lastRenderedPageBreak/>
        <w:t>Jazyk jako hierarchický systém, paradigmatické a syntagmatické vztahy</w:t>
      </w:r>
    </w:p>
    <w:p w:rsidR="004A4D2C" w:rsidRPr="000A3AF4" w:rsidRDefault="004A4D2C" w:rsidP="00E965AC">
      <w:pPr>
        <w:pStyle w:val="Standard"/>
        <w:autoSpaceDE w:val="0"/>
        <w:rPr>
          <w:rFonts w:eastAsia="Times New Roman" w:cs="Times New Roman"/>
          <w:sz w:val="20"/>
          <w:szCs w:val="20"/>
        </w:rPr>
      </w:pPr>
      <w:proofErr w:type="spellStart"/>
      <w:r w:rsidRPr="000A3AF4">
        <w:rPr>
          <w:rFonts w:eastAsia="Times New Roman" w:cs="Times New Roman"/>
          <w:sz w:val="20"/>
          <w:szCs w:val="20"/>
        </w:rPr>
        <w:t>Chomsky</w:t>
      </w:r>
      <w:proofErr w:type="spellEnd"/>
      <w:r w:rsidRPr="000A3AF4">
        <w:rPr>
          <w:rFonts w:eastAsia="Times New Roman" w:cs="Times New Roman"/>
          <w:sz w:val="20"/>
          <w:szCs w:val="20"/>
        </w:rPr>
        <w:t xml:space="preserve">: </w:t>
      </w:r>
    </w:p>
    <w:p w:rsidR="004A4D2C" w:rsidRPr="000A3AF4" w:rsidRDefault="004A4D2C" w:rsidP="00797A2F">
      <w:pPr>
        <w:numPr>
          <w:ilvl w:val="0"/>
          <w:numId w:val="5"/>
        </w:numPr>
        <w:spacing w:after="80"/>
        <w:jc w:val="both"/>
        <w:rPr>
          <w:rFonts w:ascii="Cambria" w:eastAsia="Times New Roman" w:hAnsi="Cambria"/>
          <w:sz w:val="20"/>
          <w:szCs w:val="20"/>
        </w:rPr>
      </w:pPr>
      <w:r w:rsidRPr="000A3AF4">
        <w:rPr>
          <w:rFonts w:ascii="Cambria" w:eastAsia="Times New Roman" w:hAnsi="Cambria"/>
          <w:i/>
          <w:sz w:val="20"/>
          <w:szCs w:val="20"/>
        </w:rPr>
        <w:t>Kompetence:</w:t>
      </w:r>
      <w:r w:rsidRPr="000A3AF4">
        <w:rPr>
          <w:rFonts w:ascii="Cambria" w:eastAsia="Times New Roman" w:hAnsi="Cambria"/>
          <w:sz w:val="20"/>
          <w:szCs w:val="20"/>
        </w:rPr>
        <w:t xml:space="preserve"> lidská schopnost používat jazyk, znalost inventáře jednotek a pravidel jejich kombinací</w:t>
      </w:r>
    </w:p>
    <w:p w:rsidR="004A4D2C" w:rsidRPr="000A3AF4" w:rsidRDefault="004A4D2C" w:rsidP="00797A2F">
      <w:pPr>
        <w:numPr>
          <w:ilvl w:val="0"/>
          <w:numId w:val="5"/>
        </w:numPr>
        <w:spacing w:after="80"/>
        <w:jc w:val="both"/>
        <w:rPr>
          <w:rFonts w:ascii="Cambria" w:eastAsia="Times New Roman" w:hAnsi="Cambria"/>
          <w:sz w:val="20"/>
          <w:szCs w:val="20"/>
        </w:rPr>
      </w:pPr>
      <w:r w:rsidRPr="000A3AF4">
        <w:rPr>
          <w:rFonts w:ascii="Cambria" w:eastAsia="Times New Roman" w:hAnsi="Cambria"/>
          <w:i/>
          <w:sz w:val="20"/>
          <w:szCs w:val="20"/>
        </w:rPr>
        <w:t>Performance:</w:t>
      </w:r>
      <w:r w:rsidRPr="000A3AF4">
        <w:rPr>
          <w:rFonts w:ascii="Cambria" w:eastAsia="Times New Roman" w:hAnsi="Cambria"/>
          <w:sz w:val="20"/>
          <w:szCs w:val="20"/>
        </w:rPr>
        <w:t xml:space="preserve"> reálné užití kompetence v konkrétní situaci; veškerý mluvený nebo psaný text</w:t>
      </w:r>
    </w:p>
    <w:p w:rsidR="004A4D2C" w:rsidRPr="000A3AF4" w:rsidRDefault="004A4D2C" w:rsidP="00E965AC">
      <w:pPr>
        <w:pStyle w:val="Standard"/>
        <w:autoSpaceDE w:val="0"/>
        <w:rPr>
          <w:rFonts w:eastAsia="Times New Roman" w:cs="Times New Roman"/>
          <w:b w:val="0"/>
          <w:sz w:val="20"/>
          <w:szCs w:val="20"/>
        </w:rPr>
      </w:pPr>
    </w:p>
    <w:p w:rsidR="004A4D2C" w:rsidRPr="000A3AF4" w:rsidRDefault="004A4D2C" w:rsidP="00E965AC">
      <w:pPr>
        <w:pStyle w:val="Nadpis2"/>
        <w:jc w:val="both"/>
        <w:rPr>
          <w:rFonts w:ascii="Cambria" w:hAnsi="Cambria" w:cs="Times New Roman"/>
          <w:bCs w:val="0"/>
          <w:smallCaps/>
          <w:kern w:val="20"/>
          <w:sz w:val="24"/>
          <w:szCs w:val="20"/>
        </w:rPr>
      </w:pPr>
      <w:r w:rsidRPr="000A3AF4">
        <w:rPr>
          <w:rFonts w:ascii="Cambria" w:hAnsi="Cambria" w:cs="Times New Roman"/>
          <w:bCs w:val="0"/>
          <w:smallCaps/>
          <w:kern w:val="20"/>
          <w:sz w:val="24"/>
          <w:szCs w:val="20"/>
        </w:rPr>
        <w:t>Jazyk jako hierarchický systém</w:t>
      </w:r>
    </w:p>
    <w:p w:rsidR="004A4D2C" w:rsidRPr="000A3AF4" w:rsidRDefault="004A4D2C" w:rsidP="00797A2F">
      <w:pPr>
        <w:numPr>
          <w:ilvl w:val="0"/>
          <w:numId w:val="5"/>
        </w:numPr>
        <w:spacing w:after="80"/>
        <w:jc w:val="both"/>
        <w:rPr>
          <w:rFonts w:ascii="Cambria" w:eastAsia="Times New Roman" w:hAnsi="Cambria"/>
          <w:sz w:val="20"/>
          <w:szCs w:val="20"/>
        </w:rPr>
      </w:pPr>
      <w:r w:rsidRPr="000A3AF4">
        <w:rPr>
          <w:rFonts w:ascii="Cambria" w:eastAsia="Times New Roman" w:hAnsi="Cambria"/>
          <w:sz w:val="20"/>
          <w:szCs w:val="20"/>
        </w:rPr>
        <w:t>Systémové pojetí jazyka není jednoznačné, je spousta teorií, žádná není „nejlepší“ ani jediná „správná“</w:t>
      </w:r>
    </w:p>
    <w:p w:rsidR="004A4D2C" w:rsidRPr="000A3AF4" w:rsidRDefault="004A4D2C" w:rsidP="00797A2F">
      <w:pPr>
        <w:numPr>
          <w:ilvl w:val="0"/>
          <w:numId w:val="5"/>
        </w:numPr>
        <w:spacing w:after="80"/>
        <w:jc w:val="both"/>
        <w:rPr>
          <w:rFonts w:ascii="Cambria" w:eastAsia="Times New Roman" w:hAnsi="Cambria"/>
          <w:b/>
          <w:sz w:val="20"/>
          <w:szCs w:val="20"/>
        </w:rPr>
      </w:pPr>
      <w:r w:rsidRPr="000A3AF4">
        <w:rPr>
          <w:rFonts w:ascii="Cambria" w:eastAsia="Times New Roman" w:hAnsi="Cambria"/>
          <w:sz w:val="20"/>
          <w:szCs w:val="20"/>
        </w:rPr>
        <w:t>Jazyk</w:t>
      </w:r>
      <w:r w:rsidRPr="000A3AF4">
        <w:rPr>
          <w:rFonts w:ascii="Cambria" w:eastAsia="Times New Roman" w:hAnsi="Cambria"/>
          <w:b/>
          <w:sz w:val="20"/>
          <w:szCs w:val="20"/>
        </w:rPr>
        <w:t xml:space="preserve"> = systém systémů, dělí se na dva plány</w:t>
      </w:r>
    </w:p>
    <w:p w:rsidR="004A4D2C" w:rsidRPr="000A3AF4" w:rsidRDefault="004A4D2C" w:rsidP="00797A2F">
      <w:pPr>
        <w:numPr>
          <w:ilvl w:val="1"/>
          <w:numId w:val="5"/>
        </w:numPr>
        <w:spacing w:after="80"/>
        <w:jc w:val="both"/>
        <w:rPr>
          <w:rFonts w:ascii="Cambria" w:hAnsi="Cambria"/>
          <w:sz w:val="20"/>
          <w:szCs w:val="20"/>
        </w:rPr>
      </w:pPr>
      <w:r w:rsidRPr="000A3AF4">
        <w:rPr>
          <w:rFonts w:ascii="Cambria" w:hAnsi="Cambria"/>
          <w:sz w:val="20"/>
          <w:szCs w:val="20"/>
        </w:rPr>
        <w:t>výrazový (označující)</w:t>
      </w:r>
    </w:p>
    <w:p w:rsidR="004A4D2C" w:rsidRPr="000A3AF4" w:rsidRDefault="004A4D2C" w:rsidP="00797A2F">
      <w:pPr>
        <w:numPr>
          <w:ilvl w:val="1"/>
          <w:numId w:val="5"/>
        </w:numPr>
        <w:spacing w:after="80"/>
        <w:jc w:val="both"/>
        <w:rPr>
          <w:rFonts w:ascii="Cambria" w:eastAsia="Times New Roman" w:hAnsi="Cambria"/>
          <w:sz w:val="20"/>
          <w:szCs w:val="20"/>
        </w:rPr>
      </w:pPr>
      <w:r w:rsidRPr="000A3AF4">
        <w:rPr>
          <w:rFonts w:ascii="Cambria" w:hAnsi="Cambria"/>
          <w:sz w:val="20"/>
          <w:szCs w:val="20"/>
        </w:rPr>
        <w:t>významový</w:t>
      </w:r>
      <w:r w:rsidRPr="000A3AF4">
        <w:rPr>
          <w:rFonts w:ascii="Cambria" w:eastAsia="Times New Roman" w:hAnsi="Cambria"/>
          <w:sz w:val="20"/>
          <w:szCs w:val="20"/>
        </w:rPr>
        <w:t xml:space="preserve"> (označovaný); </w:t>
      </w:r>
      <w:proofErr w:type="spellStart"/>
      <w:r w:rsidRPr="000A3AF4">
        <w:rPr>
          <w:rFonts w:ascii="Cambria" w:eastAsia="Times New Roman" w:hAnsi="Cambria"/>
          <w:sz w:val="20"/>
          <w:szCs w:val="20"/>
        </w:rPr>
        <w:t>sémant</w:t>
      </w:r>
      <w:proofErr w:type="spellEnd"/>
      <w:r w:rsidRPr="000A3AF4">
        <w:rPr>
          <w:rFonts w:ascii="Cambria" w:eastAsia="Times New Roman" w:hAnsi="Cambria"/>
          <w:sz w:val="20"/>
          <w:szCs w:val="20"/>
        </w:rPr>
        <w:t xml:space="preserve">. </w:t>
      </w:r>
    </w:p>
    <w:p w:rsidR="004A4D2C" w:rsidRPr="000A3AF4" w:rsidRDefault="004A4D2C" w:rsidP="00797A2F">
      <w:pPr>
        <w:numPr>
          <w:ilvl w:val="0"/>
          <w:numId w:val="5"/>
        </w:numPr>
        <w:spacing w:after="80"/>
        <w:jc w:val="both"/>
        <w:rPr>
          <w:rFonts w:ascii="Cambria" w:eastAsia="Times New Roman" w:hAnsi="Cambria"/>
          <w:b/>
          <w:sz w:val="20"/>
          <w:szCs w:val="20"/>
        </w:rPr>
      </w:pPr>
      <w:r w:rsidRPr="000A3AF4">
        <w:rPr>
          <w:rFonts w:ascii="Cambria" w:eastAsia="Times New Roman" w:hAnsi="Cambria"/>
          <w:b/>
          <w:bCs/>
          <w:sz w:val="20"/>
          <w:szCs w:val="20"/>
        </w:rPr>
        <w:t>systém = celek skládající se z více jednotek spjatými jistými vztahy</w:t>
      </w:r>
    </w:p>
    <w:p w:rsidR="004A4D2C" w:rsidRPr="000A3AF4" w:rsidRDefault="004A4D2C" w:rsidP="00797A2F">
      <w:pPr>
        <w:numPr>
          <w:ilvl w:val="1"/>
          <w:numId w:val="5"/>
        </w:numPr>
        <w:spacing w:after="80"/>
        <w:jc w:val="both"/>
        <w:rPr>
          <w:rFonts w:ascii="Cambria" w:hAnsi="Cambria"/>
          <w:sz w:val="20"/>
          <w:szCs w:val="20"/>
        </w:rPr>
      </w:pPr>
      <w:r w:rsidRPr="000A3AF4">
        <w:rPr>
          <w:rFonts w:ascii="Cambria" w:hAnsi="Cambria"/>
          <w:sz w:val="20"/>
          <w:szCs w:val="20"/>
        </w:rPr>
        <w:t>množina jednotek = inventář jednotek</w:t>
      </w:r>
    </w:p>
    <w:p w:rsidR="004A4D2C" w:rsidRPr="000A3AF4" w:rsidRDefault="004A4D2C" w:rsidP="00797A2F">
      <w:pPr>
        <w:numPr>
          <w:ilvl w:val="1"/>
          <w:numId w:val="5"/>
        </w:numPr>
        <w:spacing w:after="80"/>
        <w:jc w:val="both"/>
        <w:rPr>
          <w:rFonts w:ascii="Cambria" w:hAnsi="Cambria"/>
          <w:sz w:val="20"/>
          <w:szCs w:val="20"/>
        </w:rPr>
      </w:pPr>
      <w:r w:rsidRPr="000A3AF4">
        <w:rPr>
          <w:rFonts w:ascii="Cambria" w:hAnsi="Cambria"/>
          <w:sz w:val="20"/>
          <w:szCs w:val="20"/>
        </w:rPr>
        <w:t>množina vztahů = struktura</w:t>
      </w:r>
    </w:p>
    <w:p w:rsidR="004A4D2C" w:rsidRPr="000A3AF4" w:rsidRDefault="004A4D2C" w:rsidP="00E965AC">
      <w:pPr>
        <w:pStyle w:val="Standard"/>
        <w:autoSpaceDE w:val="0"/>
        <w:rPr>
          <w:rFonts w:eastAsia="Times New Roman" w:cs="Times New Roman"/>
          <w:b w:val="0"/>
          <w:sz w:val="20"/>
          <w:szCs w:val="20"/>
        </w:rPr>
      </w:pPr>
    </w:p>
    <w:p w:rsidR="004A4D2C" w:rsidRPr="000A3AF4" w:rsidRDefault="004A4D2C" w:rsidP="00E965AC">
      <w:pPr>
        <w:pStyle w:val="Standard"/>
        <w:autoSpaceDE w:val="0"/>
        <w:rPr>
          <w:rFonts w:eastAsia="Times New Roman" w:cs="Times New Roman"/>
          <w:sz w:val="20"/>
          <w:szCs w:val="20"/>
        </w:rPr>
      </w:pPr>
      <w:r w:rsidRPr="000A3AF4">
        <w:rPr>
          <w:rFonts w:eastAsia="Times New Roman" w:cs="Times New Roman"/>
          <w:sz w:val="20"/>
          <w:szCs w:val="20"/>
        </w:rPr>
        <w:t>Výrazový plán:</w:t>
      </w:r>
    </w:p>
    <w:p w:rsidR="004A4D2C" w:rsidRPr="000A3AF4" w:rsidRDefault="004A4D2C" w:rsidP="00E965AC">
      <w:pPr>
        <w:pStyle w:val="Standard"/>
        <w:autoSpaceDE w:val="0"/>
        <w:rPr>
          <w:rFonts w:eastAsia="Times New Roman" w:cs="Times New Roman"/>
          <w:b w:val="0"/>
          <w:sz w:val="20"/>
          <w:szCs w:val="20"/>
        </w:rPr>
      </w:pPr>
      <w:r w:rsidRPr="000A3AF4">
        <w:rPr>
          <w:rFonts w:eastAsia="Times New Roman" w:cs="Times New Roman"/>
          <w:b w:val="0"/>
          <w:sz w:val="20"/>
          <w:szCs w:val="20"/>
        </w:rPr>
        <w:t>hierarchický systém, 5 rovin (úrovní) jazyka</w:t>
      </w:r>
    </w:p>
    <w:p w:rsidR="004A4D2C" w:rsidRPr="000A3AF4" w:rsidRDefault="004A4D2C" w:rsidP="00797A2F">
      <w:pPr>
        <w:numPr>
          <w:ilvl w:val="0"/>
          <w:numId w:val="5"/>
        </w:numPr>
        <w:spacing w:after="80"/>
        <w:jc w:val="both"/>
        <w:rPr>
          <w:rFonts w:ascii="Cambria" w:eastAsia="Times New Roman" w:hAnsi="Cambria"/>
          <w:sz w:val="20"/>
          <w:szCs w:val="20"/>
        </w:rPr>
      </w:pPr>
      <w:r w:rsidRPr="000A3AF4">
        <w:rPr>
          <w:rFonts w:ascii="Cambria" w:eastAsia="Times New Roman" w:hAnsi="Cambria"/>
          <w:sz w:val="20"/>
          <w:szCs w:val="20"/>
        </w:rPr>
        <w:t>ROVINA ZVUKOVÁ (FONOLOGICKÁ)</w:t>
      </w:r>
    </w:p>
    <w:p w:rsidR="004A4D2C" w:rsidRPr="000A3AF4" w:rsidRDefault="004A4D2C" w:rsidP="00797A2F">
      <w:pPr>
        <w:numPr>
          <w:ilvl w:val="0"/>
          <w:numId w:val="5"/>
        </w:numPr>
        <w:spacing w:after="80"/>
        <w:jc w:val="both"/>
        <w:rPr>
          <w:rFonts w:ascii="Cambria" w:eastAsia="Times New Roman" w:hAnsi="Cambria"/>
          <w:sz w:val="20"/>
          <w:szCs w:val="20"/>
        </w:rPr>
      </w:pPr>
      <w:r w:rsidRPr="000A3AF4">
        <w:rPr>
          <w:rFonts w:ascii="Cambria" w:eastAsia="Times New Roman" w:hAnsi="Cambria"/>
          <w:sz w:val="20"/>
          <w:szCs w:val="20"/>
        </w:rPr>
        <w:t>ROVINA STAVEBNÍCH PRVKŮ, Z NICH SE SLOVA SKLÁDAJÍ (kořeny, přípony, předpony)</w:t>
      </w:r>
    </w:p>
    <w:p w:rsidR="004A4D2C" w:rsidRPr="000A3AF4" w:rsidRDefault="004A4D2C" w:rsidP="00797A2F">
      <w:pPr>
        <w:numPr>
          <w:ilvl w:val="0"/>
          <w:numId w:val="5"/>
        </w:numPr>
        <w:spacing w:after="80"/>
        <w:jc w:val="both"/>
        <w:rPr>
          <w:rFonts w:ascii="Cambria" w:eastAsia="Times New Roman" w:hAnsi="Cambria"/>
          <w:sz w:val="20"/>
          <w:szCs w:val="20"/>
        </w:rPr>
      </w:pPr>
      <w:r w:rsidRPr="000A3AF4">
        <w:rPr>
          <w:rFonts w:ascii="Cambria" w:eastAsia="Times New Roman" w:hAnsi="Cambria"/>
          <w:sz w:val="20"/>
          <w:szCs w:val="20"/>
        </w:rPr>
        <w:t>ROVINA SLOV A SLOVNÍCH TVARŮ</w:t>
      </w:r>
    </w:p>
    <w:p w:rsidR="004A4D2C" w:rsidRPr="000A3AF4" w:rsidRDefault="004A4D2C" w:rsidP="00797A2F">
      <w:pPr>
        <w:numPr>
          <w:ilvl w:val="0"/>
          <w:numId w:val="5"/>
        </w:numPr>
        <w:spacing w:after="80"/>
        <w:jc w:val="both"/>
        <w:rPr>
          <w:rFonts w:ascii="Cambria" w:eastAsia="Times New Roman" w:hAnsi="Cambria"/>
          <w:sz w:val="20"/>
          <w:szCs w:val="20"/>
        </w:rPr>
      </w:pPr>
      <w:r w:rsidRPr="000A3AF4">
        <w:rPr>
          <w:rFonts w:ascii="Cambria" w:eastAsia="Times New Roman" w:hAnsi="Cambria"/>
          <w:sz w:val="20"/>
          <w:szCs w:val="20"/>
        </w:rPr>
        <w:t>ROVINA VĚT/SYNTAKTICKÁ</w:t>
      </w:r>
    </w:p>
    <w:p w:rsidR="004A4D2C" w:rsidRPr="000A3AF4" w:rsidRDefault="004A4D2C" w:rsidP="00797A2F">
      <w:pPr>
        <w:numPr>
          <w:ilvl w:val="0"/>
          <w:numId w:val="5"/>
        </w:numPr>
        <w:spacing w:after="80"/>
        <w:jc w:val="both"/>
        <w:rPr>
          <w:rFonts w:ascii="Cambria" w:eastAsia="Times New Roman" w:hAnsi="Cambria"/>
          <w:sz w:val="20"/>
          <w:szCs w:val="20"/>
        </w:rPr>
      </w:pPr>
      <w:r w:rsidRPr="000A3AF4">
        <w:rPr>
          <w:rFonts w:ascii="Cambria" w:eastAsia="Times New Roman" w:hAnsi="Cambria"/>
          <w:sz w:val="20"/>
          <w:szCs w:val="20"/>
        </w:rPr>
        <w:t>ROVINA TEXTU</w:t>
      </w:r>
    </w:p>
    <w:p w:rsidR="004A4D2C" w:rsidRPr="000A3AF4" w:rsidRDefault="004A4D2C" w:rsidP="00E965AC">
      <w:pPr>
        <w:pStyle w:val="Standard"/>
        <w:autoSpaceDE w:val="0"/>
        <w:rPr>
          <w:rFonts w:eastAsia="Times New Roman" w:cs="Times New Roman"/>
          <w:b w:val="0"/>
          <w:bCs w:val="0"/>
          <w:sz w:val="20"/>
          <w:szCs w:val="20"/>
          <w:u w:val="single"/>
        </w:rPr>
      </w:pPr>
    </w:p>
    <w:p w:rsidR="00E965AC" w:rsidRPr="000A3AF4" w:rsidRDefault="00E965AC" w:rsidP="00E965AC">
      <w:pPr>
        <w:pStyle w:val="Standard"/>
        <w:autoSpaceDE w:val="0"/>
        <w:rPr>
          <w:rFonts w:eastAsia="Times New Roman" w:cs="Times New Roman"/>
          <w:b w:val="0"/>
          <w:bCs w:val="0"/>
          <w:sz w:val="20"/>
          <w:szCs w:val="20"/>
          <w:u w:val="single"/>
        </w:rPr>
      </w:pPr>
    </w:p>
    <w:p w:rsidR="00E965AC" w:rsidRPr="000A3AF4" w:rsidRDefault="00E965AC" w:rsidP="00E965AC">
      <w:pPr>
        <w:pStyle w:val="Standard"/>
        <w:autoSpaceDE w:val="0"/>
        <w:rPr>
          <w:rFonts w:eastAsia="Times New Roman" w:cs="Times New Roman"/>
          <w:b w:val="0"/>
          <w:bCs w:val="0"/>
          <w:sz w:val="20"/>
          <w:szCs w:val="20"/>
          <w:u w:val="single"/>
        </w:rPr>
      </w:pPr>
    </w:p>
    <w:p w:rsidR="004A4D2C" w:rsidRPr="000A3AF4" w:rsidRDefault="004A4D2C" w:rsidP="00E965AC">
      <w:pPr>
        <w:pStyle w:val="Standard"/>
        <w:autoSpaceDE w:val="0"/>
        <w:rPr>
          <w:rFonts w:eastAsia="Andale Sans UI" w:cs="Tahoma"/>
          <w:smallCaps/>
          <w:kern w:val="20"/>
          <w:sz w:val="22"/>
          <w:szCs w:val="20"/>
          <w:lang w:eastAsia="cs-CZ" w:bidi="ar-SA"/>
        </w:rPr>
      </w:pPr>
      <w:r w:rsidRPr="000A3AF4">
        <w:rPr>
          <w:rFonts w:eastAsia="Andale Sans UI" w:cs="Tahoma"/>
          <w:smallCaps/>
          <w:kern w:val="20"/>
          <w:sz w:val="22"/>
          <w:szCs w:val="20"/>
          <w:lang w:eastAsia="cs-CZ" w:bidi="ar-SA"/>
        </w:rPr>
        <w:t>P</w:t>
      </w:r>
      <w:r w:rsidR="00325729" w:rsidRPr="000A3AF4">
        <w:rPr>
          <w:rFonts w:eastAsia="Andale Sans UI" w:cs="Tahoma"/>
          <w:smallCaps/>
          <w:kern w:val="20"/>
          <w:sz w:val="22"/>
          <w:szCs w:val="20"/>
          <w:lang w:eastAsia="cs-CZ" w:bidi="ar-SA"/>
        </w:rPr>
        <w:t>ojetí PLK</w:t>
      </w:r>
      <w:r w:rsidRPr="000A3AF4">
        <w:rPr>
          <w:rFonts w:eastAsia="Andale Sans UI" w:cs="Tahoma"/>
          <w:smallCaps/>
          <w:kern w:val="20"/>
          <w:sz w:val="22"/>
          <w:szCs w:val="20"/>
          <w:lang w:eastAsia="cs-CZ" w:bidi="ar-SA"/>
        </w:rPr>
        <w:t>:</w:t>
      </w:r>
    </w:p>
    <w:p w:rsidR="004A4D2C" w:rsidRPr="000A3AF4" w:rsidRDefault="004A4D2C" w:rsidP="00797A2F">
      <w:pPr>
        <w:numPr>
          <w:ilvl w:val="0"/>
          <w:numId w:val="5"/>
        </w:numPr>
        <w:spacing w:after="80"/>
        <w:jc w:val="both"/>
        <w:rPr>
          <w:rFonts w:ascii="Cambria" w:hAnsi="Cambria"/>
          <w:sz w:val="20"/>
          <w:szCs w:val="20"/>
        </w:rPr>
      </w:pPr>
      <w:r w:rsidRPr="000A3AF4">
        <w:rPr>
          <w:rFonts w:ascii="Cambria" w:eastAsia="Times New Roman" w:hAnsi="Cambria"/>
          <w:sz w:val="20"/>
          <w:szCs w:val="20"/>
        </w:rPr>
        <w:t xml:space="preserve">Jazyk jako </w:t>
      </w:r>
      <w:proofErr w:type="spellStart"/>
      <w:r w:rsidRPr="000A3AF4">
        <w:rPr>
          <w:rFonts w:ascii="Cambria" w:eastAsia="Times New Roman" w:hAnsi="Cambria"/>
          <w:sz w:val="20"/>
          <w:szCs w:val="20"/>
        </w:rPr>
        <w:t>hier</w:t>
      </w:r>
      <w:proofErr w:type="spellEnd"/>
      <w:r w:rsidRPr="000A3AF4">
        <w:rPr>
          <w:rFonts w:ascii="Cambria" w:eastAsia="Times New Roman" w:hAnsi="Cambria"/>
          <w:sz w:val="20"/>
          <w:szCs w:val="20"/>
        </w:rPr>
        <w:t xml:space="preserve">. systém = </w:t>
      </w:r>
      <w:r w:rsidRPr="000A3AF4">
        <w:rPr>
          <w:rFonts w:ascii="Cambria" w:eastAsia="Times New Roman" w:hAnsi="Cambria"/>
          <w:bCs/>
          <w:sz w:val="20"/>
          <w:szCs w:val="20"/>
        </w:rPr>
        <w:t>souhra dvou jazykových plánů – výrazového a významového</w:t>
      </w:r>
    </w:p>
    <w:p w:rsidR="004A4D2C" w:rsidRPr="000A3AF4" w:rsidRDefault="004A4D2C" w:rsidP="00797A2F">
      <w:pPr>
        <w:numPr>
          <w:ilvl w:val="0"/>
          <w:numId w:val="5"/>
        </w:numPr>
        <w:spacing w:after="80"/>
        <w:jc w:val="both"/>
        <w:rPr>
          <w:rFonts w:ascii="Cambria" w:eastAsia="Times New Roman" w:hAnsi="Cambria"/>
          <w:b/>
          <w:sz w:val="20"/>
          <w:szCs w:val="20"/>
        </w:rPr>
      </w:pPr>
      <w:r w:rsidRPr="000A3AF4">
        <w:rPr>
          <w:rFonts w:ascii="Cambria" w:hAnsi="Cambria"/>
          <w:b/>
          <w:iCs/>
          <w:sz w:val="20"/>
          <w:szCs w:val="20"/>
        </w:rPr>
        <w:t>Plán</w:t>
      </w:r>
      <w:r w:rsidRPr="000A3AF4">
        <w:rPr>
          <w:rFonts w:ascii="Cambria" w:eastAsia="Times New Roman" w:hAnsi="Cambria"/>
          <w:b/>
          <w:sz w:val="20"/>
          <w:szCs w:val="20"/>
        </w:rPr>
        <w:t xml:space="preserve"> výrazový: </w:t>
      </w:r>
    </w:p>
    <w:p w:rsidR="004A4D2C" w:rsidRPr="000A3AF4" w:rsidRDefault="004A4D2C" w:rsidP="00797A2F">
      <w:pPr>
        <w:numPr>
          <w:ilvl w:val="1"/>
          <w:numId w:val="5"/>
        </w:numPr>
        <w:spacing w:after="80"/>
        <w:jc w:val="both"/>
        <w:rPr>
          <w:rFonts w:ascii="Cambria" w:eastAsia="Times New Roman" w:hAnsi="Cambria"/>
          <w:b/>
          <w:sz w:val="20"/>
          <w:szCs w:val="20"/>
        </w:rPr>
      </w:pPr>
      <w:r w:rsidRPr="000A3AF4">
        <w:rPr>
          <w:rFonts w:ascii="Cambria" w:eastAsia="Times New Roman" w:hAnsi="Cambria"/>
          <w:b/>
          <w:sz w:val="20"/>
          <w:szCs w:val="20"/>
        </w:rPr>
        <w:t>dvojí členění:</w:t>
      </w:r>
    </w:p>
    <w:p w:rsidR="004A4D2C" w:rsidRPr="000A3AF4" w:rsidRDefault="004A4D2C" w:rsidP="00797A2F">
      <w:pPr>
        <w:pStyle w:val="Standard"/>
        <w:numPr>
          <w:ilvl w:val="2"/>
          <w:numId w:val="43"/>
        </w:numPr>
        <w:autoSpaceDE w:val="0"/>
        <w:spacing w:after="80"/>
        <w:rPr>
          <w:b w:val="0"/>
          <w:sz w:val="20"/>
          <w:szCs w:val="20"/>
        </w:rPr>
      </w:pPr>
      <w:r w:rsidRPr="000A3AF4">
        <w:rPr>
          <w:b w:val="0"/>
          <w:sz w:val="20"/>
          <w:szCs w:val="20"/>
        </w:rPr>
        <w:t xml:space="preserve">zvuková rovina = </w:t>
      </w:r>
      <w:r w:rsidRPr="000A3AF4">
        <w:rPr>
          <w:b w:val="0"/>
          <w:i/>
          <w:iCs/>
          <w:sz w:val="20"/>
          <w:szCs w:val="20"/>
        </w:rPr>
        <w:t>fonologická</w:t>
      </w:r>
    </w:p>
    <w:p w:rsidR="004A4D2C" w:rsidRPr="000A3AF4" w:rsidRDefault="004A4D2C" w:rsidP="00797A2F">
      <w:pPr>
        <w:pStyle w:val="Standard"/>
        <w:numPr>
          <w:ilvl w:val="2"/>
          <w:numId w:val="43"/>
        </w:numPr>
        <w:autoSpaceDE w:val="0"/>
        <w:spacing w:after="80"/>
        <w:rPr>
          <w:b w:val="0"/>
          <w:sz w:val="20"/>
          <w:szCs w:val="20"/>
        </w:rPr>
      </w:pPr>
      <w:r w:rsidRPr="000A3AF4">
        <w:rPr>
          <w:b w:val="0"/>
          <w:sz w:val="20"/>
          <w:szCs w:val="20"/>
        </w:rPr>
        <w:t xml:space="preserve">znaková rovina = </w:t>
      </w:r>
      <w:r w:rsidRPr="000A3AF4">
        <w:rPr>
          <w:b w:val="0"/>
          <w:i/>
          <w:iCs/>
          <w:sz w:val="20"/>
          <w:szCs w:val="20"/>
        </w:rPr>
        <w:t>morfologická</w:t>
      </w:r>
      <w:r w:rsidRPr="000A3AF4">
        <w:rPr>
          <w:b w:val="0"/>
          <w:sz w:val="20"/>
          <w:szCs w:val="20"/>
        </w:rPr>
        <w:t xml:space="preserve"> (úroveň slov) a </w:t>
      </w:r>
      <w:r w:rsidRPr="000A3AF4">
        <w:rPr>
          <w:b w:val="0"/>
          <w:i/>
          <w:iCs/>
          <w:sz w:val="20"/>
          <w:szCs w:val="20"/>
        </w:rPr>
        <w:t>syntaktická</w:t>
      </w:r>
      <w:r w:rsidRPr="000A3AF4">
        <w:rPr>
          <w:b w:val="0"/>
          <w:sz w:val="20"/>
          <w:szCs w:val="20"/>
        </w:rPr>
        <w:t xml:space="preserve"> (úroveň vět)</w:t>
      </w:r>
    </w:p>
    <w:p w:rsidR="004A4D2C" w:rsidRPr="000A3AF4" w:rsidRDefault="004A4D2C" w:rsidP="00797A2F">
      <w:pPr>
        <w:numPr>
          <w:ilvl w:val="0"/>
          <w:numId w:val="5"/>
        </w:numPr>
        <w:spacing w:after="80"/>
        <w:jc w:val="both"/>
        <w:rPr>
          <w:rFonts w:ascii="Cambria" w:hAnsi="Cambria"/>
          <w:b/>
          <w:sz w:val="20"/>
          <w:szCs w:val="20"/>
        </w:rPr>
      </w:pPr>
      <w:r w:rsidRPr="000A3AF4">
        <w:rPr>
          <w:rFonts w:ascii="Cambria" w:hAnsi="Cambria"/>
          <w:b/>
          <w:iCs/>
          <w:sz w:val="20"/>
          <w:szCs w:val="20"/>
        </w:rPr>
        <w:t>Plán významový</w:t>
      </w:r>
      <w:r w:rsidRPr="000A3AF4">
        <w:rPr>
          <w:rFonts w:ascii="Cambria" w:hAnsi="Cambria"/>
          <w:b/>
          <w:sz w:val="20"/>
          <w:szCs w:val="20"/>
        </w:rPr>
        <w:t xml:space="preserve"> </w:t>
      </w:r>
    </w:p>
    <w:p w:rsidR="004A4D2C" w:rsidRPr="000A3AF4" w:rsidRDefault="004A4D2C" w:rsidP="00797A2F">
      <w:pPr>
        <w:pStyle w:val="Standard"/>
        <w:numPr>
          <w:ilvl w:val="1"/>
          <w:numId w:val="43"/>
        </w:numPr>
        <w:autoSpaceDE w:val="0"/>
        <w:spacing w:after="80"/>
        <w:rPr>
          <w:b w:val="0"/>
          <w:sz w:val="20"/>
          <w:szCs w:val="20"/>
        </w:rPr>
      </w:pPr>
      <w:r w:rsidRPr="000A3AF4">
        <w:rPr>
          <w:b w:val="0"/>
          <w:sz w:val="20"/>
          <w:szCs w:val="20"/>
        </w:rPr>
        <w:t xml:space="preserve">neprozkoumán tak důkladně jako plán výrazový (není objektivně pozorovatelný); </w:t>
      </w:r>
    </w:p>
    <w:p w:rsidR="004A4D2C" w:rsidRPr="000A3AF4" w:rsidRDefault="004A4D2C" w:rsidP="00797A2F">
      <w:pPr>
        <w:pStyle w:val="Standard"/>
        <w:numPr>
          <w:ilvl w:val="1"/>
          <w:numId w:val="43"/>
        </w:numPr>
        <w:autoSpaceDE w:val="0"/>
        <w:spacing w:after="80"/>
        <w:rPr>
          <w:b w:val="0"/>
          <w:sz w:val="20"/>
          <w:szCs w:val="20"/>
        </w:rPr>
      </w:pPr>
      <w:r w:rsidRPr="000A3AF4">
        <w:rPr>
          <w:b w:val="0"/>
          <w:sz w:val="20"/>
          <w:szCs w:val="20"/>
        </w:rPr>
        <w:t xml:space="preserve">rozlišování jednoduchých významových jednotek (sémata, </w:t>
      </w:r>
      <w:proofErr w:type="spellStart"/>
      <w:r w:rsidRPr="000A3AF4">
        <w:rPr>
          <w:b w:val="0"/>
          <w:sz w:val="20"/>
          <w:szCs w:val="20"/>
        </w:rPr>
        <w:t>sémémy</w:t>
      </w:r>
      <w:proofErr w:type="spellEnd"/>
      <w:r w:rsidRPr="000A3AF4">
        <w:rPr>
          <w:b w:val="0"/>
          <w:sz w:val="20"/>
          <w:szCs w:val="20"/>
        </w:rPr>
        <w:t>) – dělí se do dvou skupin:</w:t>
      </w:r>
    </w:p>
    <w:p w:rsidR="004A4D2C" w:rsidRPr="000A3AF4" w:rsidRDefault="004A4D2C" w:rsidP="00797A2F">
      <w:pPr>
        <w:pStyle w:val="Standard"/>
        <w:numPr>
          <w:ilvl w:val="2"/>
          <w:numId w:val="43"/>
        </w:numPr>
        <w:autoSpaceDE w:val="0"/>
        <w:spacing w:after="80"/>
        <w:rPr>
          <w:b w:val="0"/>
          <w:sz w:val="20"/>
          <w:szCs w:val="20"/>
        </w:rPr>
      </w:pPr>
      <w:r w:rsidRPr="000A3AF4">
        <w:rPr>
          <w:b w:val="0"/>
          <w:sz w:val="20"/>
          <w:szCs w:val="20"/>
        </w:rPr>
        <w:t xml:space="preserve">významy </w:t>
      </w:r>
      <w:r w:rsidRPr="000A3AF4">
        <w:rPr>
          <w:b w:val="0"/>
          <w:i/>
          <w:iCs/>
          <w:sz w:val="20"/>
          <w:szCs w:val="20"/>
        </w:rPr>
        <w:t>lexikální</w:t>
      </w:r>
      <w:r w:rsidRPr="000A3AF4">
        <w:rPr>
          <w:b w:val="0"/>
          <w:sz w:val="20"/>
          <w:szCs w:val="20"/>
        </w:rPr>
        <w:t xml:space="preserve"> (věcně obsahové)</w:t>
      </w:r>
    </w:p>
    <w:p w:rsidR="004A4D2C" w:rsidRPr="000A3AF4" w:rsidRDefault="004A4D2C" w:rsidP="00797A2F">
      <w:pPr>
        <w:pStyle w:val="Standard"/>
        <w:numPr>
          <w:ilvl w:val="2"/>
          <w:numId w:val="43"/>
        </w:numPr>
        <w:autoSpaceDE w:val="0"/>
        <w:spacing w:after="80"/>
        <w:rPr>
          <w:b w:val="0"/>
          <w:sz w:val="20"/>
          <w:szCs w:val="20"/>
        </w:rPr>
      </w:pPr>
      <w:r w:rsidRPr="000A3AF4">
        <w:rPr>
          <w:b w:val="0"/>
          <w:sz w:val="20"/>
          <w:szCs w:val="20"/>
        </w:rPr>
        <w:t xml:space="preserve">významy </w:t>
      </w:r>
      <w:r w:rsidRPr="000A3AF4">
        <w:rPr>
          <w:b w:val="0"/>
          <w:i/>
          <w:iCs/>
          <w:sz w:val="20"/>
          <w:szCs w:val="20"/>
        </w:rPr>
        <w:t>gramatické</w:t>
      </w:r>
      <w:r w:rsidRPr="000A3AF4">
        <w:rPr>
          <w:b w:val="0"/>
          <w:sz w:val="20"/>
          <w:szCs w:val="20"/>
        </w:rPr>
        <w:t xml:space="preserve"> (mluvnicky obsahové a funkční)</w:t>
      </w:r>
    </w:p>
    <w:p w:rsidR="00E965AC" w:rsidRPr="000A3AF4" w:rsidRDefault="00E965AC">
      <w:pPr>
        <w:widowControl/>
        <w:suppressAutoHyphens w:val="0"/>
        <w:rPr>
          <w:rFonts w:ascii="Cambria" w:eastAsia="SimSun" w:hAnsi="Cambria" w:cs="Mangal"/>
          <w:bCs/>
          <w:kern w:val="3"/>
          <w:sz w:val="20"/>
          <w:szCs w:val="20"/>
          <w:lang w:eastAsia="zh-CN" w:bidi="hi-IN"/>
        </w:rPr>
      </w:pPr>
      <w:r w:rsidRPr="000A3AF4">
        <w:rPr>
          <w:b/>
          <w:sz w:val="20"/>
          <w:szCs w:val="20"/>
        </w:rPr>
        <w:br w:type="page"/>
      </w:r>
    </w:p>
    <w:p w:rsidR="004A4D2C" w:rsidRPr="000A3AF4" w:rsidRDefault="00325729" w:rsidP="00E965AC">
      <w:pPr>
        <w:pStyle w:val="Nadpis2"/>
        <w:jc w:val="both"/>
        <w:rPr>
          <w:rFonts w:ascii="Cambria" w:hAnsi="Cambria"/>
          <w:smallCaps/>
          <w:kern w:val="20"/>
          <w:sz w:val="22"/>
          <w:szCs w:val="20"/>
        </w:rPr>
      </w:pPr>
      <w:proofErr w:type="spellStart"/>
      <w:r w:rsidRPr="000A3AF4">
        <w:rPr>
          <w:rFonts w:ascii="Cambria" w:hAnsi="Cambria"/>
          <w:smallCaps/>
          <w:kern w:val="20"/>
          <w:sz w:val="22"/>
          <w:szCs w:val="20"/>
        </w:rPr>
        <w:lastRenderedPageBreak/>
        <w:t>Sausserovo</w:t>
      </w:r>
      <w:proofErr w:type="spellEnd"/>
      <w:r w:rsidRPr="000A3AF4">
        <w:rPr>
          <w:rFonts w:ascii="Cambria" w:hAnsi="Cambria"/>
          <w:smallCaps/>
          <w:kern w:val="20"/>
          <w:sz w:val="22"/>
          <w:szCs w:val="20"/>
        </w:rPr>
        <w:t xml:space="preserve"> pojetí – paradigma, syntagma</w:t>
      </w:r>
    </w:p>
    <w:p w:rsidR="004A4D2C" w:rsidRPr="000A3AF4" w:rsidRDefault="004A4D2C" w:rsidP="00E965AC">
      <w:pPr>
        <w:pStyle w:val="Standard"/>
        <w:autoSpaceDE w:val="0"/>
        <w:rPr>
          <w:rFonts w:eastAsia="Times New Roman" w:cs="Times New Roman"/>
          <w:b w:val="0"/>
          <w:sz w:val="20"/>
          <w:szCs w:val="20"/>
        </w:rPr>
      </w:pPr>
      <w:proofErr w:type="spellStart"/>
      <w:r w:rsidRPr="000A3AF4">
        <w:rPr>
          <w:rFonts w:eastAsia="Times New Roman" w:cs="Times New Roman"/>
          <w:b w:val="0"/>
          <w:sz w:val="20"/>
          <w:szCs w:val="20"/>
        </w:rPr>
        <w:t>Saussure</w:t>
      </w:r>
      <w:proofErr w:type="spellEnd"/>
      <w:r w:rsidRPr="000A3AF4">
        <w:rPr>
          <w:rFonts w:eastAsia="Times New Roman" w:cs="Times New Roman"/>
          <w:b w:val="0"/>
          <w:sz w:val="20"/>
          <w:szCs w:val="20"/>
        </w:rPr>
        <w:t xml:space="preserve"> nazývá jazykové roviny jinak: paradigmatické a syntagmatické vztahy</w:t>
      </w:r>
    </w:p>
    <w:p w:rsidR="004A4D2C" w:rsidRPr="000A3AF4" w:rsidRDefault="004A4D2C" w:rsidP="00E965AC">
      <w:pPr>
        <w:pStyle w:val="Standard"/>
        <w:autoSpaceDE w:val="0"/>
        <w:rPr>
          <w:rFonts w:eastAsia="Times New Roman" w:cs="Times New Roman"/>
          <w:b w:val="0"/>
          <w:sz w:val="20"/>
          <w:szCs w:val="20"/>
        </w:rPr>
      </w:pPr>
    </w:p>
    <w:p w:rsidR="004A4D2C" w:rsidRPr="000A3AF4" w:rsidRDefault="004A4D2C" w:rsidP="00E965AC">
      <w:pPr>
        <w:pStyle w:val="Standard"/>
        <w:autoSpaceDE w:val="0"/>
        <w:rPr>
          <w:rFonts w:eastAsia="Times New Roman" w:cs="Times New Roman"/>
          <w:sz w:val="20"/>
          <w:szCs w:val="20"/>
        </w:rPr>
      </w:pPr>
      <w:r w:rsidRPr="000A3AF4">
        <w:rPr>
          <w:rFonts w:eastAsia="Times New Roman" w:cs="Times New Roman"/>
          <w:sz w:val="20"/>
          <w:szCs w:val="20"/>
        </w:rPr>
        <w:t>Paradigma:</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třída prvků systému</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zásobník možností, nahraditelnost</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zastupitelnost v textu</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vertikální osa</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 xml:space="preserve">vzájemně </w:t>
      </w:r>
      <w:proofErr w:type="spellStart"/>
      <w:r w:rsidRPr="000A3AF4">
        <w:rPr>
          <w:rFonts w:ascii="Cambria" w:hAnsi="Cambria"/>
          <w:sz w:val="20"/>
          <w:szCs w:val="20"/>
        </w:rPr>
        <w:t>substituovatelné</w:t>
      </w:r>
      <w:proofErr w:type="spellEnd"/>
      <w:r w:rsidRPr="000A3AF4">
        <w:rPr>
          <w:rFonts w:ascii="Cambria" w:hAnsi="Cambria"/>
          <w:sz w:val="20"/>
          <w:szCs w:val="20"/>
        </w:rPr>
        <w:t xml:space="preserve"> </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založeno na kontrastu, společném rysu</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paradigma: úroveň tvarosloví a slovotvorby</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paradigmatika</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paradigmatické vztahy: vertikální vztahy mezi jednotkami jazyka</w:t>
      </w:r>
    </w:p>
    <w:p w:rsidR="00E965AC" w:rsidRPr="000A3AF4" w:rsidRDefault="00E965AC" w:rsidP="00E965AC">
      <w:pPr>
        <w:spacing w:after="80"/>
        <w:ind w:left="720"/>
        <w:jc w:val="both"/>
        <w:rPr>
          <w:rFonts w:ascii="Cambria" w:hAnsi="Cambria"/>
          <w:sz w:val="20"/>
          <w:szCs w:val="20"/>
        </w:rPr>
      </w:pPr>
    </w:p>
    <w:p w:rsidR="004A4D2C" w:rsidRPr="000A3AF4" w:rsidRDefault="004A4D2C" w:rsidP="00E965AC">
      <w:pPr>
        <w:pStyle w:val="Standard"/>
        <w:autoSpaceDE w:val="0"/>
        <w:rPr>
          <w:rFonts w:eastAsia="Times New Roman" w:cs="Times New Roman"/>
          <w:sz w:val="20"/>
          <w:szCs w:val="20"/>
        </w:rPr>
      </w:pPr>
      <w:r w:rsidRPr="000A3AF4">
        <w:rPr>
          <w:rFonts w:eastAsia="Times New Roman" w:cs="Times New Roman"/>
          <w:sz w:val="20"/>
          <w:szCs w:val="20"/>
        </w:rPr>
        <w:t xml:space="preserve">Syntagma: </w:t>
      </w:r>
    </w:p>
    <w:p w:rsidR="004A4D2C" w:rsidRPr="000A3AF4" w:rsidRDefault="004A4D2C" w:rsidP="00797A2F">
      <w:pPr>
        <w:numPr>
          <w:ilvl w:val="0"/>
          <w:numId w:val="5"/>
        </w:numPr>
        <w:spacing w:after="80"/>
        <w:jc w:val="both"/>
        <w:rPr>
          <w:rFonts w:ascii="Cambria" w:eastAsia="Times New Roman" w:hAnsi="Cambria"/>
          <w:b/>
          <w:sz w:val="20"/>
          <w:szCs w:val="20"/>
        </w:rPr>
      </w:pPr>
      <w:r w:rsidRPr="000A3AF4">
        <w:rPr>
          <w:rFonts w:ascii="Cambria" w:eastAsia="Times New Roman" w:hAnsi="Cambria"/>
          <w:b/>
          <w:sz w:val="20"/>
          <w:szCs w:val="20"/>
        </w:rPr>
        <w:t>možnosti kombinací</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horizontální osa</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 xml:space="preserve">logická konjunkce, založeno na </w:t>
      </w:r>
      <w:proofErr w:type="spellStart"/>
      <w:r w:rsidRPr="000A3AF4">
        <w:rPr>
          <w:rFonts w:ascii="Cambria" w:hAnsi="Cambria"/>
          <w:sz w:val="20"/>
          <w:szCs w:val="20"/>
        </w:rPr>
        <w:t>kompab</w:t>
      </w:r>
      <w:proofErr w:type="spellEnd"/>
      <w:r w:rsidRPr="000A3AF4">
        <w:rPr>
          <w:rFonts w:ascii="Cambria" w:hAnsi="Cambria"/>
          <w:sz w:val="20"/>
          <w:szCs w:val="20"/>
        </w:rPr>
        <w:t>.</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kombinace jednotlivých prvků z paradigmat</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seřazuje paradigmatické vztahy do řetězců</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 xml:space="preserve">řídí se určitými pravidly </w:t>
      </w:r>
    </w:p>
    <w:p w:rsidR="004A4D2C" w:rsidRPr="000A3AF4" w:rsidRDefault="004A4D2C" w:rsidP="00797A2F">
      <w:pPr>
        <w:numPr>
          <w:ilvl w:val="0"/>
          <w:numId w:val="5"/>
        </w:numPr>
        <w:spacing w:after="80"/>
        <w:jc w:val="both"/>
        <w:rPr>
          <w:rFonts w:ascii="Cambria" w:hAnsi="Cambria"/>
          <w:sz w:val="20"/>
          <w:szCs w:val="20"/>
        </w:rPr>
      </w:pPr>
      <w:r w:rsidRPr="000A3AF4">
        <w:rPr>
          <w:rFonts w:ascii="Cambria" w:hAnsi="Cambria"/>
          <w:sz w:val="20"/>
          <w:szCs w:val="20"/>
        </w:rPr>
        <w:t xml:space="preserve">syntagma: </w:t>
      </w:r>
    </w:p>
    <w:p w:rsidR="004A4D2C" w:rsidRPr="000A3AF4" w:rsidRDefault="004A4D2C" w:rsidP="00797A2F">
      <w:pPr>
        <w:pStyle w:val="Standard"/>
        <w:numPr>
          <w:ilvl w:val="1"/>
          <w:numId w:val="44"/>
        </w:numPr>
        <w:autoSpaceDE w:val="0"/>
        <w:rPr>
          <w:rFonts w:eastAsia="Times New Roman" w:cs="Times New Roman"/>
          <w:b w:val="0"/>
          <w:sz w:val="20"/>
          <w:szCs w:val="20"/>
        </w:rPr>
      </w:pPr>
      <w:r w:rsidRPr="000A3AF4">
        <w:rPr>
          <w:rFonts w:eastAsia="Times New Roman" w:cs="Times New Roman"/>
          <w:b w:val="0"/>
          <w:sz w:val="20"/>
          <w:szCs w:val="20"/>
        </w:rPr>
        <w:t>lexikum: složený výraz (španělská vesnice)</w:t>
      </w:r>
    </w:p>
    <w:p w:rsidR="004A4D2C" w:rsidRPr="000A3AF4" w:rsidRDefault="004A4D2C" w:rsidP="00797A2F">
      <w:pPr>
        <w:pStyle w:val="Standard"/>
        <w:numPr>
          <w:ilvl w:val="1"/>
          <w:numId w:val="44"/>
        </w:numPr>
        <w:autoSpaceDE w:val="0"/>
        <w:rPr>
          <w:rFonts w:eastAsia="Times New Roman" w:cs="Times New Roman"/>
          <w:b w:val="0"/>
          <w:sz w:val="20"/>
          <w:szCs w:val="20"/>
        </w:rPr>
      </w:pPr>
      <w:r w:rsidRPr="000A3AF4">
        <w:rPr>
          <w:rFonts w:eastAsia="Times New Roman" w:cs="Times New Roman"/>
          <w:b w:val="0"/>
          <w:sz w:val="20"/>
          <w:szCs w:val="20"/>
        </w:rPr>
        <w:t>syntax: např. 2 větné členy, základní skladební dvojice</w:t>
      </w:r>
    </w:p>
    <w:p w:rsidR="004A4D2C" w:rsidRPr="000A3AF4" w:rsidRDefault="004A4D2C" w:rsidP="00797A2F">
      <w:pPr>
        <w:numPr>
          <w:ilvl w:val="0"/>
          <w:numId w:val="5"/>
        </w:numPr>
        <w:spacing w:after="80"/>
        <w:jc w:val="both"/>
        <w:rPr>
          <w:rFonts w:ascii="Cambria" w:hAnsi="Cambria"/>
          <w:sz w:val="20"/>
          <w:szCs w:val="20"/>
        </w:rPr>
      </w:pPr>
      <w:proofErr w:type="spellStart"/>
      <w:r w:rsidRPr="000A3AF4">
        <w:rPr>
          <w:rFonts w:ascii="Cambria" w:hAnsi="Cambria"/>
          <w:sz w:val="20"/>
          <w:szCs w:val="20"/>
        </w:rPr>
        <w:t>Syntagmatika</w:t>
      </w:r>
      <w:proofErr w:type="spellEnd"/>
      <w:r w:rsidRPr="000A3AF4">
        <w:rPr>
          <w:rFonts w:ascii="Cambria" w:hAnsi="Cambria"/>
          <w:sz w:val="20"/>
          <w:szCs w:val="20"/>
        </w:rPr>
        <w:t>: nauka o syntagmatu a jejich vztazích</w:t>
      </w:r>
    </w:p>
    <w:p w:rsidR="004A4D2C" w:rsidRPr="000A3AF4" w:rsidRDefault="004A4D2C" w:rsidP="00797A2F">
      <w:pPr>
        <w:numPr>
          <w:ilvl w:val="0"/>
          <w:numId w:val="5"/>
        </w:numPr>
        <w:spacing w:after="80"/>
        <w:jc w:val="both"/>
        <w:rPr>
          <w:rFonts w:ascii="Cambria" w:eastAsia="Times New Roman" w:hAnsi="Cambria"/>
          <w:sz w:val="20"/>
          <w:szCs w:val="20"/>
        </w:rPr>
      </w:pPr>
      <w:r w:rsidRPr="000A3AF4">
        <w:rPr>
          <w:rFonts w:ascii="Cambria" w:hAnsi="Cambria"/>
          <w:sz w:val="20"/>
          <w:szCs w:val="20"/>
        </w:rPr>
        <w:t>Syntagmatické</w:t>
      </w:r>
      <w:r w:rsidRPr="000A3AF4">
        <w:rPr>
          <w:rFonts w:ascii="Cambria" w:eastAsia="Times New Roman" w:hAnsi="Cambria"/>
          <w:b/>
          <w:sz w:val="20"/>
          <w:szCs w:val="20"/>
        </w:rPr>
        <w:t xml:space="preserve"> </w:t>
      </w:r>
      <w:r w:rsidRPr="000A3AF4">
        <w:rPr>
          <w:rFonts w:ascii="Cambria" w:eastAsia="Times New Roman" w:hAnsi="Cambria"/>
          <w:sz w:val="20"/>
          <w:szCs w:val="20"/>
        </w:rPr>
        <w:t xml:space="preserve">vztahy: lineární vztahy mezi </w:t>
      </w:r>
      <w:proofErr w:type="spellStart"/>
      <w:r w:rsidRPr="000A3AF4">
        <w:rPr>
          <w:rFonts w:ascii="Cambria" w:eastAsia="Times New Roman" w:hAnsi="Cambria"/>
          <w:sz w:val="20"/>
          <w:szCs w:val="20"/>
        </w:rPr>
        <w:t>jedn</w:t>
      </w:r>
      <w:proofErr w:type="spellEnd"/>
      <w:r w:rsidRPr="000A3AF4">
        <w:rPr>
          <w:rFonts w:ascii="Cambria" w:eastAsia="Times New Roman" w:hAnsi="Cambria"/>
          <w:sz w:val="20"/>
          <w:szCs w:val="20"/>
        </w:rPr>
        <w:t>. v rámci promluvy</w:t>
      </w:r>
    </w:p>
    <w:p w:rsidR="004A4D2C" w:rsidRPr="000A3AF4" w:rsidRDefault="004A4D2C" w:rsidP="00E965AC">
      <w:pPr>
        <w:pStyle w:val="Standard"/>
        <w:autoSpaceDE w:val="0"/>
        <w:rPr>
          <w:rFonts w:eastAsia="Times New Roman" w:cs="Times New Roman"/>
          <w:b w:val="0"/>
          <w:sz w:val="20"/>
          <w:szCs w:val="20"/>
          <w:u w:val="single"/>
        </w:rPr>
      </w:pPr>
    </w:p>
    <w:p w:rsidR="00325729" w:rsidRPr="000A3AF4" w:rsidRDefault="00325729" w:rsidP="00E965AC">
      <w:pPr>
        <w:pStyle w:val="Standard"/>
        <w:autoSpaceDE w:val="0"/>
        <w:rPr>
          <w:rFonts w:eastAsia="Times New Roman" w:cs="Times New Roman"/>
          <w:b w:val="0"/>
          <w:i/>
          <w:sz w:val="20"/>
          <w:szCs w:val="20"/>
        </w:rPr>
      </w:pPr>
      <w:r w:rsidRPr="000A3AF4">
        <w:rPr>
          <w:rFonts w:eastAsia="Times New Roman" w:cs="Times New Roman"/>
          <w:b w:val="0"/>
          <w:i/>
          <w:sz w:val="20"/>
          <w:szCs w:val="20"/>
        </w:rPr>
        <w:t xml:space="preserve">Ze zásobníku možností (paradigmatu; např. kapalina, voda, sirup; téct, koupit; osa vertikální) vybírám jednotlivé prvky a kombinuji je do syntagmat (osy horizontální; </w:t>
      </w:r>
      <w:proofErr w:type="gramStart"/>
      <w:r w:rsidRPr="000A3AF4">
        <w:rPr>
          <w:rFonts w:eastAsia="Times New Roman" w:cs="Times New Roman"/>
          <w:b w:val="0"/>
          <w:i/>
          <w:sz w:val="20"/>
          <w:szCs w:val="20"/>
        </w:rPr>
        <w:t>vzniká</w:t>
      </w:r>
      <w:proofErr w:type="gramEnd"/>
      <w:r w:rsidRPr="000A3AF4">
        <w:rPr>
          <w:rFonts w:eastAsia="Times New Roman" w:cs="Times New Roman"/>
          <w:b w:val="0"/>
          <w:i/>
          <w:sz w:val="20"/>
          <w:szCs w:val="20"/>
        </w:rPr>
        <w:t xml:space="preserve"> tak např. věta voda </w:t>
      </w:r>
      <w:proofErr w:type="gramStart"/>
      <w:r w:rsidRPr="000A3AF4">
        <w:rPr>
          <w:rFonts w:eastAsia="Times New Roman" w:cs="Times New Roman"/>
          <w:b w:val="0"/>
          <w:i/>
          <w:sz w:val="20"/>
          <w:szCs w:val="20"/>
        </w:rPr>
        <w:t>teče</w:t>
      </w:r>
      <w:proofErr w:type="gramEnd"/>
      <w:r w:rsidRPr="000A3AF4">
        <w:rPr>
          <w:rFonts w:eastAsia="Times New Roman" w:cs="Times New Roman"/>
          <w:b w:val="0"/>
          <w:i/>
          <w:sz w:val="20"/>
          <w:szCs w:val="20"/>
        </w:rPr>
        <w:t xml:space="preserve"> atd.)</w:t>
      </w:r>
    </w:p>
    <w:p w:rsidR="004A4D2C" w:rsidRPr="000A3AF4" w:rsidRDefault="004A4D2C" w:rsidP="00E965AC">
      <w:pPr>
        <w:spacing w:after="80"/>
        <w:jc w:val="both"/>
        <w:rPr>
          <w:rFonts w:ascii="Cambria" w:hAnsi="Cambria"/>
          <w:sz w:val="20"/>
          <w:szCs w:val="20"/>
        </w:rPr>
      </w:pPr>
    </w:p>
    <w:sectPr w:rsidR="004A4D2C" w:rsidRPr="000A3AF4">
      <w:footerReference w:type="default" r:id="rId70"/>
      <w:pgSz w:w="11906" w:h="16838"/>
      <w:pgMar w:top="1134" w:right="1134" w:bottom="1134" w:left="1134" w:header="708" w:footer="708" w:gutter="0"/>
      <w:cols w:space="708"/>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87B" w:rsidRDefault="0043287B" w:rsidP="009527ED">
      <w:r>
        <w:separator/>
      </w:r>
    </w:p>
  </w:endnote>
  <w:endnote w:type="continuationSeparator" w:id="0">
    <w:p w:rsidR="0043287B" w:rsidRDefault="0043287B" w:rsidP="0095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reeSerif">
    <w:charset w:val="00"/>
    <w:family w:val="roman"/>
    <w:pitch w:val="default"/>
  </w:font>
  <w:font w:name="Trebuchet MS">
    <w:panose1 w:val="020B0603020202020204"/>
    <w:charset w:val="EE"/>
    <w:family w:val="swiss"/>
    <w:pitch w:val="variable"/>
    <w:sig w:usb0="00000687" w:usb1="00000000" w:usb2="00000000" w:usb3="00000000" w:csb0="0000009F" w:csb1="00000000"/>
  </w:font>
  <w:font w:name="csr12">
    <w:altName w:val="Times New Roman"/>
    <w:panose1 w:val="00000000000000000000"/>
    <w:charset w:val="00"/>
    <w:family w:val="auto"/>
    <w:notTrueType/>
    <w:pitch w:val="default"/>
    <w:sig w:usb0="00000003" w:usb1="00000000" w:usb2="00000000" w:usb3="00000000" w:csb0="00000001" w:csb1="00000000"/>
  </w:font>
  <w:font w:name="csbx12">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0"/>
        <w:szCs w:val="20"/>
      </w:rPr>
      <w:id w:val="1510641671"/>
      <w:docPartObj>
        <w:docPartGallery w:val="Page Numbers (Bottom of Page)"/>
        <w:docPartUnique/>
      </w:docPartObj>
    </w:sdtPr>
    <w:sdtEndPr/>
    <w:sdtContent>
      <w:p w:rsidR="00AA163B" w:rsidRPr="009527ED" w:rsidRDefault="00AA163B">
        <w:pPr>
          <w:pStyle w:val="Zpat"/>
          <w:jc w:val="center"/>
          <w:rPr>
            <w:rFonts w:ascii="Cambria" w:hAnsi="Cambria"/>
            <w:sz w:val="20"/>
            <w:szCs w:val="20"/>
          </w:rPr>
        </w:pPr>
        <w:r w:rsidRPr="009527ED">
          <w:rPr>
            <w:rFonts w:ascii="Cambria" w:hAnsi="Cambria"/>
            <w:sz w:val="20"/>
            <w:szCs w:val="20"/>
          </w:rPr>
          <w:fldChar w:fldCharType="begin"/>
        </w:r>
        <w:r w:rsidRPr="009527ED">
          <w:rPr>
            <w:rFonts w:ascii="Cambria" w:hAnsi="Cambria"/>
            <w:sz w:val="20"/>
            <w:szCs w:val="20"/>
          </w:rPr>
          <w:instrText>PAGE   \* MERGEFORMAT</w:instrText>
        </w:r>
        <w:r w:rsidRPr="009527ED">
          <w:rPr>
            <w:rFonts w:ascii="Cambria" w:hAnsi="Cambria"/>
            <w:sz w:val="20"/>
            <w:szCs w:val="20"/>
          </w:rPr>
          <w:fldChar w:fldCharType="separate"/>
        </w:r>
        <w:r w:rsidR="00F02383">
          <w:rPr>
            <w:rFonts w:ascii="Cambria" w:hAnsi="Cambria"/>
            <w:noProof/>
            <w:sz w:val="20"/>
            <w:szCs w:val="20"/>
          </w:rPr>
          <w:t>12</w:t>
        </w:r>
        <w:r w:rsidRPr="009527ED">
          <w:rPr>
            <w:rFonts w:ascii="Cambria" w:hAnsi="Cambria"/>
            <w:sz w:val="20"/>
            <w:szCs w:val="20"/>
          </w:rPr>
          <w:fldChar w:fldCharType="end"/>
        </w:r>
      </w:p>
    </w:sdtContent>
  </w:sdt>
  <w:p w:rsidR="00AA163B" w:rsidRDefault="00AA16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87B" w:rsidRDefault="0043287B" w:rsidP="009527ED">
      <w:r>
        <w:separator/>
      </w:r>
    </w:p>
  </w:footnote>
  <w:footnote w:type="continuationSeparator" w:id="0">
    <w:p w:rsidR="0043287B" w:rsidRDefault="0043287B" w:rsidP="00952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singleLevel"/>
    <w:tmpl w:val="00000003"/>
    <w:name w:val="WW8Num28"/>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4"/>
    <w:multiLevelType w:val="multilevel"/>
    <w:tmpl w:val="00000004"/>
    <w:name w:val="WW8Num3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15:restartNumberingAfterBreak="0">
    <w:nsid w:val="00000005"/>
    <w:multiLevelType w:val="multilevel"/>
    <w:tmpl w:val="00000005"/>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6"/>
    <w:multiLevelType w:val="multilevel"/>
    <w:tmpl w:val="00000006"/>
    <w:name w:val="WW8Num4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27"/>
    <w:multiLevelType w:val="multilevel"/>
    <w:tmpl w:val="000000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15:restartNumberingAfterBreak="0">
    <w:nsid w:val="07266933"/>
    <w:multiLevelType w:val="hybridMultilevel"/>
    <w:tmpl w:val="207210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1AC360A3"/>
    <w:multiLevelType w:val="hybridMultilevel"/>
    <w:tmpl w:val="3D38FF1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1B04302D"/>
    <w:multiLevelType w:val="hybridMultilevel"/>
    <w:tmpl w:val="23E8E494"/>
    <w:lvl w:ilvl="0" w:tplc="FB42DED4">
      <w:start w:val="13"/>
      <w:numFmt w:val="bullet"/>
      <w:lvlText w:val="-"/>
      <w:lvlJc w:val="left"/>
      <w:pPr>
        <w:ind w:left="720" w:hanging="360"/>
      </w:pPr>
      <w:rPr>
        <w:rFonts w:ascii="Cambria" w:eastAsia="Times New Roman"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1B0F5248"/>
    <w:multiLevelType w:val="hybridMultilevel"/>
    <w:tmpl w:val="DDE40D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9817BB5"/>
    <w:multiLevelType w:val="hybridMultilevel"/>
    <w:tmpl w:val="29A64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EA23AFE"/>
    <w:multiLevelType w:val="hybridMultilevel"/>
    <w:tmpl w:val="B346F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FA8755D"/>
    <w:multiLevelType w:val="hybridMultilevel"/>
    <w:tmpl w:val="8C065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0877965"/>
    <w:multiLevelType w:val="hybridMultilevel"/>
    <w:tmpl w:val="DBBA2D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32080F0F"/>
    <w:multiLevelType w:val="hybridMultilevel"/>
    <w:tmpl w:val="BDC254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33B72190"/>
    <w:multiLevelType w:val="hybridMultilevel"/>
    <w:tmpl w:val="B9628E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397A4B10"/>
    <w:multiLevelType w:val="multilevel"/>
    <w:tmpl w:val="8CA4E7B8"/>
    <w:lvl w:ilvl="0">
      <w:start w:val="1"/>
      <w:numFmt w:val="decimal"/>
      <w:lvlText w:val="%1."/>
      <w:lvlJc w:val="left"/>
      <w:pPr>
        <w:tabs>
          <w:tab w:val="num" w:pos="720"/>
        </w:tabs>
        <w:ind w:left="720" w:hanging="360"/>
      </w:pPr>
    </w:lvl>
    <w:lvl w:ilvl="1">
      <w:numFmt w:val="bullet"/>
      <w:lvlText w:val="-"/>
      <w:lvlJc w:val="left"/>
      <w:pPr>
        <w:ind w:left="1440" w:hanging="360"/>
      </w:pPr>
      <w:rPr>
        <w:rFonts w:ascii="Cambria" w:eastAsia="Andale Sans UI" w:hAnsi="Cambria" w:cs="Times New Roman" w:hint="default"/>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0A6242"/>
    <w:multiLevelType w:val="hybridMultilevel"/>
    <w:tmpl w:val="85327880"/>
    <w:lvl w:ilvl="0" w:tplc="69C29BEC">
      <w:start w:val="2"/>
      <w:numFmt w:val="bullet"/>
      <w:lvlText w:val="-"/>
      <w:lvlJc w:val="left"/>
      <w:pPr>
        <w:ind w:left="720" w:hanging="360"/>
      </w:pPr>
      <w:rPr>
        <w:rFonts w:ascii="Cambria" w:eastAsia="Times New Roman"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49D7790D"/>
    <w:multiLevelType w:val="hybridMultilevel"/>
    <w:tmpl w:val="80D4E34A"/>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596253EB"/>
    <w:multiLevelType w:val="multilevel"/>
    <w:tmpl w:val="6B9CC8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5D914DB3"/>
    <w:multiLevelType w:val="hybridMultilevel"/>
    <w:tmpl w:val="AAEE01B8"/>
    <w:lvl w:ilvl="0" w:tplc="0FF6A6A6">
      <w:start w:val="1"/>
      <w:numFmt w:val="bullet"/>
      <w:lvlText w:val="-"/>
      <w:lvlJc w:val="left"/>
      <w:pPr>
        <w:ind w:left="720" w:hanging="360"/>
      </w:pPr>
      <w:rPr>
        <w:rFonts w:ascii="Cambria" w:hAnsi="Cambria" w:hint="default"/>
        <w:b w:val="0"/>
        <w:i w:val="0"/>
        <w:sz w:val="20"/>
      </w:rPr>
    </w:lvl>
    <w:lvl w:ilvl="1" w:tplc="0FF6A6A6">
      <w:start w:val="1"/>
      <w:numFmt w:val="bullet"/>
      <w:lvlText w:val="-"/>
      <w:lvlJc w:val="left"/>
      <w:pPr>
        <w:ind w:left="1440" w:hanging="360"/>
      </w:pPr>
      <w:rPr>
        <w:rFonts w:ascii="Cambria" w:hAnsi="Cambria" w:hint="default"/>
        <w:b w:val="0"/>
        <w:i w:val="0"/>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F6919CD"/>
    <w:multiLevelType w:val="hybridMultilevel"/>
    <w:tmpl w:val="2064E17A"/>
    <w:lvl w:ilvl="0" w:tplc="69C29BEC">
      <w:start w:val="2"/>
      <w:numFmt w:val="bullet"/>
      <w:lvlText w:val="-"/>
      <w:lvlJc w:val="left"/>
      <w:pPr>
        <w:ind w:left="720" w:hanging="360"/>
      </w:pPr>
      <w:rPr>
        <w:rFonts w:ascii="Cambria" w:eastAsia="Times New Roman" w:hAnsi="Cambri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0A90C13"/>
    <w:multiLevelType w:val="hybridMultilevel"/>
    <w:tmpl w:val="B6B60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7A6098C"/>
    <w:multiLevelType w:val="hybridMultilevel"/>
    <w:tmpl w:val="D4B02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E949B3"/>
    <w:multiLevelType w:val="hybridMultilevel"/>
    <w:tmpl w:val="C0FE7F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D49332C"/>
    <w:multiLevelType w:val="hybridMultilevel"/>
    <w:tmpl w:val="BA8414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37"/>
  </w:num>
  <w:num w:numId="30">
    <w:abstractNumId w:val="30"/>
  </w:num>
  <w:num w:numId="31">
    <w:abstractNumId w:val="36"/>
  </w:num>
  <w:num w:numId="32">
    <w:abstractNumId w:val="46"/>
  </w:num>
  <w:num w:numId="33">
    <w:abstractNumId w:val="32"/>
  </w:num>
  <w:num w:numId="34">
    <w:abstractNumId w:val="33"/>
  </w:num>
  <w:num w:numId="35">
    <w:abstractNumId w:val="48"/>
  </w:num>
  <w:num w:numId="36">
    <w:abstractNumId w:val="45"/>
  </w:num>
  <w:num w:numId="37">
    <w:abstractNumId w:val="38"/>
  </w:num>
  <w:num w:numId="38">
    <w:abstractNumId w:val="42"/>
  </w:num>
  <w:num w:numId="39">
    <w:abstractNumId w:val="35"/>
  </w:num>
  <w:num w:numId="40">
    <w:abstractNumId w:val="34"/>
  </w:num>
  <w:num w:numId="41">
    <w:abstractNumId w:val="39"/>
  </w:num>
  <w:num w:numId="42">
    <w:abstractNumId w:val="31"/>
  </w:num>
  <w:num w:numId="43">
    <w:abstractNumId w:val="44"/>
  </w:num>
  <w:num w:numId="44">
    <w:abstractNumId w:val="40"/>
  </w:num>
  <w:num w:numId="45">
    <w:abstractNumId w:val="43"/>
  </w:num>
  <w:num w:numId="46">
    <w:abstractNumId w:val="29"/>
  </w:num>
  <w:num w:numId="47">
    <w:abstractNumId w:val="41"/>
  </w:num>
  <w:num w:numId="48">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5"/>
    <w:rsid w:val="00006C30"/>
    <w:rsid w:val="00013371"/>
    <w:rsid w:val="00024FEF"/>
    <w:rsid w:val="0004731A"/>
    <w:rsid w:val="00074C8C"/>
    <w:rsid w:val="00077DC6"/>
    <w:rsid w:val="0009626B"/>
    <w:rsid w:val="000A3AF4"/>
    <w:rsid w:val="000B3F2B"/>
    <w:rsid w:val="000E2AC7"/>
    <w:rsid w:val="000E5423"/>
    <w:rsid w:val="000F29FD"/>
    <w:rsid w:val="00107D67"/>
    <w:rsid w:val="00126D72"/>
    <w:rsid w:val="00135331"/>
    <w:rsid w:val="00144A79"/>
    <w:rsid w:val="00181972"/>
    <w:rsid w:val="00195DE7"/>
    <w:rsid w:val="001B60C6"/>
    <w:rsid w:val="001B6AD0"/>
    <w:rsid w:val="00212F97"/>
    <w:rsid w:val="00235BD2"/>
    <w:rsid w:val="00282D52"/>
    <w:rsid w:val="00293775"/>
    <w:rsid w:val="002F0781"/>
    <w:rsid w:val="00310F1E"/>
    <w:rsid w:val="00325729"/>
    <w:rsid w:val="00353D06"/>
    <w:rsid w:val="00364978"/>
    <w:rsid w:val="003F22E4"/>
    <w:rsid w:val="003F46D7"/>
    <w:rsid w:val="004069A2"/>
    <w:rsid w:val="004260C5"/>
    <w:rsid w:val="0043287B"/>
    <w:rsid w:val="00434482"/>
    <w:rsid w:val="00463150"/>
    <w:rsid w:val="00490EBF"/>
    <w:rsid w:val="0049186B"/>
    <w:rsid w:val="00494442"/>
    <w:rsid w:val="004A4D2C"/>
    <w:rsid w:val="004A7285"/>
    <w:rsid w:val="004B0A9E"/>
    <w:rsid w:val="005A0935"/>
    <w:rsid w:val="005D1408"/>
    <w:rsid w:val="005E6EE8"/>
    <w:rsid w:val="005F5EAD"/>
    <w:rsid w:val="00662BCB"/>
    <w:rsid w:val="006A08ED"/>
    <w:rsid w:val="006A1644"/>
    <w:rsid w:val="006A6F6D"/>
    <w:rsid w:val="006F6B4A"/>
    <w:rsid w:val="007033D9"/>
    <w:rsid w:val="00712AE9"/>
    <w:rsid w:val="00745622"/>
    <w:rsid w:val="00790FBE"/>
    <w:rsid w:val="00797A2F"/>
    <w:rsid w:val="007C1E39"/>
    <w:rsid w:val="007F50C7"/>
    <w:rsid w:val="008451C0"/>
    <w:rsid w:val="00874ECB"/>
    <w:rsid w:val="008B681F"/>
    <w:rsid w:val="008D0F44"/>
    <w:rsid w:val="008E38E9"/>
    <w:rsid w:val="008F38ED"/>
    <w:rsid w:val="009527ED"/>
    <w:rsid w:val="00960841"/>
    <w:rsid w:val="00961A12"/>
    <w:rsid w:val="00966FF5"/>
    <w:rsid w:val="009E1860"/>
    <w:rsid w:val="00A41358"/>
    <w:rsid w:val="00AA163B"/>
    <w:rsid w:val="00AC4E8C"/>
    <w:rsid w:val="00B0352C"/>
    <w:rsid w:val="00B20B84"/>
    <w:rsid w:val="00B40955"/>
    <w:rsid w:val="00C0448E"/>
    <w:rsid w:val="00C37473"/>
    <w:rsid w:val="00C408B8"/>
    <w:rsid w:val="00C83140"/>
    <w:rsid w:val="00CB63A4"/>
    <w:rsid w:val="00D01C11"/>
    <w:rsid w:val="00D51561"/>
    <w:rsid w:val="00D62F6D"/>
    <w:rsid w:val="00DB74E9"/>
    <w:rsid w:val="00DB7EBE"/>
    <w:rsid w:val="00DC4820"/>
    <w:rsid w:val="00DD1A54"/>
    <w:rsid w:val="00DD4C02"/>
    <w:rsid w:val="00E2000E"/>
    <w:rsid w:val="00E7388F"/>
    <w:rsid w:val="00E74963"/>
    <w:rsid w:val="00E965AC"/>
    <w:rsid w:val="00E96CA4"/>
    <w:rsid w:val="00EC7DF8"/>
    <w:rsid w:val="00F02383"/>
    <w:rsid w:val="00F61463"/>
    <w:rsid w:val="00F82923"/>
    <w:rsid w:val="00F9353D"/>
    <w:rsid w:val="00FA17C1"/>
    <w:rsid w:val="00FB4639"/>
    <w:rsid w:val="00FB49D2"/>
    <w:rsid w:val="00FC28A6"/>
    <w:rsid w:val="00FD1B94"/>
    <w:rsid w:val="00FF27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7959347-7885-4690-8567-EA562B2E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Andale Sans UI"/>
      <w:kern w:val="1"/>
      <w:sz w:val="24"/>
      <w:szCs w:val="24"/>
    </w:rPr>
  </w:style>
  <w:style w:type="paragraph" w:styleId="Nadpis1">
    <w:name w:val="heading 1"/>
    <w:basedOn w:val="Nadpis"/>
    <w:next w:val="Zkladntext"/>
    <w:qFormat/>
    <w:pPr>
      <w:numPr>
        <w:numId w:val="1"/>
      </w:numPr>
      <w:outlineLvl w:val="0"/>
    </w:pPr>
    <w:rPr>
      <w:b/>
      <w:bCs/>
      <w:sz w:val="36"/>
      <w:szCs w:val="36"/>
    </w:rPr>
  </w:style>
  <w:style w:type="paragraph" w:styleId="Nadpis2">
    <w:name w:val="heading 2"/>
    <w:basedOn w:val="Nadpis"/>
    <w:next w:val="Zkladntext"/>
    <w:qFormat/>
    <w:pPr>
      <w:numPr>
        <w:ilvl w:val="1"/>
        <w:numId w:val="1"/>
      </w:numPr>
      <w:spacing w:before="200"/>
      <w:outlineLvl w:val="1"/>
    </w:pPr>
    <w:rPr>
      <w:b/>
      <w:bCs/>
      <w:sz w:val="32"/>
      <w:szCs w:val="32"/>
    </w:rPr>
  </w:style>
  <w:style w:type="paragraph" w:styleId="Nadpis3">
    <w:name w:val="heading 3"/>
    <w:basedOn w:val="Nadpis"/>
    <w:next w:val="Zkladntext"/>
    <w:qFormat/>
    <w:pPr>
      <w:numPr>
        <w:ilvl w:val="2"/>
        <w:numId w:val="1"/>
      </w:numPr>
      <w:spacing w:before="140"/>
      <w:outlineLvl w:val="2"/>
    </w:pPr>
    <w:rPr>
      <w:rFonts w:ascii="Times New Roman" w:hAnsi="Times New Roman"/>
      <w:b/>
      <w:bCs/>
      <w:smallCaps/>
      <w:color w:val="000000"/>
      <w:sz w:val="32"/>
    </w:rPr>
  </w:style>
  <w:style w:type="paragraph" w:styleId="Nadpis4">
    <w:name w:val="heading 4"/>
    <w:basedOn w:val="Normln"/>
    <w:qFormat/>
    <w:pPr>
      <w:spacing w:before="200" w:after="100" w:line="100" w:lineRule="atLeast"/>
      <w:outlineLvl w:val="3"/>
    </w:pPr>
    <w:rPr>
      <w:bCs/>
      <w:smallCaps/>
      <w:spacing w:val="20"/>
    </w:rPr>
  </w:style>
  <w:style w:type="paragraph" w:styleId="Nadpis5">
    <w:name w:val="heading 5"/>
    <w:basedOn w:val="Nadpis"/>
    <w:next w:val="Zkladntext"/>
    <w:qFormat/>
    <w:pPr>
      <w:numPr>
        <w:ilvl w:val="4"/>
        <w:numId w:val="1"/>
      </w:numPr>
      <w:outlineLvl w:val="4"/>
    </w:pPr>
    <w:rPr>
      <w:rFonts w:ascii="Times New Roman" w:hAnsi="Times New Roman"/>
      <w:bCs/>
      <w:sz w:val="22"/>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rPr>
      <w:rFonts w:ascii="OpenSymbol" w:eastAsia="OpenSymbol" w:hAnsi="OpenSymbol" w:cs="OpenSymbol"/>
    </w:rPr>
  </w:style>
  <w:style w:type="character" w:customStyle="1" w:styleId="WW8Num32z0">
    <w:name w:val="WW8Num32z0"/>
    <w:rPr>
      <w:rFonts w:ascii="Symbol" w:hAnsi="Symbol" w:cs="Symbol"/>
      <w:sz w:val="20"/>
    </w:rPr>
  </w:style>
  <w:style w:type="character" w:customStyle="1" w:styleId="WW8Num32z1">
    <w:name w:val="WW8Num32z1"/>
    <w:rPr>
      <w:rFonts w:ascii="Courier New" w:hAnsi="Courier New" w:cs="Courier New"/>
      <w:sz w:val="20"/>
    </w:rPr>
  </w:style>
  <w:style w:type="character" w:customStyle="1" w:styleId="WW8Num32z2">
    <w:name w:val="WW8Num32z2"/>
    <w:rPr>
      <w:rFonts w:ascii="Wingdings" w:hAnsi="Wingdings" w:cs="Wingdings"/>
      <w:sz w:val="20"/>
    </w:rPr>
  </w:style>
  <w:style w:type="character" w:customStyle="1" w:styleId="WW8Num28z0">
    <w:name w:val="WW8Num28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Symbol" w:hAnsi="Symbol" w:cs="Symbol"/>
      <w:sz w:val="24"/>
      <w:szCs w:val="24"/>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31z0">
    <w:name w:val="WW8Num31z0"/>
    <w:rPr>
      <w:rFonts w:ascii="Symbol" w:hAnsi="Symbol" w:cs="Symbol"/>
      <w:sz w:val="20"/>
    </w:rPr>
  </w:style>
  <w:style w:type="character" w:customStyle="1" w:styleId="WW8Num31z1">
    <w:name w:val="WW8Num31z1"/>
    <w:rPr>
      <w:rFonts w:ascii="Courier New" w:hAnsi="Courier New" w:cs="Courier New"/>
      <w:sz w:val="20"/>
    </w:rPr>
  </w:style>
  <w:style w:type="character" w:customStyle="1" w:styleId="WW8Num31z2">
    <w:name w:val="WW8Num31z2"/>
    <w:rPr>
      <w:rFonts w:ascii="Wingdings" w:hAnsi="Wingdings" w:cs="Wingdings"/>
      <w:sz w:val="20"/>
    </w:rPr>
  </w:style>
  <w:style w:type="character" w:customStyle="1" w:styleId="Symbolyproslovn">
    <w:name w:val="Symboly pro číslování"/>
  </w:style>
  <w:style w:type="character" w:customStyle="1" w:styleId="WW8Num27z0">
    <w:name w:val="WW8Num27z0"/>
    <w:rPr>
      <w:rFonts w:ascii="Symbol" w:hAnsi="Symbol" w:cs="Symbol"/>
      <w:sz w:val="20"/>
    </w:rPr>
  </w:style>
  <w:style w:type="character" w:customStyle="1" w:styleId="WW8Num27z1">
    <w:name w:val="WW8Num27z1"/>
    <w:rPr>
      <w:rFonts w:ascii="Courier New" w:hAnsi="Courier New" w:cs="Courier New"/>
      <w:sz w:val="20"/>
    </w:rPr>
  </w:style>
  <w:style w:type="character" w:customStyle="1" w:styleId="WW8Num27z2">
    <w:name w:val="WW8Num27z2"/>
    <w:rPr>
      <w:rFonts w:ascii="Wingdings" w:hAnsi="Wingdings" w:cs="Wingdings"/>
      <w:sz w:val="20"/>
    </w:rPr>
  </w:style>
  <w:style w:type="character" w:customStyle="1" w:styleId="Standardnpsmoodstavce1">
    <w:name w:val="Standardní písmo odstavce1"/>
  </w:style>
  <w:style w:type="character" w:styleId="Zdraznn">
    <w:name w:val="Emphasis"/>
    <w:basedOn w:val="Standardnpsmoodstavce1"/>
    <w:uiPriority w:val="20"/>
    <w:qFormat/>
    <w:rPr>
      <w:i/>
      <w:iCs/>
    </w:rPr>
  </w:style>
  <w:style w:type="character" w:customStyle="1" w:styleId="WW8Num48z0">
    <w:name w:val="WW8Num48z0"/>
    <w:rPr>
      <w:rFonts w:ascii="Symbol" w:hAnsi="Symbol" w:cs="Symbol"/>
      <w:sz w:val="20"/>
    </w:rPr>
  </w:style>
  <w:style w:type="character" w:customStyle="1" w:styleId="WW8Num48z1">
    <w:name w:val="WW8Num48z1"/>
    <w:rPr>
      <w:rFonts w:ascii="Courier New" w:hAnsi="Courier New" w:cs="Courier New"/>
      <w:sz w:val="20"/>
    </w:rPr>
  </w:style>
  <w:style w:type="character" w:customStyle="1" w:styleId="WW8Num48z2">
    <w:name w:val="WW8Num48z2"/>
    <w:rPr>
      <w:rFonts w:ascii="Wingdings" w:hAnsi="Wingdings" w:cs="Wingdings"/>
      <w:sz w:val="20"/>
    </w:rPr>
  </w:style>
  <w:style w:type="paragraph" w:customStyle="1" w:styleId="Nadpis">
    <w:name w:val="Nadpis"/>
    <w:basedOn w:val="Normln"/>
    <w:next w:val="Zkladntext"/>
    <w:pPr>
      <w:keepNext/>
      <w:spacing w:before="240" w:after="120"/>
    </w:pPr>
    <w:rPr>
      <w:rFonts w:ascii="Arial" w:hAnsi="Arial" w:cs="Tahoma"/>
      <w:sz w:val="28"/>
      <w:szCs w:val="28"/>
    </w:rPr>
  </w:style>
  <w:style w:type="paragraph" w:styleId="Zkladntext">
    <w:name w:val="Body Text"/>
    <w:basedOn w:val="Normln"/>
    <w:link w:val="ZkladntextChar"/>
    <w:pPr>
      <w:spacing w:after="120"/>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customStyle="1" w:styleId="Default">
    <w:name w:val="Default"/>
    <w:pPr>
      <w:widowControl w:val="0"/>
      <w:suppressAutoHyphens/>
    </w:pPr>
    <w:rPr>
      <w:rFonts w:eastAsia="Andale Sans UI" w:cs="Tahoma"/>
      <w:kern w:val="1"/>
      <w:sz w:val="24"/>
      <w:szCs w:val="24"/>
      <w:lang w:val="en-US" w:eastAsia="en-US" w:bidi="en-US"/>
    </w:rPr>
  </w:style>
  <w:style w:type="paragraph" w:customStyle="1" w:styleId="Citace">
    <w:name w:val="Citace"/>
    <w:basedOn w:val="Normln"/>
    <w:pPr>
      <w:spacing w:after="283"/>
      <w:ind w:left="567" w:right="567"/>
    </w:pPr>
  </w:style>
  <w:style w:type="paragraph" w:styleId="Nzev">
    <w:name w:val="Title"/>
    <w:basedOn w:val="Nadpis"/>
    <w:next w:val="Zkladntext"/>
    <w:qFormat/>
    <w:pPr>
      <w:jc w:val="center"/>
    </w:pPr>
    <w:rPr>
      <w:b/>
      <w:bCs/>
      <w:sz w:val="56"/>
      <w:szCs w:val="56"/>
    </w:rPr>
  </w:style>
  <w:style w:type="paragraph" w:styleId="Podtitul">
    <w:name w:val="Subtitle"/>
    <w:basedOn w:val="Nadpis"/>
    <w:next w:val="Zkladntext"/>
    <w:qFormat/>
    <w:pPr>
      <w:spacing w:before="60"/>
      <w:jc w:val="center"/>
    </w:pPr>
    <w:rPr>
      <w:sz w:val="36"/>
      <w:szCs w:val="36"/>
    </w:rPr>
  </w:style>
  <w:style w:type="paragraph" w:styleId="Normlnweb">
    <w:name w:val="Normal (Web)"/>
    <w:basedOn w:val="Normln"/>
    <w:uiPriority w:val="99"/>
    <w:pPr>
      <w:spacing w:before="280" w:after="280"/>
    </w:pPr>
  </w:style>
  <w:style w:type="paragraph" w:customStyle="1" w:styleId="Standard">
    <w:name w:val="Standard"/>
    <w:rsid w:val="00E96CA4"/>
    <w:pPr>
      <w:widowControl w:val="0"/>
      <w:suppressAutoHyphens/>
      <w:autoSpaceDN w:val="0"/>
      <w:jc w:val="both"/>
      <w:textAlignment w:val="baseline"/>
    </w:pPr>
    <w:rPr>
      <w:rFonts w:ascii="Cambria" w:eastAsia="SimSun" w:hAnsi="Cambria" w:cs="Mangal"/>
      <w:b/>
      <w:bCs/>
      <w:kern w:val="3"/>
      <w:sz w:val="24"/>
      <w:szCs w:val="24"/>
      <w:lang w:eastAsia="zh-CN" w:bidi="hi-IN"/>
    </w:rPr>
  </w:style>
  <w:style w:type="character" w:customStyle="1" w:styleId="mw-headline">
    <w:name w:val="mw-headline"/>
    <w:basedOn w:val="Standardnpsmoodstavce"/>
    <w:rsid w:val="00074C8C"/>
  </w:style>
  <w:style w:type="character" w:customStyle="1" w:styleId="apple-converted-space">
    <w:name w:val="apple-converted-space"/>
    <w:basedOn w:val="Standardnpsmoodstavce"/>
    <w:rsid w:val="00074C8C"/>
  </w:style>
  <w:style w:type="paragraph" w:customStyle="1" w:styleId="Style1">
    <w:name w:val="Style1"/>
    <w:basedOn w:val="Normln"/>
    <w:uiPriority w:val="99"/>
    <w:rsid w:val="00074C8C"/>
    <w:pPr>
      <w:suppressAutoHyphens w:val="0"/>
      <w:autoSpaceDE w:val="0"/>
      <w:autoSpaceDN w:val="0"/>
      <w:adjustRightInd w:val="0"/>
    </w:pPr>
    <w:rPr>
      <w:rFonts w:eastAsiaTheme="minorEastAsia"/>
      <w:kern w:val="0"/>
      <w:lang w:val="de-DE" w:eastAsia="de-DE"/>
    </w:rPr>
  </w:style>
  <w:style w:type="character" w:customStyle="1" w:styleId="FontStyle13">
    <w:name w:val="Font Style13"/>
    <w:basedOn w:val="Standardnpsmoodstavce"/>
    <w:uiPriority w:val="99"/>
    <w:rsid w:val="00074C8C"/>
    <w:rPr>
      <w:rFonts w:ascii="Times New Roman" w:hAnsi="Times New Roman" w:cs="Times New Roman"/>
      <w:b/>
      <w:bCs/>
      <w:sz w:val="14"/>
      <w:szCs w:val="14"/>
    </w:rPr>
  </w:style>
  <w:style w:type="character" w:customStyle="1" w:styleId="FontStyle14">
    <w:name w:val="Font Style14"/>
    <w:basedOn w:val="Standardnpsmoodstavce"/>
    <w:uiPriority w:val="99"/>
    <w:rsid w:val="00074C8C"/>
    <w:rPr>
      <w:rFonts w:ascii="Times New Roman" w:hAnsi="Times New Roman" w:cs="Times New Roman"/>
      <w:sz w:val="14"/>
      <w:szCs w:val="14"/>
    </w:rPr>
  </w:style>
  <w:style w:type="paragraph" w:customStyle="1" w:styleId="Style2">
    <w:name w:val="Style2"/>
    <w:basedOn w:val="Normln"/>
    <w:uiPriority w:val="99"/>
    <w:rsid w:val="00DC4820"/>
    <w:pPr>
      <w:suppressAutoHyphens w:val="0"/>
      <w:autoSpaceDE w:val="0"/>
      <w:autoSpaceDN w:val="0"/>
      <w:adjustRightInd w:val="0"/>
    </w:pPr>
    <w:rPr>
      <w:rFonts w:eastAsiaTheme="minorEastAsia"/>
      <w:kern w:val="0"/>
      <w:lang w:val="de-DE" w:eastAsia="de-DE"/>
    </w:rPr>
  </w:style>
  <w:style w:type="character" w:customStyle="1" w:styleId="FontStyle26">
    <w:name w:val="Font Style26"/>
    <w:basedOn w:val="Standardnpsmoodstavce"/>
    <w:uiPriority w:val="99"/>
    <w:rsid w:val="00DC4820"/>
    <w:rPr>
      <w:rFonts w:ascii="Times New Roman" w:hAnsi="Times New Roman" w:cs="Times New Roman"/>
      <w:i/>
      <w:iCs/>
      <w:sz w:val="14"/>
      <w:szCs w:val="14"/>
    </w:rPr>
  </w:style>
  <w:style w:type="character" w:styleId="Hypertextovodkaz">
    <w:name w:val="Hyperlink"/>
    <w:basedOn w:val="Standardnpsmoodstavce"/>
    <w:uiPriority w:val="99"/>
    <w:unhideWhenUsed/>
    <w:rsid w:val="001B60C6"/>
    <w:rPr>
      <w:color w:val="0000FF"/>
      <w:u w:val="single"/>
    </w:rPr>
  </w:style>
  <w:style w:type="character" w:styleId="Siln">
    <w:name w:val="Strong"/>
    <w:basedOn w:val="Standardnpsmoodstavce"/>
    <w:uiPriority w:val="22"/>
    <w:qFormat/>
    <w:rsid w:val="00E2000E"/>
    <w:rPr>
      <w:b/>
      <w:bCs/>
    </w:rPr>
  </w:style>
  <w:style w:type="paragraph" w:customStyle="1" w:styleId="Textbody">
    <w:name w:val="Text body"/>
    <w:basedOn w:val="Standard"/>
    <w:rsid w:val="00024FEF"/>
    <w:pPr>
      <w:spacing w:after="120"/>
    </w:pPr>
  </w:style>
  <w:style w:type="character" w:customStyle="1" w:styleId="FontStyle38">
    <w:name w:val="Font Style38"/>
    <w:basedOn w:val="Standardnpsmoodstavce"/>
    <w:rsid w:val="00024FEF"/>
    <w:rPr>
      <w:rFonts w:ascii="Times New Roman" w:hAnsi="Times New Roman" w:cs="Times New Roman"/>
      <w:sz w:val="14"/>
      <w:szCs w:val="14"/>
    </w:rPr>
  </w:style>
  <w:style w:type="character" w:customStyle="1" w:styleId="FontStyle40">
    <w:name w:val="Font Style40"/>
    <w:basedOn w:val="Standardnpsmoodstavce"/>
    <w:rsid w:val="00024FEF"/>
    <w:rPr>
      <w:rFonts w:ascii="Times New Roman" w:hAnsi="Times New Roman" w:cs="Times New Roman"/>
      <w:b/>
      <w:bCs/>
      <w:sz w:val="14"/>
      <w:szCs w:val="14"/>
    </w:rPr>
  </w:style>
  <w:style w:type="paragraph" w:customStyle="1" w:styleId="Style15">
    <w:name w:val="Style15"/>
    <w:basedOn w:val="Normln"/>
    <w:rsid w:val="009E1860"/>
    <w:pPr>
      <w:suppressAutoHyphens w:val="0"/>
      <w:autoSpaceDE w:val="0"/>
      <w:autoSpaceDN w:val="0"/>
      <w:adjustRightInd w:val="0"/>
    </w:pPr>
    <w:rPr>
      <w:rFonts w:eastAsia="Times New Roman"/>
      <w:kern w:val="0"/>
      <w:lang w:val="de-DE" w:eastAsia="de-DE"/>
    </w:rPr>
  </w:style>
  <w:style w:type="paragraph" w:customStyle="1" w:styleId="Style28">
    <w:name w:val="Style28"/>
    <w:basedOn w:val="Normln"/>
    <w:uiPriority w:val="99"/>
    <w:rsid w:val="0049186B"/>
    <w:pPr>
      <w:suppressAutoHyphens w:val="0"/>
      <w:autoSpaceDE w:val="0"/>
      <w:autoSpaceDN w:val="0"/>
      <w:adjustRightInd w:val="0"/>
    </w:pPr>
    <w:rPr>
      <w:rFonts w:eastAsiaTheme="minorEastAsia"/>
      <w:kern w:val="0"/>
      <w:lang w:val="de-DE" w:eastAsia="de-DE"/>
    </w:rPr>
  </w:style>
  <w:style w:type="character" w:customStyle="1" w:styleId="FontStyle48">
    <w:name w:val="Font Style48"/>
    <w:basedOn w:val="Standardnpsmoodstavce"/>
    <w:uiPriority w:val="99"/>
    <w:rsid w:val="0049186B"/>
    <w:rPr>
      <w:rFonts w:ascii="Times New Roman" w:hAnsi="Times New Roman" w:cs="Times New Roman"/>
      <w:i/>
      <w:iCs/>
      <w:sz w:val="16"/>
      <w:szCs w:val="16"/>
    </w:rPr>
  </w:style>
  <w:style w:type="character" w:customStyle="1" w:styleId="FontStyle49">
    <w:name w:val="Font Style49"/>
    <w:basedOn w:val="Standardnpsmoodstavce"/>
    <w:uiPriority w:val="99"/>
    <w:rsid w:val="0049186B"/>
    <w:rPr>
      <w:rFonts w:ascii="Times New Roman" w:hAnsi="Times New Roman" w:cs="Times New Roman"/>
      <w:sz w:val="16"/>
      <w:szCs w:val="16"/>
    </w:rPr>
  </w:style>
  <w:style w:type="character" w:customStyle="1" w:styleId="FontStyle59">
    <w:name w:val="Font Style59"/>
    <w:basedOn w:val="Standardnpsmoodstavce"/>
    <w:uiPriority w:val="99"/>
    <w:rsid w:val="0049186B"/>
    <w:rPr>
      <w:rFonts w:ascii="Times New Roman" w:hAnsi="Times New Roman" w:cs="Times New Roman"/>
      <w:b/>
      <w:bCs/>
      <w:sz w:val="16"/>
      <w:szCs w:val="16"/>
    </w:rPr>
  </w:style>
  <w:style w:type="character" w:customStyle="1" w:styleId="mw-editsection">
    <w:name w:val="mw-editsection"/>
    <w:basedOn w:val="Standardnpsmoodstavce"/>
    <w:rsid w:val="00DD1A54"/>
  </w:style>
  <w:style w:type="character" w:customStyle="1" w:styleId="mw-editsection-bracket">
    <w:name w:val="mw-editsection-bracket"/>
    <w:basedOn w:val="Standardnpsmoodstavce"/>
    <w:rsid w:val="00DD1A54"/>
  </w:style>
  <w:style w:type="character" w:customStyle="1" w:styleId="mw-editsection-divider">
    <w:name w:val="mw-editsection-divider"/>
    <w:basedOn w:val="Standardnpsmoodstavce"/>
    <w:rsid w:val="00DD1A54"/>
  </w:style>
  <w:style w:type="paragraph" w:customStyle="1" w:styleId="Style4">
    <w:name w:val="Style4"/>
    <w:basedOn w:val="Normln"/>
    <w:uiPriority w:val="99"/>
    <w:rsid w:val="002F0781"/>
    <w:pPr>
      <w:suppressAutoHyphens w:val="0"/>
      <w:autoSpaceDE w:val="0"/>
      <w:autoSpaceDN w:val="0"/>
      <w:adjustRightInd w:val="0"/>
    </w:pPr>
    <w:rPr>
      <w:rFonts w:eastAsia="Times New Roman"/>
      <w:kern w:val="0"/>
      <w:sz w:val="20"/>
      <w:lang w:val="de-DE" w:eastAsia="de-DE"/>
    </w:rPr>
  </w:style>
  <w:style w:type="character" w:customStyle="1" w:styleId="FontStyle46">
    <w:name w:val="Font Style46"/>
    <w:rsid w:val="002F0781"/>
    <w:rPr>
      <w:rFonts w:ascii="Times New Roman" w:hAnsi="Times New Roman" w:cs="Times New Roman"/>
      <w:b/>
      <w:bCs/>
      <w:sz w:val="12"/>
      <w:szCs w:val="12"/>
    </w:rPr>
  </w:style>
  <w:style w:type="character" w:customStyle="1" w:styleId="FontStyle18">
    <w:name w:val="Font Style18"/>
    <w:basedOn w:val="Standardnpsmoodstavce"/>
    <w:uiPriority w:val="99"/>
    <w:rsid w:val="006F6B4A"/>
    <w:rPr>
      <w:rFonts w:ascii="Times New Roman" w:hAnsi="Times New Roman" w:cs="Times New Roman"/>
      <w:sz w:val="14"/>
      <w:szCs w:val="14"/>
    </w:rPr>
  </w:style>
  <w:style w:type="character" w:customStyle="1" w:styleId="FontStyle20">
    <w:name w:val="Font Style20"/>
    <w:basedOn w:val="Standardnpsmoodstavce"/>
    <w:uiPriority w:val="99"/>
    <w:rsid w:val="006F6B4A"/>
    <w:rPr>
      <w:rFonts w:ascii="Times New Roman" w:hAnsi="Times New Roman" w:cs="Times New Roman"/>
      <w:b/>
      <w:bCs/>
      <w:sz w:val="14"/>
      <w:szCs w:val="14"/>
    </w:rPr>
  </w:style>
  <w:style w:type="character" w:customStyle="1" w:styleId="FontStyle25">
    <w:name w:val="Font Style25"/>
    <w:basedOn w:val="Standardnpsmoodstavce"/>
    <w:rsid w:val="001B6AD0"/>
    <w:rPr>
      <w:rFonts w:ascii="Times New Roman" w:hAnsi="Times New Roman" w:cs="Times New Roman"/>
      <w:sz w:val="14"/>
      <w:szCs w:val="14"/>
    </w:rPr>
  </w:style>
  <w:style w:type="character" w:customStyle="1" w:styleId="FontStyle28">
    <w:name w:val="Font Style28"/>
    <w:basedOn w:val="Standardnpsmoodstavce"/>
    <w:uiPriority w:val="99"/>
    <w:rsid w:val="001B6AD0"/>
    <w:rPr>
      <w:rFonts w:ascii="Times New Roman" w:hAnsi="Times New Roman" w:cs="Times New Roman"/>
      <w:smallCaps/>
      <w:sz w:val="14"/>
      <w:szCs w:val="14"/>
    </w:rPr>
  </w:style>
  <w:style w:type="character" w:customStyle="1" w:styleId="FontStyle31">
    <w:name w:val="Font Style31"/>
    <w:basedOn w:val="Standardnpsmoodstavce"/>
    <w:uiPriority w:val="99"/>
    <w:rsid w:val="001B6AD0"/>
    <w:rPr>
      <w:rFonts w:ascii="Times New Roman" w:hAnsi="Times New Roman" w:cs="Times New Roman"/>
      <w:smallCaps/>
      <w:sz w:val="12"/>
      <w:szCs w:val="12"/>
    </w:rPr>
  </w:style>
  <w:style w:type="paragraph" w:styleId="Odstavecseseznamem">
    <w:name w:val="List Paragraph"/>
    <w:basedOn w:val="Normln"/>
    <w:uiPriority w:val="34"/>
    <w:qFormat/>
    <w:rsid w:val="001B6AD0"/>
    <w:pPr>
      <w:ind w:left="720"/>
      <w:contextualSpacing/>
    </w:pPr>
  </w:style>
  <w:style w:type="paragraph" w:customStyle="1" w:styleId="Style7">
    <w:name w:val="Style7"/>
    <w:basedOn w:val="Normln"/>
    <w:rsid w:val="00874ECB"/>
    <w:pPr>
      <w:suppressAutoHyphens w:val="0"/>
      <w:autoSpaceDE w:val="0"/>
      <w:autoSpaceDN w:val="0"/>
      <w:adjustRightInd w:val="0"/>
    </w:pPr>
    <w:rPr>
      <w:rFonts w:eastAsiaTheme="minorEastAsia"/>
      <w:kern w:val="0"/>
      <w:lang w:val="de-DE" w:eastAsia="de-DE"/>
    </w:rPr>
  </w:style>
  <w:style w:type="character" w:customStyle="1" w:styleId="FontStyle23">
    <w:name w:val="Font Style23"/>
    <w:basedOn w:val="Standardnpsmoodstavce"/>
    <w:rsid w:val="00874ECB"/>
    <w:rPr>
      <w:rFonts w:ascii="Times New Roman" w:hAnsi="Times New Roman" w:cs="Times New Roman"/>
      <w:smallCaps/>
      <w:sz w:val="14"/>
      <w:szCs w:val="14"/>
    </w:rPr>
  </w:style>
  <w:style w:type="paragraph" w:customStyle="1" w:styleId="Style8">
    <w:name w:val="Style8"/>
    <w:basedOn w:val="Normln"/>
    <w:rsid w:val="00874ECB"/>
    <w:pPr>
      <w:suppressAutoHyphens w:val="0"/>
      <w:autoSpaceDE w:val="0"/>
      <w:autoSpaceDN w:val="0"/>
      <w:adjustRightInd w:val="0"/>
    </w:pPr>
    <w:rPr>
      <w:rFonts w:eastAsia="Times New Roman"/>
      <w:kern w:val="0"/>
      <w:lang w:val="de-DE" w:eastAsia="de-DE"/>
    </w:rPr>
  </w:style>
  <w:style w:type="character" w:customStyle="1" w:styleId="FontStyle24">
    <w:name w:val="Font Style24"/>
    <w:basedOn w:val="Standardnpsmoodstavce"/>
    <w:rsid w:val="00874ECB"/>
    <w:rPr>
      <w:rFonts w:ascii="Times New Roman" w:hAnsi="Times New Roman" w:cs="Times New Roman"/>
      <w:i/>
      <w:iCs/>
      <w:sz w:val="14"/>
      <w:szCs w:val="14"/>
    </w:rPr>
  </w:style>
  <w:style w:type="paragraph" w:customStyle="1" w:styleId="Style6">
    <w:name w:val="Style6"/>
    <w:basedOn w:val="Normln"/>
    <w:rsid w:val="00874ECB"/>
    <w:pPr>
      <w:suppressAutoHyphens w:val="0"/>
      <w:autoSpaceDE w:val="0"/>
      <w:autoSpaceDN w:val="0"/>
      <w:adjustRightInd w:val="0"/>
    </w:pPr>
    <w:rPr>
      <w:rFonts w:eastAsiaTheme="minorEastAsia"/>
      <w:kern w:val="0"/>
      <w:lang w:val="de-DE" w:eastAsia="de-DE"/>
    </w:rPr>
  </w:style>
  <w:style w:type="character" w:customStyle="1" w:styleId="FontStyle33">
    <w:name w:val="Font Style33"/>
    <w:basedOn w:val="Standardnpsmoodstavce"/>
    <w:uiPriority w:val="99"/>
    <w:rsid w:val="00874ECB"/>
    <w:rPr>
      <w:rFonts w:ascii="Times New Roman" w:hAnsi="Times New Roman" w:cs="Times New Roman"/>
      <w:smallCaps/>
      <w:sz w:val="14"/>
      <w:szCs w:val="14"/>
    </w:rPr>
  </w:style>
  <w:style w:type="character" w:customStyle="1" w:styleId="FontStyle35">
    <w:name w:val="Font Style35"/>
    <w:basedOn w:val="Standardnpsmoodstavce"/>
    <w:uiPriority w:val="99"/>
    <w:rsid w:val="00874ECB"/>
    <w:rPr>
      <w:rFonts w:ascii="Times New Roman" w:hAnsi="Times New Roman" w:cs="Times New Roman"/>
      <w:i/>
      <w:iCs/>
      <w:sz w:val="14"/>
      <w:szCs w:val="14"/>
    </w:rPr>
  </w:style>
  <w:style w:type="character" w:customStyle="1" w:styleId="FontStyle34">
    <w:name w:val="Font Style34"/>
    <w:basedOn w:val="Standardnpsmoodstavce"/>
    <w:rsid w:val="00874ECB"/>
    <w:rPr>
      <w:rFonts w:ascii="Times New Roman" w:hAnsi="Times New Roman" w:cs="Times New Roman"/>
      <w:sz w:val="16"/>
      <w:szCs w:val="16"/>
    </w:rPr>
  </w:style>
  <w:style w:type="character" w:customStyle="1" w:styleId="FontStyle27">
    <w:name w:val="Font Style27"/>
    <w:rsid w:val="00434482"/>
    <w:rPr>
      <w:rFonts w:ascii="Times New Roman" w:hAnsi="Times New Roman" w:cs="Times New Roman"/>
      <w:b/>
      <w:bCs/>
      <w:sz w:val="14"/>
      <w:szCs w:val="14"/>
    </w:rPr>
  </w:style>
  <w:style w:type="character" w:customStyle="1" w:styleId="FontStyle29">
    <w:name w:val="Font Style29"/>
    <w:rsid w:val="00434482"/>
    <w:rPr>
      <w:rFonts w:ascii="Times New Roman" w:hAnsi="Times New Roman" w:cs="Times New Roman"/>
      <w:sz w:val="14"/>
      <w:szCs w:val="14"/>
    </w:rPr>
  </w:style>
  <w:style w:type="paragraph" w:styleId="Zhlav">
    <w:name w:val="header"/>
    <w:basedOn w:val="Normln"/>
    <w:link w:val="ZhlavChar"/>
    <w:uiPriority w:val="99"/>
    <w:unhideWhenUsed/>
    <w:rsid w:val="009527ED"/>
    <w:pPr>
      <w:tabs>
        <w:tab w:val="center" w:pos="4536"/>
        <w:tab w:val="right" w:pos="9072"/>
      </w:tabs>
    </w:pPr>
  </w:style>
  <w:style w:type="character" w:customStyle="1" w:styleId="ZhlavChar">
    <w:name w:val="Záhlaví Char"/>
    <w:basedOn w:val="Standardnpsmoodstavce"/>
    <w:link w:val="Zhlav"/>
    <w:uiPriority w:val="99"/>
    <w:rsid w:val="009527ED"/>
    <w:rPr>
      <w:rFonts w:eastAsia="Andale Sans UI"/>
      <w:kern w:val="1"/>
      <w:sz w:val="24"/>
      <w:szCs w:val="24"/>
    </w:rPr>
  </w:style>
  <w:style w:type="paragraph" w:styleId="Zpat">
    <w:name w:val="footer"/>
    <w:basedOn w:val="Normln"/>
    <w:link w:val="ZpatChar"/>
    <w:uiPriority w:val="99"/>
    <w:unhideWhenUsed/>
    <w:rsid w:val="009527ED"/>
    <w:pPr>
      <w:tabs>
        <w:tab w:val="center" w:pos="4536"/>
        <w:tab w:val="right" w:pos="9072"/>
      </w:tabs>
    </w:pPr>
  </w:style>
  <w:style w:type="character" w:customStyle="1" w:styleId="ZpatChar">
    <w:name w:val="Zápatí Char"/>
    <w:basedOn w:val="Standardnpsmoodstavce"/>
    <w:link w:val="Zpat"/>
    <w:uiPriority w:val="99"/>
    <w:rsid w:val="009527ED"/>
    <w:rPr>
      <w:rFonts w:eastAsia="Andale Sans UI"/>
      <w:kern w:val="1"/>
      <w:sz w:val="24"/>
      <w:szCs w:val="24"/>
    </w:rPr>
  </w:style>
  <w:style w:type="character" w:customStyle="1" w:styleId="ZkladntextChar">
    <w:name w:val="Základní text Char"/>
    <w:basedOn w:val="Standardnpsmoodstavce"/>
    <w:link w:val="Zkladntext"/>
    <w:rsid w:val="00494442"/>
    <w:rPr>
      <w:rFonts w:eastAsia="Andale Sans UI"/>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728">
      <w:bodyDiv w:val="1"/>
      <w:marLeft w:val="0"/>
      <w:marRight w:val="0"/>
      <w:marTop w:val="0"/>
      <w:marBottom w:val="0"/>
      <w:divBdr>
        <w:top w:val="none" w:sz="0" w:space="0" w:color="auto"/>
        <w:left w:val="none" w:sz="0" w:space="0" w:color="auto"/>
        <w:bottom w:val="none" w:sz="0" w:space="0" w:color="auto"/>
        <w:right w:val="none" w:sz="0" w:space="0" w:color="auto"/>
      </w:divBdr>
    </w:div>
    <w:div w:id="331102818">
      <w:bodyDiv w:val="1"/>
      <w:marLeft w:val="0"/>
      <w:marRight w:val="0"/>
      <w:marTop w:val="0"/>
      <w:marBottom w:val="0"/>
      <w:divBdr>
        <w:top w:val="none" w:sz="0" w:space="0" w:color="auto"/>
        <w:left w:val="none" w:sz="0" w:space="0" w:color="auto"/>
        <w:bottom w:val="none" w:sz="0" w:space="0" w:color="auto"/>
        <w:right w:val="none" w:sz="0" w:space="0" w:color="auto"/>
      </w:divBdr>
    </w:div>
    <w:div w:id="434639425">
      <w:bodyDiv w:val="1"/>
      <w:marLeft w:val="0"/>
      <w:marRight w:val="0"/>
      <w:marTop w:val="0"/>
      <w:marBottom w:val="0"/>
      <w:divBdr>
        <w:top w:val="none" w:sz="0" w:space="0" w:color="auto"/>
        <w:left w:val="none" w:sz="0" w:space="0" w:color="auto"/>
        <w:bottom w:val="none" w:sz="0" w:space="0" w:color="auto"/>
        <w:right w:val="none" w:sz="0" w:space="0" w:color="auto"/>
      </w:divBdr>
    </w:div>
    <w:div w:id="476646891">
      <w:bodyDiv w:val="1"/>
      <w:marLeft w:val="0"/>
      <w:marRight w:val="0"/>
      <w:marTop w:val="0"/>
      <w:marBottom w:val="0"/>
      <w:divBdr>
        <w:top w:val="none" w:sz="0" w:space="0" w:color="auto"/>
        <w:left w:val="none" w:sz="0" w:space="0" w:color="auto"/>
        <w:bottom w:val="none" w:sz="0" w:space="0" w:color="auto"/>
        <w:right w:val="none" w:sz="0" w:space="0" w:color="auto"/>
      </w:divBdr>
    </w:div>
    <w:div w:id="589461426">
      <w:bodyDiv w:val="1"/>
      <w:marLeft w:val="0"/>
      <w:marRight w:val="0"/>
      <w:marTop w:val="0"/>
      <w:marBottom w:val="0"/>
      <w:divBdr>
        <w:top w:val="none" w:sz="0" w:space="0" w:color="auto"/>
        <w:left w:val="none" w:sz="0" w:space="0" w:color="auto"/>
        <w:bottom w:val="none" w:sz="0" w:space="0" w:color="auto"/>
        <w:right w:val="none" w:sz="0" w:space="0" w:color="auto"/>
      </w:divBdr>
    </w:div>
    <w:div w:id="652951479">
      <w:bodyDiv w:val="1"/>
      <w:marLeft w:val="0"/>
      <w:marRight w:val="0"/>
      <w:marTop w:val="0"/>
      <w:marBottom w:val="0"/>
      <w:divBdr>
        <w:top w:val="none" w:sz="0" w:space="0" w:color="auto"/>
        <w:left w:val="none" w:sz="0" w:space="0" w:color="auto"/>
        <w:bottom w:val="none" w:sz="0" w:space="0" w:color="auto"/>
        <w:right w:val="none" w:sz="0" w:space="0" w:color="auto"/>
      </w:divBdr>
    </w:div>
    <w:div w:id="1254510517">
      <w:bodyDiv w:val="1"/>
      <w:marLeft w:val="0"/>
      <w:marRight w:val="0"/>
      <w:marTop w:val="0"/>
      <w:marBottom w:val="0"/>
      <w:divBdr>
        <w:top w:val="none" w:sz="0" w:space="0" w:color="auto"/>
        <w:left w:val="none" w:sz="0" w:space="0" w:color="auto"/>
        <w:bottom w:val="none" w:sz="0" w:space="0" w:color="auto"/>
        <w:right w:val="none" w:sz="0" w:space="0" w:color="auto"/>
      </w:divBdr>
    </w:div>
    <w:div w:id="1299144855">
      <w:bodyDiv w:val="1"/>
      <w:marLeft w:val="0"/>
      <w:marRight w:val="0"/>
      <w:marTop w:val="0"/>
      <w:marBottom w:val="0"/>
      <w:divBdr>
        <w:top w:val="none" w:sz="0" w:space="0" w:color="auto"/>
        <w:left w:val="none" w:sz="0" w:space="0" w:color="auto"/>
        <w:bottom w:val="none" w:sz="0" w:space="0" w:color="auto"/>
        <w:right w:val="none" w:sz="0" w:space="0" w:color="auto"/>
      </w:divBdr>
    </w:div>
    <w:div w:id="1617521233">
      <w:bodyDiv w:val="1"/>
      <w:marLeft w:val="0"/>
      <w:marRight w:val="0"/>
      <w:marTop w:val="0"/>
      <w:marBottom w:val="0"/>
      <w:divBdr>
        <w:top w:val="none" w:sz="0" w:space="0" w:color="auto"/>
        <w:left w:val="none" w:sz="0" w:space="0" w:color="auto"/>
        <w:bottom w:val="none" w:sz="0" w:space="0" w:color="auto"/>
        <w:right w:val="none" w:sz="0" w:space="0" w:color="auto"/>
      </w:divBdr>
    </w:div>
    <w:div w:id="1636370614">
      <w:bodyDiv w:val="1"/>
      <w:marLeft w:val="0"/>
      <w:marRight w:val="0"/>
      <w:marTop w:val="0"/>
      <w:marBottom w:val="0"/>
      <w:divBdr>
        <w:top w:val="none" w:sz="0" w:space="0" w:color="auto"/>
        <w:left w:val="none" w:sz="0" w:space="0" w:color="auto"/>
        <w:bottom w:val="none" w:sz="0" w:space="0" w:color="auto"/>
        <w:right w:val="none" w:sz="0" w:space="0" w:color="auto"/>
      </w:divBdr>
    </w:div>
    <w:div w:id="18782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s.wikipedia.org/wiki/Tvaroslov%C3%AD" TargetMode="External"/><Relationship Id="rId21" Type="http://schemas.openxmlformats.org/officeDocument/2006/relationships/hyperlink" Target="https://cs.wikipedia.org/wiki/Fon%C3%A9m" TargetMode="External"/><Relationship Id="rId42" Type="http://schemas.openxmlformats.org/officeDocument/2006/relationships/hyperlink" Target="https://cs.wikipedia.org/wiki/Lexikografie" TargetMode="External"/><Relationship Id="rId47" Type="http://schemas.openxmlformats.org/officeDocument/2006/relationships/hyperlink" Target="https://cs.wikipedia.org/wiki/Komunistick%C3%A1_strana_%C4%8Ceskoslovenska" TargetMode="External"/><Relationship Id="rId63" Type="http://schemas.openxmlformats.org/officeDocument/2006/relationships/hyperlink" Target="https://cs.wikipedia.org/wiki/Bohemistika" TargetMode="External"/><Relationship Id="rId68" Type="http://schemas.openxmlformats.org/officeDocument/2006/relationships/hyperlink" Target="http://bara.ujc.cas.cz/ssjc/" TargetMode="External"/><Relationship Id="rId7" Type="http://schemas.openxmlformats.org/officeDocument/2006/relationships/hyperlink" Target="https://cs.wikipedia.org/wiki/Lingvistika"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s.wikipedia.org/wiki/Ma%C4%8Fa%C5%99i" TargetMode="External"/><Relationship Id="rId29" Type="http://schemas.openxmlformats.org/officeDocument/2006/relationships/hyperlink" Target="https://cs.wikipedia.org/w/index.php?title=IC_anal%C3%BDza&amp;action=edit&amp;redlink=1" TargetMode="External"/><Relationship Id="rId11" Type="http://schemas.openxmlformats.org/officeDocument/2006/relationships/hyperlink" Target="https://cs.wikipedia.org/wiki/Finov%C3%A9" TargetMode="External"/><Relationship Id="rId24" Type="http://schemas.openxmlformats.org/officeDocument/2006/relationships/hyperlink" Target="https://cs.wikipedia.org/wiki/Transforma%C4%8Dn%C3%AD_gramatika" TargetMode="External"/><Relationship Id="rId32" Type="http://schemas.openxmlformats.org/officeDocument/2006/relationships/hyperlink" Target="https://cs.wikipedia.org/w/index.php?title=Hloubkov%C3%A1_struktura&amp;action=edit&amp;redlink=1" TargetMode="External"/><Relationship Id="rId37" Type="http://schemas.openxmlformats.org/officeDocument/2006/relationships/hyperlink" Target="https://cs.wikipedia.org/wiki/Syntax" TargetMode="External"/><Relationship Id="rId40" Type="http://schemas.openxmlformats.org/officeDocument/2006/relationships/hyperlink" Target="https://cs.wikipedia.org/wiki/Slovotvorn%C3%BD_v%C3%BDznam" TargetMode="External"/><Relationship Id="rId45" Type="http://schemas.openxmlformats.org/officeDocument/2006/relationships/hyperlink" Target="https://cs.wikipedia.org/wiki/1957" TargetMode="External"/><Relationship Id="rId53" Type="http://schemas.openxmlformats.org/officeDocument/2006/relationships/hyperlink" Target="https://cs.wikipedia.org/wiki/Bohemistika" TargetMode="External"/><Relationship Id="rId58" Type="http://schemas.openxmlformats.org/officeDocument/2006/relationships/hyperlink" Target="https://cs.wikipedia.org/wiki/Dialektologie" TargetMode="External"/><Relationship Id="rId66" Type="http://schemas.openxmlformats.org/officeDocument/2006/relationships/hyperlink" Target="http://old.ujc.avcr.cz/zakladni-informace/oddeleni/oddeleni-soucasne-lexikologie-a-lexikografie/" TargetMode="External"/><Relationship Id="rId5" Type="http://schemas.openxmlformats.org/officeDocument/2006/relationships/footnotes" Target="footnotes.xml"/><Relationship Id="rId61" Type="http://schemas.openxmlformats.org/officeDocument/2006/relationships/hyperlink" Target="https://cs.wikipedia.org/wiki/Slovn%C3%ADk_spisovn%C3%A9ho_jazyka_%C4%8Desk%C3%A9ho" TargetMode="External"/><Relationship Id="rId19" Type="http://schemas.openxmlformats.org/officeDocument/2006/relationships/hyperlink" Target="https://cs.wikipedia.org/wiki/Ferdinand_de_Saussure" TargetMode="External"/><Relationship Id="rId14" Type="http://schemas.openxmlformats.org/officeDocument/2006/relationships/hyperlink" Target="https://cs.wikipedia.org/wiki/Indoevropsk%C3%A9_jazyky" TargetMode="External"/><Relationship Id="rId22" Type="http://schemas.openxmlformats.org/officeDocument/2006/relationships/hyperlink" Target="https://cs.wikipedia.org/wiki/Slovo" TargetMode="External"/><Relationship Id="rId27" Type="http://schemas.openxmlformats.org/officeDocument/2006/relationships/hyperlink" Target="https://cs.wikipedia.org/w/index.php?title=IA_model&amp;action=edit&amp;redlink=1" TargetMode="External"/><Relationship Id="rId30" Type="http://schemas.openxmlformats.org/officeDocument/2006/relationships/hyperlink" Target="https://cs.wikipedia.org/w/index.php?title=Konstituent&amp;action=edit&amp;redlink=1" TargetMode="External"/><Relationship Id="rId35" Type="http://schemas.openxmlformats.org/officeDocument/2006/relationships/hyperlink" Target="https://cs.wikipedia.org/wiki/Angli%C4%8Dtina" TargetMode="External"/><Relationship Id="rId43" Type="http://schemas.openxmlformats.org/officeDocument/2006/relationships/hyperlink" Target="https://cs.wikipedia.org/wiki/P%C5%99%C3%ADru%C4%8Dn%C3%AD_slovn%C3%ADk_jazyka_%C4%8Desk%C3%A9ho" TargetMode="External"/><Relationship Id="rId48" Type="http://schemas.openxmlformats.org/officeDocument/2006/relationships/hyperlink" Target="https://cs.wikipedia.org/wiki/N%C3%A1rodn%C3%AD_shrom%C3%A1%C5%BEd%C4%9Bn%C3%AD_republiky_%C4%8Ceskoslovensk%C3%A9" TargetMode="External"/><Relationship Id="rId56" Type="http://schemas.openxmlformats.org/officeDocument/2006/relationships/hyperlink" Target="https://cs.wikipedia.org/wiki/Lexikografie" TargetMode="External"/><Relationship Id="rId64" Type="http://schemas.openxmlformats.org/officeDocument/2006/relationships/hyperlink" Target="https://cs.wikipedia.org/wiki/Slovakistika" TargetMode="External"/><Relationship Id="rId69" Type="http://schemas.openxmlformats.org/officeDocument/2006/relationships/image" Target="media/image1.png"/><Relationship Id="rId8" Type="http://schemas.openxmlformats.org/officeDocument/2006/relationships/hyperlink" Target="https://cs.wikipedia.org/wiki/N%C3%A1rod" TargetMode="External"/><Relationship Id="rId51" Type="http://schemas.openxmlformats.org/officeDocument/2006/relationships/hyperlink" Target="https://cs.wikipedia.org/wiki/Filologi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s.wikipedia.org/wiki/Estonci" TargetMode="External"/><Relationship Id="rId17" Type="http://schemas.openxmlformats.org/officeDocument/2006/relationships/hyperlink" Target="https://cs.wikipedia.org/wiki/Finov%C3%A9" TargetMode="External"/><Relationship Id="rId25" Type="http://schemas.openxmlformats.org/officeDocument/2006/relationships/hyperlink" Target="https://cs.wikipedia.org/wiki/Generativn%C3%AD_gramatika" TargetMode="External"/><Relationship Id="rId33" Type="http://schemas.openxmlformats.org/officeDocument/2006/relationships/hyperlink" Target="https://cs.wikipedia.org/wiki/S%C3%A9mantika" TargetMode="External"/><Relationship Id="rId38" Type="http://schemas.openxmlformats.org/officeDocument/2006/relationships/hyperlink" Target="https://cs.wikipedia.org/wiki/Tvaroslov%C3%AD" TargetMode="External"/><Relationship Id="rId46" Type="http://schemas.openxmlformats.org/officeDocument/2006/relationships/hyperlink" Target="https://cs.wikipedia.org/wiki/%C3%9Anor_1948" TargetMode="External"/><Relationship Id="rId59" Type="http://schemas.openxmlformats.org/officeDocument/2006/relationships/hyperlink" Target="https://cs.wikipedia.org/wiki/Textov%C3%A1_kritika" TargetMode="External"/><Relationship Id="rId67" Type="http://schemas.openxmlformats.org/officeDocument/2006/relationships/hyperlink" Target="http://bara.ujc.cas.cz/psjc/" TargetMode="External"/><Relationship Id="rId20" Type="http://schemas.openxmlformats.org/officeDocument/2006/relationships/hyperlink" Target="https://cs.wikipedia.org/wiki/Morf%C3%A9m" TargetMode="External"/><Relationship Id="rId41" Type="http://schemas.openxmlformats.org/officeDocument/2006/relationships/hyperlink" Target="https://cs.wikipedia.org/wiki/Jan_Gebauer" TargetMode="External"/><Relationship Id="rId54" Type="http://schemas.openxmlformats.org/officeDocument/2006/relationships/hyperlink" Target="https://cs.wikipedia.org/wiki/Staroslov%C4%9Bn%C5%A1tina" TargetMode="External"/><Relationship Id="rId62" Type="http://schemas.openxmlformats.org/officeDocument/2006/relationships/hyperlink" Target="https://cs.wikipedia.org/wiki/Jazykov%C4%9Bda" TargetMode="External"/><Relationship Id="rId7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s.wikipedia.org/wiki/Mongoloidn%C3%AD_rasa" TargetMode="External"/><Relationship Id="rId23" Type="http://schemas.openxmlformats.org/officeDocument/2006/relationships/hyperlink" Target="https://cs.wikipedia.org/wiki/Fr%C3%A1ze_(syntax)" TargetMode="External"/><Relationship Id="rId28" Type="http://schemas.openxmlformats.org/officeDocument/2006/relationships/hyperlink" Target="https://cs.wikipedia.org/wiki/Charles_F._Hockett" TargetMode="External"/><Relationship Id="rId36" Type="http://schemas.openxmlformats.org/officeDocument/2006/relationships/hyperlink" Target="https://cs.wikipedia.org/wiki/%C5%A0pan%C4%9Bl%C5%A1tina" TargetMode="External"/><Relationship Id="rId49" Type="http://schemas.openxmlformats.org/officeDocument/2006/relationships/hyperlink" Target="https://cs.wikipedia.org/wiki/N%C3%A1rodn%C3%AD_shrom%C3%A1%C5%BEd%C4%9Bn%C3%AD_%C4%8Ceskoslovensk%C3%A9_socialistick%C3%A9_republiky" TargetMode="External"/><Relationship Id="rId57" Type="http://schemas.openxmlformats.org/officeDocument/2006/relationships/hyperlink" Target="https://cs.wikipedia.org/wiki/Liter%C3%A1rn%C3%AD_historie" TargetMode="External"/><Relationship Id="rId10" Type="http://schemas.openxmlformats.org/officeDocument/2006/relationships/hyperlink" Target="https://cs.wikipedia.org/w/index.php?title=Finsk%C3%A9_n%C3%A1rody&amp;action=edit&amp;redlink=1" TargetMode="External"/><Relationship Id="rId31" Type="http://schemas.openxmlformats.org/officeDocument/2006/relationships/hyperlink" Target="https://cs.wikipedia.org/w/index.php?title=Povrchov%C3%A1_struktura&amp;action=edit&amp;redlink=1" TargetMode="External"/><Relationship Id="rId44" Type="http://schemas.openxmlformats.org/officeDocument/2006/relationships/hyperlink" Target="https://cs.wikipedia.org/wiki/1935" TargetMode="External"/><Relationship Id="rId52" Type="http://schemas.openxmlformats.org/officeDocument/2006/relationships/hyperlink" Target="https://cs.wikipedia.org/wiki/Slavistika" TargetMode="External"/><Relationship Id="rId60" Type="http://schemas.openxmlformats.org/officeDocument/2006/relationships/hyperlink" Target="https://cs.wikipedia.org/wiki/P%C5%99%C3%ADru%C4%8Dn%C3%AD_slovn%C3%ADk_jazyka_%C4%8Desk%C3%A9ho" TargetMode="External"/><Relationship Id="rId65" Type="http://schemas.openxmlformats.org/officeDocument/2006/relationships/hyperlink" Target="https://cs.wikipedia.org/wiki/Onomastika" TargetMode="External"/><Relationship Id="rId4" Type="http://schemas.openxmlformats.org/officeDocument/2006/relationships/webSettings" Target="webSettings.xml"/><Relationship Id="rId9" Type="http://schemas.openxmlformats.org/officeDocument/2006/relationships/hyperlink" Target="https://cs.wikipedia.org/wiki/Ugrofinsk%C3%A9_jazyky" TargetMode="External"/><Relationship Id="rId13" Type="http://schemas.openxmlformats.org/officeDocument/2006/relationships/hyperlink" Target="https://cs.wikipedia.org/wiki/Ma%C4%8Fa%C5%99i" TargetMode="External"/><Relationship Id="rId18" Type="http://schemas.openxmlformats.org/officeDocument/2006/relationships/hyperlink" Target="https://cs.wikipedia.org/wiki/S%C3%A1mov%C3%A9" TargetMode="External"/><Relationship Id="rId39" Type="http://schemas.openxmlformats.org/officeDocument/2006/relationships/hyperlink" Target="https://cs.wikipedia.org/wiki/Lexikologie" TargetMode="External"/><Relationship Id="rId34" Type="http://schemas.openxmlformats.org/officeDocument/2006/relationships/hyperlink" Target="http://sas.ujc.cas.cz/archiv.php?art=4035" TargetMode="External"/><Relationship Id="rId50" Type="http://schemas.openxmlformats.org/officeDocument/2006/relationships/hyperlink" Target="https://cs.wikipedia.org/w/index.php?title=Marxistick%C3%A1_jazykov%C4%9Bda&amp;action=edit&amp;redlink=1" TargetMode="External"/><Relationship Id="rId55" Type="http://schemas.openxmlformats.org/officeDocument/2006/relationships/hyperlink" Target="https://cs.wikipedia.org/wiki/Rusistik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1</Pages>
  <Words>13943</Words>
  <Characters>82269</Characters>
  <Application>Microsoft Office Word</Application>
  <DocSecurity>0</DocSecurity>
  <Lines>685</Lines>
  <Paragraphs>192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Máma</dc:creator>
  <cp:keywords/>
  <cp:lastModifiedBy>Irena</cp:lastModifiedBy>
  <cp:revision>55</cp:revision>
  <cp:lastPrinted>2016-01-24T09:24:00Z</cp:lastPrinted>
  <dcterms:created xsi:type="dcterms:W3CDTF">2016-01-14T21:10:00Z</dcterms:created>
  <dcterms:modified xsi:type="dcterms:W3CDTF">2016-02-24T13:23:00Z</dcterms:modified>
</cp:coreProperties>
</file>