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DF6" w:rsidRPr="007454DA" w:rsidRDefault="0045621E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7454DA">
        <w:rPr>
          <w:rFonts w:ascii="Times New Roman" w:hAnsi="Times New Roman" w:cs="Times New Roman"/>
          <w:b/>
          <w:i/>
          <w:sz w:val="36"/>
          <w:szCs w:val="36"/>
        </w:rPr>
        <w:t>Frekvenční slovník češtiny</w:t>
      </w:r>
    </w:p>
    <w:p w:rsidR="00761849" w:rsidRPr="00551A53" w:rsidRDefault="0045621E" w:rsidP="007454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A53">
        <w:rPr>
          <w:rFonts w:ascii="Times New Roman" w:hAnsi="Times New Roman" w:cs="Times New Roman"/>
          <w:sz w:val="24"/>
          <w:szCs w:val="24"/>
        </w:rPr>
        <w:t>Historie</w:t>
      </w:r>
      <w:r w:rsidR="00761849" w:rsidRPr="00551A53">
        <w:rPr>
          <w:rFonts w:ascii="Times New Roman" w:hAnsi="Times New Roman" w:cs="Times New Roman"/>
          <w:sz w:val="24"/>
          <w:szCs w:val="24"/>
        </w:rPr>
        <w:t xml:space="preserve"> frekvenčních slovníků</w:t>
      </w:r>
      <w:r w:rsidR="00DB3F44">
        <w:rPr>
          <w:rFonts w:ascii="Times New Roman" w:hAnsi="Times New Roman" w:cs="Times New Roman"/>
          <w:sz w:val="24"/>
          <w:szCs w:val="24"/>
        </w:rPr>
        <w:t>:</w:t>
      </w:r>
    </w:p>
    <w:p w:rsidR="00761849" w:rsidRPr="00551A53" w:rsidRDefault="00761849" w:rsidP="0076184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A53">
        <w:rPr>
          <w:rFonts w:ascii="Times New Roman" w:hAnsi="Times New Roman" w:cs="Times New Roman"/>
          <w:i/>
          <w:sz w:val="24"/>
          <w:szCs w:val="24"/>
        </w:rPr>
        <w:t>Kaedingův slovník</w:t>
      </w:r>
      <w:r w:rsidRPr="00551A53">
        <w:rPr>
          <w:rFonts w:ascii="Times New Roman" w:hAnsi="Times New Roman" w:cs="Times New Roman"/>
          <w:sz w:val="24"/>
          <w:szCs w:val="24"/>
        </w:rPr>
        <w:t>, německý, vyšel v roce 1897, 10 mil. slov, dodnes jeden z</w:t>
      </w:r>
      <w:r w:rsidR="000A3ACC" w:rsidRPr="00551A53">
        <w:rPr>
          <w:rFonts w:ascii="Times New Roman" w:hAnsi="Times New Roman" w:cs="Times New Roman"/>
          <w:sz w:val="24"/>
          <w:szCs w:val="24"/>
        </w:rPr>
        <w:t> </w:t>
      </w:r>
      <w:r w:rsidRPr="00551A53">
        <w:rPr>
          <w:rFonts w:ascii="Times New Roman" w:hAnsi="Times New Roman" w:cs="Times New Roman"/>
          <w:sz w:val="24"/>
          <w:szCs w:val="24"/>
        </w:rPr>
        <w:t>nejobsáhlejších</w:t>
      </w:r>
      <w:r w:rsidR="000A3ACC" w:rsidRPr="00551A53">
        <w:rPr>
          <w:rFonts w:ascii="Times New Roman" w:hAnsi="Times New Roman" w:cs="Times New Roman"/>
          <w:sz w:val="24"/>
          <w:szCs w:val="24"/>
        </w:rPr>
        <w:t>.</w:t>
      </w:r>
    </w:p>
    <w:p w:rsidR="00761849" w:rsidRPr="00551A53" w:rsidRDefault="00761849" w:rsidP="0076184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A53">
        <w:rPr>
          <w:rFonts w:ascii="Times New Roman" w:hAnsi="Times New Roman" w:cs="Times New Roman"/>
          <w:sz w:val="24"/>
          <w:szCs w:val="24"/>
        </w:rPr>
        <w:t>Před 2. světovou válkou a po ní začaly vycházet hlavní frekvenční slovníky pro němčinu, angličtinu, francouzštinu ad. (Thorndike: 1921 a 1944 aj.)</w:t>
      </w:r>
      <w:r w:rsidR="000A3ACC" w:rsidRPr="00551A53">
        <w:rPr>
          <w:rFonts w:ascii="Times New Roman" w:hAnsi="Times New Roman" w:cs="Times New Roman"/>
          <w:sz w:val="24"/>
          <w:szCs w:val="24"/>
        </w:rPr>
        <w:t>.</w:t>
      </w:r>
    </w:p>
    <w:p w:rsidR="0045621E" w:rsidRPr="00551A53" w:rsidRDefault="0045621E" w:rsidP="0076184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A53">
        <w:rPr>
          <w:rFonts w:ascii="Times New Roman" w:hAnsi="Times New Roman" w:cs="Times New Roman"/>
          <w:i/>
          <w:sz w:val="24"/>
          <w:szCs w:val="24"/>
        </w:rPr>
        <w:t>Frekvence slov, slovních druhů a tvarů v českém jazyce</w:t>
      </w:r>
      <w:r w:rsidR="00761849" w:rsidRPr="00551A53">
        <w:rPr>
          <w:rFonts w:ascii="Times New Roman" w:hAnsi="Times New Roman" w:cs="Times New Roman"/>
          <w:sz w:val="24"/>
          <w:szCs w:val="24"/>
        </w:rPr>
        <w:t xml:space="preserve">: </w:t>
      </w:r>
      <w:r w:rsidR="00F617C0" w:rsidRPr="00551A53">
        <w:rPr>
          <w:rFonts w:ascii="Times New Roman" w:hAnsi="Times New Roman" w:cs="Times New Roman"/>
          <w:sz w:val="24"/>
          <w:szCs w:val="24"/>
        </w:rPr>
        <w:t xml:space="preserve">obsahuje dva oddíly, </w:t>
      </w:r>
      <w:r w:rsidR="00F617C0" w:rsidRPr="00551A53">
        <w:rPr>
          <w:rFonts w:ascii="Times New Roman" w:hAnsi="Times New Roman" w:cs="Times New Roman"/>
          <w:i/>
          <w:sz w:val="24"/>
          <w:szCs w:val="24"/>
        </w:rPr>
        <w:t xml:space="preserve">Pořadí slov podle frekvence </w:t>
      </w:r>
      <w:r w:rsidR="00F617C0" w:rsidRPr="00551A53">
        <w:rPr>
          <w:rFonts w:ascii="Times New Roman" w:hAnsi="Times New Roman" w:cs="Times New Roman"/>
          <w:sz w:val="24"/>
          <w:szCs w:val="24"/>
        </w:rPr>
        <w:t>a</w:t>
      </w:r>
      <w:r w:rsidR="00F617C0" w:rsidRPr="00551A53">
        <w:rPr>
          <w:rFonts w:ascii="Times New Roman" w:hAnsi="Times New Roman" w:cs="Times New Roman"/>
          <w:i/>
          <w:sz w:val="24"/>
          <w:szCs w:val="24"/>
        </w:rPr>
        <w:t xml:space="preserve"> Abecední seznam slov</w:t>
      </w:r>
      <w:r w:rsidR="00F617C0" w:rsidRPr="00551A53">
        <w:rPr>
          <w:rFonts w:ascii="Times New Roman" w:hAnsi="Times New Roman" w:cs="Times New Roman"/>
          <w:sz w:val="24"/>
          <w:szCs w:val="24"/>
        </w:rPr>
        <w:t xml:space="preserve">, </w:t>
      </w:r>
      <w:r w:rsidR="00761849" w:rsidRPr="00551A53">
        <w:rPr>
          <w:rFonts w:ascii="Times New Roman" w:hAnsi="Times New Roman" w:cs="Times New Roman"/>
          <w:sz w:val="24"/>
          <w:szCs w:val="24"/>
        </w:rPr>
        <w:t>vyšel v roce</w:t>
      </w:r>
      <w:r w:rsidRPr="00551A53">
        <w:rPr>
          <w:rFonts w:ascii="Times New Roman" w:hAnsi="Times New Roman" w:cs="Times New Roman"/>
          <w:sz w:val="24"/>
          <w:szCs w:val="24"/>
        </w:rPr>
        <w:t xml:space="preserve"> 1961</w:t>
      </w:r>
      <w:r w:rsidR="00761849" w:rsidRPr="00551A53">
        <w:rPr>
          <w:rFonts w:ascii="Times New Roman" w:hAnsi="Times New Roman" w:cs="Times New Roman"/>
          <w:sz w:val="24"/>
          <w:szCs w:val="24"/>
        </w:rPr>
        <w:t>, rozsah asi 1,6 milionu slov</w:t>
      </w:r>
      <w:r w:rsidR="000A3ACC" w:rsidRPr="00551A53">
        <w:rPr>
          <w:rFonts w:ascii="Times New Roman" w:hAnsi="Times New Roman" w:cs="Times New Roman"/>
          <w:sz w:val="24"/>
          <w:szCs w:val="24"/>
        </w:rPr>
        <w:t>.</w:t>
      </w:r>
    </w:p>
    <w:p w:rsidR="00761849" w:rsidRPr="00551A53" w:rsidRDefault="00761849" w:rsidP="0076184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A53">
        <w:rPr>
          <w:rFonts w:ascii="Times New Roman" w:hAnsi="Times New Roman" w:cs="Times New Roman"/>
          <w:sz w:val="24"/>
          <w:szCs w:val="24"/>
        </w:rPr>
        <w:t>V 70. – 80. letech už má frekvenční slovník většina evropských jazyků</w:t>
      </w:r>
      <w:r w:rsidR="00551A53" w:rsidRPr="00551A53">
        <w:rPr>
          <w:rFonts w:ascii="Times New Roman" w:hAnsi="Times New Roman" w:cs="Times New Roman"/>
          <w:sz w:val="24"/>
          <w:szCs w:val="24"/>
        </w:rPr>
        <w:t xml:space="preserve">. Byl vydán </w:t>
      </w:r>
      <w:r w:rsidR="00551A53" w:rsidRPr="00551A53">
        <w:rPr>
          <w:rFonts w:ascii="Times New Roman" w:hAnsi="Times New Roman" w:cs="Times New Roman"/>
          <w:i/>
          <w:sz w:val="24"/>
          <w:szCs w:val="24"/>
        </w:rPr>
        <w:t>Frekvenční slovník věcného stylu</w:t>
      </w:r>
      <w:r w:rsidR="00551A53" w:rsidRPr="00551A53">
        <w:rPr>
          <w:rFonts w:ascii="Times New Roman" w:hAnsi="Times New Roman" w:cs="Times New Roman"/>
          <w:sz w:val="24"/>
          <w:szCs w:val="24"/>
        </w:rPr>
        <w:t xml:space="preserve"> (M. Těšitelová, 1983).</w:t>
      </w:r>
    </w:p>
    <w:p w:rsidR="00F617C0" w:rsidRPr="00551A53" w:rsidRDefault="00F617C0" w:rsidP="0076184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A53">
        <w:rPr>
          <w:rFonts w:ascii="Times New Roman" w:hAnsi="Times New Roman" w:cs="Times New Roman"/>
          <w:sz w:val="24"/>
          <w:szCs w:val="24"/>
        </w:rPr>
        <w:t>V 90. letech nastupují v lingvistice jazykové komputerizované korpusy</w:t>
      </w:r>
      <w:r w:rsidR="000A3ACC" w:rsidRPr="00551A53">
        <w:rPr>
          <w:rFonts w:ascii="Times New Roman" w:hAnsi="Times New Roman" w:cs="Times New Roman"/>
          <w:sz w:val="24"/>
          <w:szCs w:val="24"/>
        </w:rPr>
        <w:t>.</w:t>
      </w:r>
    </w:p>
    <w:p w:rsidR="00F617C0" w:rsidRPr="00551A53" w:rsidRDefault="00F617C0" w:rsidP="0076184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A53">
        <w:rPr>
          <w:rFonts w:ascii="Times New Roman" w:hAnsi="Times New Roman" w:cs="Times New Roman"/>
          <w:sz w:val="24"/>
          <w:szCs w:val="24"/>
        </w:rPr>
        <w:t xml:space="preserve">Nejvýznamnější korpus je </w:t>
      </w:r>
      <w:r w:rsidRPr="00551A53">
        <w:rPr>
          <w:rFonts w:ascii="Times New Roman" w:hAnsi="Times New Roman" w:cs="Times New Roman"/>
          <w:i/>
          <w:sz w:val="24"/>
          <w:szCs w:val="24"/>
        </w:rPr>
        <w:t>Britský národní korpus</w:t>
      </w:r>
      <w:r w:rsidRPr="00551A53">
        <w:rPr>
          <w:rFonts w:ascii="Times New Roman" w:hAnsi="Times New Roman" w:cs="Times New Roman"/>
          <w:sz w:val="24"/>
          <w:szCs w:val="24"/>
        </w:rPr>
        <w:t xml:space="preserve"> (Leech et al. 2001)</w:t>
      </w:r>
      <w:r w:rsidR="000A3ACC" w:rsidRPr="00551A53">
        <w:rPr>
          <w:rFonts w:ascii="Times New Roman" w:hAnsi="Times New Roman" w:cs="Times New Roman"/>
          <w:sz w:val="24"/>
          <w:szCs w:val="24"/>
        </w:rPr>
        <w:t>.</w:t>
      </w:r>
    </w:p>
    <w:p w:rsidR="00F617C0" w:rsidRPr="00551A53" w:rsidRDefault="00F617C0" w:rsidP="00F617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A53">
        <w:rPr>
          <w:rFonts w:ascii="Times New Roman" w:hAnsi="Times New Roman" w:cs="Times New Roman"/>
          <w:sz w:val="24"/>
          <w:szCs w:val="24"/>
        </w:rPr>
        <w:t>Frekvenční slovník češtiny (FSČ) pracuje s upraveným korpusem SYN2000</w:t>
      </w:r>
      <w:r w:rsidR="001469EE" w:rsidRPr="00551A53">
        <w:rPr>
          <w:rFonts w:ascii="Times New Roman" w:hAnsi="Times New Roman" w:cs="Times New Roman"/>
          <w:sz w:val="24"/>
          <w:szCs w:val="24"/>
        </w:rPr>
        <w:t>. Ten obsahuje asi 100 milionů slov, je nejrozsáhlejším zdrojem informací o psané češtině.</w:t>
      </w:r>
    </w:p>
    <w:p w:rsidR="000A3ACC" w:rsidRPr="00551A53" w:rsidRDefault="000A3ACC" w:rsidP="00F617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A53">
        <w:rPr>
          <w:rFonts w:ascii="Times New Roman" w:hAnsi="Times New Roman" w:cs="Times New Roman"/>
          <w:sz w:val="24"/>
          <w:szCs w:val="24"/>
        </w:rPr>
        <w:t>Velký rozsah korpusu způsobuje problémy, nelze už označit každé slovo ručně a automatické programy jsou stále velmi chybové. I přes možné chyby je stále velmi objektivním obrazem současné češtiny.</w:t>
      </w:r>
    </w:p>
    <w:p w:rsidR="000A3ACC" w:rsidRPr="00551A53" w:rsidRDefault="000A3ACC" w:rsidP="00F617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A53">
        <w:rPr>
          <w:rFonts w:ascii="Times New Roman" w:hAnsi="Times New Roman" w:cs="Times New Roman"/>
          <w:sz w:val="24"/>
          <w:szCs w:val="24"/>
        </w:rPr>
        <w:t>Nedostatkem korpusu SYN2000 (a tedy i FSČ) je nepřítomnost autentických mluvených textů.</w:t>
      </w:r>
      <w:r w:rsidR="00551A53" w:rsidRPr="00551A53">
        <w:rPr>
          <w:rFonts w:ascii="Times New Roman" w:hAnsi="Times New Roman" w:cs="Times New Roman"/>
          <w:sz w:val="24"/>
          <w:szCs w:val="24"/>
        </w:rPr>
        <w:t xml:space="preserve"> Tyto data můžeme najít ve </w:t>
      </w:r>
      <w:r w:rsidR="00551A53" w:rsidRPr="00551A53">
        <w:rPr>
          <w:rFonts w:ascii="Times New Roman" w:hAnsi="Times New Roman" w:cs="Times New Roman"/>
          <w:i/>
          <w:sz w:val="24"/>
          <w:szCs w:val="24"/>
        </w:rPr>
        <w:t>Frekvenčním slovníku mluvené češtiny.</w:t>
      </w:r>
    </w:p>
    <w:p w:rsidR="00551A53" w:rsidRDefault="00551A53" w:rsidP="00F617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Uspořádání slovníku</w:t>
      </w:r>
      <w:r w:rsidR="00DB3F44">
        <w:rPr>
          <w:rFonts w:ascii="Times New Roman" w:hAnsi="Times New Roman" w:cs="Times New Roman"/>
          <w:sz w:val="24"/>
          <w:szCs w:val="24"/>
        </w:rPr>
        <w:t>:</w:t>
      </w:r>
    </w:p>
    <w:p w:rsidR="00551A53" w:rsidRDefault="00551A53" w:rsidP="00551A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3F44">
        <w:rPr>
          <w:rFonts w:ascii="Times New Roman" w:hAnsi="Times New Roman" w:cs="Times New Roman"/>
          <w:i/>
          <w:sz w:val="24"/>
          <w:szCs w:val="24"/>
        </w:rPr>
        <w:t>Frekvenční slovník apelativ:</w:t>
      </w:r>
      <w:r>
        <w:rPr>
          <w:rFonts w:ascii="Times New Roman" w:hAnsi="Times New Roman" w:cs="Times New Roman"/>
          <w:sz w:val="24"/>
          <w:szCs w:val="24"/>
        </w:rPr>
        <w:t xml:space="preserve"> setříděný podle abecedy, nejobsáhlejší, obsahuje asi </w:t>
      </w:r>
      <w:r w:rsidRPr="00DB3F44">
        <w:rPr>
          <w:rFonts w:ascii="Times New Roman" w:hAnsi="Times New Roman" w:cs="Times New Roman"/>
          <w:b/>
          <w:sz w:val="24"/>
          <w:szCs w:val="24"/>
        </w:rPr>
        <w:t xml:space="preserve">50 000 </w:t>
      </w:r>
      <w:r>
        <w:rPr>
          <w:rFonts w:ascii="Times New Roman" w:hAnsi="Times New Roman" w:cs="Times New Roman"/>
          <w:sz w:val="24"/>
          <w:szCs w:val="24"/>
        </w:rPr>
        <w:t>nejčastějších apelativ a údaj o jejich frekvenci</w:t>
      </w:r>
      <w:r w:rsidR="00DB3F44">
        <w:rPr>
          <w:rFonts w:ascii="Times New Roman" w:hAnsi="Times New Roman" w:cs="Times New Roman"/>
          <w:sz w:val="24"/>
          <w:szCs w:val="24"/>
        </w:rPr>
        <w:t>.</w:t>
      </w:r>
    </w:p>
    <w:p w:rsidR="00551A53" w:rsidRDefault="00DB3F44" w:rsidP="00551A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3F44">
        <w:rPr>
          <w:rFonts w:ascii="Times New Roman" w:hAnsi="Times New Roman" w:cs="Times New Roman"/>
          <w:i/>
          <w:sz w:val="24"/>
          <w:szCs w:val="24"/>
        </w:rPr>
        <w:t>Frekvenční slovník apelativ:</w:t>
      </w:r>
      <w:r>
        <w:rPr>
          <w:rFonts w:ascii="Times New Roman" w:hAnsi="Times New Roman" w:cs="Times New Roman"/>
          <w:sz w:val="24"/>
          <w:szCs w:val="24"/>
        </w:rPr>
        <w:t xml:space="preserve"> seřazený podle absolutní frekvence, obsahuje asi </w:t>
      </w:r>
      <w:r w:rsidRPr="00DB3F44">
        <w:rPr>
          <w:rFonts w:ascii="Times New Roman" w:hAnsi="Times New Roman" w:cs="Times New Roman"/>
          <w:b/>
          <w:sz w:val="24"/>
          <w:szCs w:val="24"/>
        </w:rPr>
        <w:t>20 000</w:t>
      </w:r>
      <w:r>
        <w:rPr>
          <w:rFonts w:ascii="Times New Roman" w:hAnsi="Times New Roman" w:cs="Times New Roman"/>
          <w:sz w:val="24"/>
          <w:szCs w:val="24"/>
        </w:rPr>
        <w:t xml:space="preserve"> slov.</w:t>
      </w:r>
    </w:p>
    <w:p w:rsidR="00DB3F44" w:rsidRDefault="00DB3F44" w:rsidP="00DB3F4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3F44">
        <w:rPr>
          <w:rFonts w:ascii="Times New Roman" w:hAnsi="Times New Roman" w:cs="Times New Roman"/>
          <w:i/>
          <w:sz w:val="24"/>
          <w:szCs w:val="24"/>
        </w:rPr>
        <w:t>Frekvenční slovník apelativ</w:t>
      </w:r>
      <w:r>
        <w:rPr>
          <w:rFonts w:ascii="Times New Roman" w:hAnsi="Times New Roman" w:cs="Times New Roman"/>
          <w:sz w:val="24"/>
          <w:szCs w:val="24"/>
        </w:rPr>
        <w:t xml:space="preserve">: seřazený podle průměrné redukované frekvence, obsahuje asi </w:t>
      </w:r>
      <w:r w:rsidRPr="00DB3F44">
        <w:rPr>
          <w:rFonts w:ascii="Times New Roman" w:hAnsi="Times New Roman" w:cs="Times New Roman"/>
          <w:b/>
          <w:sz w:val="24"/>
          <w:szCs w:val="24"/>
        </w:rPr>
        <w:t>20 000</w:t>
      </w:r>
      <w:r>
        <w:rPr>
          <w:rFonts w:ascii="Times New Roman" w:hAnsi="Times New Roman" w:cs="Times New Roman"/>
          <w:sz w:val="24"/>
          <w:szCs w:val="24"/>
        </w:rPr>
        <w:t xml:space="preserve"> slov.</w:t>
      </w:r>
    </w:p>
    <w:p w:rsidR="00DB3F44" w:rsidRDefault="00DB3F44" w:rsidP="00DB3F4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3F44">
        <w:rPr>
          <w:rFonts w:ascii="Times New Roman" w:hAnsi="Times New Roman" w:cs="Times New Roman"/>
          <w:i/>
          <w:sz w:val="24"/>
          <w:szCs w:val="24"/>
        </w:rPr>
        <w:t>Frekvenční slovník proprií:</w:t>
      </w:r>
      <w:r>
        <w:rPr>
          <w:rFonts w:ascii="Times New Roman" w:hAnsi="Times New Roman" w:cs="Times New Roman"/>
          <w:sz w:val="24"/>
          <w:szCs w:val="24"/>
        </w:rPr>
        <w:t xml:space="preserve"> seřazený podle průměrné redukované frekvence, obsahuje asi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B3F44">
        <w:rPr>
          <w:rFonts w:ascii="Times New Roman" w:hAnsi="Times New Roman" w:cs="Times New Roman"/>
          <w:b/>
          <w:sz w:val="24"/>
          <w:szCs w:val="24"/>
        </w:rPr>
        <w:t> 000</w:t>
      </w:r>
      <w:r>
        <w:rPr>
          <w:rFonts w:ascii="Times New Roman" w:hAnsi="Times New Roman" w:cs="Times New Roman"/>
          <w:sz w:val="24"/>
          <w:szCs w:val="24"/>
        </w:rPr>
        <w:t xml:space="preserve"> slov.</w:t>
      </w:r>
    </w:p>
    <w:p w:rsidR="00DB3F44" w:rsidRDefault="00DB3F44" w:rsidP="0097415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3F44">
        <w:rPr>
          <w:rFonts w:ascii="Times New Roman" w:hAnsi="Times New Roman" w:cs="Times New Roman"/>
          <w:sz w:val="24"/>
          <w:szCs w:val="24"/>
        </w:rPr>
        <w:t xml:space="preserve">Frekvenční slovník zkratek: seřazený podle průměrné redukované frekvence, obsahuje asi </w:t>
      </w:r>
      <w:r w:rsidRPr="00DB3F44">
        <w:rPr>
          <w:rFonts w:ascii="Times New Roman" w:hAnsi="Times New Roman" w:cs="Times New Roman"/>
          <w:b/>
          <w:sz w:val="24"/>
          <w:szCs w:val="24"/>
        </w:rPr>
        <w:t>1 000</w:t>
      </w:r>
      <w:r w:rsidRPr="00DB3F44">
        <w:rPr>
          <w:rFonts w:ascii="Times New Roman" w:hAnsi="Times New Roman" w:cs="Times New Roman"/>
          <w:sz w:val="24"/>
          <w:szCs w:val="24"/>
        </w:rPr>
        <w:t xml:space="preserve"> slov.</w:t>
      </w:r>
    </w:p>
    <w:p w:rsidR="00DB3F44" w:rsidRPr="00DB3F44" w:rsidRDefault="00DB3F44" w:rsidP="00DB3F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 heslo: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8"/>
        <w:gridCol w:w="1156"/>
        <w:gridCol w:w="1148"/>
        <w:gridCol w:w="1157"/>
        <w:gridCol w:w="1149"/>
        <w:gridCol w:w="1126"/>
        <w:gridCol w:w="1054"/>
        <w:gridCol w:w="1054"/>
      </w:tblGrid>
      <w:tr w:rsidR="007454DA" w:rsidTr="007454DA">
        <w:tc>
          <w:tcPr>
            <w:tcW w:w="1218" w:type="dxa"/>
          </w:tcPr>
          <w:p w:rsidR="007454DA" w:rsidRDefault="00745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7454DA" w:rsidRDefault="00745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Rank ARF</w:t>
            </w:r>
          </w:p>
        </w:tc>
        <w:tc>
          <w:tcPr>
            <w:tcW w:w="1148" w:type="dxa"/>
          </w:tcPr>
          <w:p w:rsidR="007454DA" w:rsidRDefault="00745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ARF</w:t>
            </w:r>
          </w:p>
        </w:tc>
        <w:tc>
          <w:tcPr>
            <w:tcW w:w="1157" w:type="dxa"/>
          </w:tcPr>
          <w:p w:rsidR="007454DA" w:rsidRDefault="00745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Rank FRQ</w:t>
            </w:r>
          </w:p>
        </w:tc>
        <w:tc>
          <w:tcPr>
            <w:tcW w:w="1149" w:type="dxa"/>
          </w:tcPr>
          <w:p w:rsidR="007454DA" w:rsidRDefault="00745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FRQ</w:t>
            </w:r>
          </w:p>
        </w:tc>
        <w:tc>
          <w:tcPr>
            <w:tcW w:w="1126" w:type="dxa"/>
          </w:tcPr>
          <w:p w:rsidR="007454DA" w:rsidRDefault="00745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bel.</w:t>
            </w:r>
          </w:p>
        </w:tc>
        <w:tc>
          <w:tcPr>
            <w:tcW w:w="1054" w:type="dxa"/>
          </w:tcPr>
          <w:p w:rsidR="007454DA" w:rsidRDefault="00745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odb.</w:t>
            </w:r>
          </w:p>
        </w:tc>
        <w:tc>
          <w:tcPr>
            <w:tcW w:w="1054" w:type="dxa"/>
          </w:tcPr>
          <w:p w:rsidR="007454DA" w:rsidRDefault="00745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pub.</w:t>
            </w:r>
          </w:p>
        </w:tc>
      </w:tr>
      <w:tr w:rsidR="007454DA" w:rsidTr="007454DA">
        <w:tc>
          <w:tcPr>
            <w:tcW w:w="1218" w:type="dxa"/>
          </w:tcPr>
          <w:p w:rsidR="007454DA" w:rsidRDefault="00745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opavský</w:t>
            </w:r>
          </w:p>
        </w:tc>
        <w:tc>
          <w:tcPr>
            <w:tcW w:w="1156" w:type="dxa"/>
          </w:tcPr>
          <w:p w:rsidR="007454DA" w:rsidRDefault="00745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8781</w:t>
            </w:r>
          </w:p>
        </w:tc>
        <w:tc>
          <w:tcPr>
            <w:tcW w:w="1148" w:type="dxa"/>
          </w:tcPr>
          <w:p w:rsidR="007454DA" w:rsidRDefault="00745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157" w:type="dxa"/>
          </w:tcPr>
          <w:p w:rsidR="007454DA" w:rsidRDefault="00745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7411</w:t>
            </w:r>
          </w:p>
        </w:tc>
        <w:tc>
          <w:tcPr>
            <w:tcW w:w="1149" w:type="dxa"/>
          </w:tcPr>
          <w:p w:rsidR="007454DA" w:rsidRDefault="00745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1126" w:type="dxa"/>
          </w:tcPr>
          <w:p w:rsidR="007454DA" w:rsidRDefault="00745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4" w:type="dxa"/>
          </w:tcPr>
          <w:p w:rsidR="007454DA" w:rsidRDefault="00745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54" w:type="dxa"/>
          </w:tcPr>
          <w:p w:rsidR="007454DA" w:rsidRDefault="00745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</w:tbl>
    <w:p w:rsidR="007454DA" w:rsidRPr="007454DA" w:rsidRDefault="007454DA">
      <w:pPr>
        <w:rPr>
          <w:rFonts w:ascii="Times New Roman" w:hAnsi="Times New Roman" w:cs="Times New Roman"/>
        </w:rPr>
      </w:pPr>
    </w:p>
    <w:p w:rsidR="00616EB1" w:rsidRPr="00616EB1" w:rsidRDefault="00616EB1" w:rsidP="00DB3F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vlastního hesla se mohou objevit značky: lomítka a kulaté závorky, plus (</w:t>
      </w:r>
      <w:r w:rsidRPr="00FD140F">
        <w:rPr>
          <w:rFonts w:ascii="Times New Roman" w:hAnsi="Times New Roman" w:cs="Times New Roman"/>
        </w:rPr>
        <w:t xml:space="preserve">+), </w:t>
      </w:r>
      <w:proofErr w:type="gramStart"/>
      <w:r w:rsidRPr="00FD140F">
        <w:rPr>
          <w:rFonts w:ascii="Times New Roman" w:hAnsi="Times New Roman" w:cs="Times New Roman"/>
        </w:rPr>
        <w:t>viz.</w:t>
      </w:r>
      <w:proofErr w:type="gramEnd"/>
    </w:p>
    <w:p w:rsidR="00616EB1" w:rsidRDefault="00616EB1" w:rsidP="00616EB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D140F">
        <w:rPr>
          <w:rFonts w:ascii="Times New Roman" w:hAnsi="Times New Roman" w:cs="Times New Roman"/>
        </w:rPr>
        <w:t>Lomítka a kulaté závorky označují pravopisn</w:t>
      </w:r>
      <w:r>
        <w:rPr>
          <w:rFonts w:ascii="Times New Roman" w:hAnsi="Times New Roman" w:cs="Times New Roman"/>
        </w:rPr>
        <w:t>é, hláskové a jiné varianty daného hesla.</w:t>
      </w:r>
    </w:p>
    <w:p w:rsidR="00616EB1" w:rsidRDefault="00616EB1" w:rsidP="00616EB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Plus (</w:t>
      </w:r>
      <w:r w:rsidRPr="00FD140F">
        <w:rPr>
          <w:rFonts w:ascii="Times New Roman" w:hAnsi="Times New Roman" w:cs="Times New Roman"/>
        </w:rPr>
        <w:t xml:space="preserve">+) </w:t>
      </w:r>
      <w:r w:rsidRPr="00616EB1">
        <w:rPr>
          <w:rFonts w:ascii="Times New Roman" w:hAnsi="Times New Roman" w:cs="Times New Roman"/>
        </w:rPr>
        <w:t>označuje hesla, která se vyskytují ve frazémech</w:t>
      </w:r>
      <w:r>
        <w:rPr>
          <w:rFonts w:ascii="Times New Roman" w:hAnsi="Times New Roman" w:cs="Times New Roman"/>
        </w:rPr>
        <w:t>.</w:t>
      </w:r>
    </w:p>
    <w:p w:rsidR="00616EB1" w:rsidRDefault="00616EB1" w:rsidP="00616EB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Viz odkazuje</w:t>
      </w:r>
      <w:proofErr w:type="gramEnd"/>
      <w:r>
        <w:rPr>
          <w:rFonts w:ascii="Times New Roman" w:hAnsi="Times New Roman" w:cs="Times New Roman"/>
        </w:rPr>
        <w:t xml:space="preserve"> na jiná hesla.</w:t>
      </w:r>
    </w:p>
    <w:p w:rsidR="00616EB1" w:rsidRDefault="00616EB1" w:rsidP="00616E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Jednotlivé </w:t>
      </w:r>
      <w:r w:rsidR="00D85538">
        <w:rPr>
          <w:rFonts w:ascii="Times New Roman" w:hAnsi="Times New Roman" w:cs="Times New Roman"/>
        </w:rPr>
        <w:t>slovníkové hodnoty</w:t>
      </w:r>
    </w:p>
    <w:p w:rsidR="00D85538" w:rsidRDefault="00D85538" w:rsidP="00D855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Rank ARF: ukazuje pořadí hesla podle průměrné redukované frekvence.</w:t>
      </w:r>
    </w:p>
    <w:p w:rsidR="00D85538" w:rsidRDefault="00D85538" w:rsidP="00D855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ARF: udává hodnotu průměrné redukované frekvence. Ta určuje, jestli je slovo rovnoměrně rozprostřené mezi všechny texty. Slovo </w:t>
      </w:r>
      <w:r w:rsidRPr="00D85538">
        <w:rPr>
          <w:rFonts w:ascii="Times New Roman" w:hAnsi="Times New Roman" w:cs="Times New Roman"/>
          <w:i/>
        </w:rPr>
        <w:t>souvrství</w:t>
      </w:r>
      <w:r>
        <w:rPr>
          <w:rFonts w:ascii="Times New Roman" w:hAnsi="Times New Roman" w:cs="Times New Roman"/>
        </w:rPr>
        <w:t xml:space="preserve"> je stejně frekventované jako </w:t>
      </w:r>
      <w:r w:rsidRPr="00D85538">
        <w:rPr>
          <w:rFonts w:ascii="Times New Roman" w:hAnsi="Times New Roman" w:cs="Times New Roman"/>
          <w:i/>
        </w:rPr>
        <w:t>škůdce</w:t>
      </w:r>
      <w:r>
        <w:rPr>
          <w:rFonts w:ascii="Times New Roman" w:hAnsi="Times New Roman" w:cs="Times New Roman"/>
        </w:rPr>
        <w:t xml:space="preserve">, ale objevuje se </w:t>
      </w:r>
      <w:proofErr w:type="gramStart"/>
      <w:r>
        <w:rPr>
          <w:rFonts w:ascii="Times New Roman" w:hAnsi="Times New Roman" w:cs="Times New Roman"/>
        </w:rPr>
        <w:t>pouze v jediném</w:t>
      </w:r>
      <w:proofErr w:type="gramEnd"/>
      <w:r>
        <w:rPr>
          <w:rFonts w:ascii="Times New Roman" w:hAnsi="Times New Roman" w:cs="Times New Roman"/>
        </w:rPr>
        <w:t xml:space="preserve"> geologickém </w:t>
      </w:r>
      <w:proofErr w:type="gramStart"/>
      <w:r>
        <w:rPr>
          <w:rFonts w:ascii="Times New Roman" w:hAnsi="Times New Roman" w:cs="Times New Roman"/>
        </w:rPr>
        <w:t>texty, tudíž</w:t>
      </w:r>
      <w:proofErr w:type="gramEnd"/>
      <w:r>
        <w:rPr>
          <w:rFonts w:ascii="Times New Roman" w:hAnsi="Times New Roman" w:cs="Times New Roman"/>
        </w:rPr>
        <w:t xml:space="preserve"> má nižší hodnotu průměrné redukované frekvence.</w:t>
      </w:r>
    </w:p>
    <w:p w:rsidR="00D85538" w:rsidRDefault="00D85538" w:rsidP="00D855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Rank FRQ: ukazuje pořadí hesla podle absolutní frekvence.</w:t>
      </w:r>
    </w:p>
    <w:p w:rsidR="00D85538" w:rsidRDefault="00D85538" w:rsidP="00D855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FRQ: udává hodnotu absolutní frekvence.</w:t>
      </w:r>
    </w:p>
    <w:p w:rsidR="00D85538" w:rsidRDefault="00D85538" w:rsidP="00D855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Bel., odb., pub.: udává procentuální rozložení slova mezi jednotlivé žánry.</w:t>
      </w:r>
    </w:p>
    <w:p w:rsidR="00D85538" w:rsidRDefault="00D85538" w:rsidP="00D85538">
      <w:pPr>
        <w:rPr>
          <w:rFonts w:ascii="Times New Roman" w:hAnsi="Times New Roman" w:cs="Times New Roman"/>
        </w:rPr>
      </w:pPr>
      <w:r w:rsidRPr="00D85538">
        <w:rPr>
          <w:rFonts w:ascii="Times New Roman" w:hAnsi="Times New Roman" w:cs="Times New Roman"/>
        </w:rPr>
        <w:t xml:space="preserve">ČERMÁK, František a Renata BLATNÁ. </w:t>
      </w:r>
      <w:r w:rsidRPr="00D85538">
        <w:rPr>
          <w:rFonts w:ascii="Times New Roman" w:hAnsi="Times New Roman" w:cs="Times New Roman"/>
          <w:i/>
          <w:iCs/>
        </w:rPr>
        <w:t>Frekvenční slovník češtiny</w:t>
      </w:r>
      <w:r w:rsidRPr="00D85538">
        <w:rPr>
          <w:rFonts w:ascii="Times New Roman" w:hAnsi="Times New Roman" w:cs="Times New Roman"/>
        </w:rPr>
        <w:t>. Vyd. 1. Praha: Nakladatelství Lidové Noviny, 2004, 595 s. ISBN 80-710-6676-1.</w:t>
      </w:r>
    </w:p>
    <w:p w:rsidR="00D85538" w:rsidRDefault="00D85538" w:rsidP="00D85538">
      <w:pPr>
        <w:rPr>
          <w:rFonts w:ascii="Times New Roman" w:hAnsi="Times New Roman" w:cs="Times New Roman"/>
        </w:rPr>
      </w:pPr>
    </w:p>
    <w:p w:rsidR="00D85538" w:rsidRDefault="00D85538" w:rsidP="00D85538">
      <w:pPr>
        <w:rPr>
          <w:rFonts w:ascii="Times New Roman" w:hAnsi="Times New Roman" w:cs="Times New Roman"/>
          <w:sz w:val="24"/>
          <w:szCs w:val="24"/>
        </w:rPr>
      </w:pPr>
      <w:r w:rsidRPr="00D85538">
        <w:rPr>
          <w:rFonts w:ascii="Times New Roman" w:hAnsi="Times New Roman" w:cs="Times New Roman"/>
          <w:b/>
          <w:i/>
          <w:sz w:val="36"/>
          <w:szCs w:val="36"/>
        </w:rPr>
        <w:t>Retrográdní slovník současné češtiny</w:t>
      </w:r>
    </w:p>
    <w:p w:rsidR="00D85538" w:rsidRDefault="007E1659" w:rsidP="007E1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Slovník tvořený tzv. </w:t>
      </w:r>
      <w:r w:rsidRPr="00FD140F">
        <w:rPr>
          <w:rFonts w:ascii="Times New Roman" w:hAnsi="Times New Roman" w:cs="Times New Roman"/>
          <w:b/>
          <w:sz w:val="24"/>
          <w:szCs w:val="24"/>
        </w:rPr>
        <w:t xml:space="preserve">a tergo </w:t>
      </w:r>
      <w:r>
        <w:rPr>
          <w:rFonts w:ascii="Times New Roman" w:hAnsi="Times New Roman" w:cs="Times New Roman"/>
          <w:sz w:val="24"/>
          <w:szCs w:val="24"/>
        </w:rPr>
        <w:t>(odzadu, obráceně)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Je uspořádán abecedně podle pravé strany hesla. </w:t>
      </w:r>
    </w:p>
    <w:p w:rsidR="007E1659" w:rsidRDefault="007E1659" w:rsidP="007E1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té doby byly retrográdní slovníky vytvářeny z dvojjazyčných slovníků</w:t>
      </w:r>
      <w:r w:rsidR="006267C0">
        <w:rPr>
          <w:rFonts w:ascii="Times New Roman" w:hAnsi="Times New Roman" w:cs="Times New Roman"/>
          <w:sz w:val="24"/>
          <w:szCs w:val="24"/>
        </w:rPr>
        <w:t xml:space="preserve"> (např. Materův </w:t>
      </w:r>
      <w:r w:rsidR="00DF66D1">
        <w:rPr>
          <w:rFonts w:ascii="Times New Roman" w:hAnsi="Times New Roman" w:cs="Times New Roman"/>
          <w:sz w:val="24"/>
          <w:szCs w:val="24"/>
        </w:rPr>
        <w:t>retrográdní slovník němčiny, 1965)</w:t>
      </w:r>
    </w:p>
    <w:p w:rsidR="00DF66D1" w:rsidRDefault="00DF66D1" w:rsidP="007E1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Retrográdní slovník současné češtiny (RSSČ) je tvořen na základě korpusu o 540 000 slovech. Jedná se spíše o frekvenční retrográdní slovník. RSSČ se opírá o korpus složený z publicistiky (60 textů, 8 z nich mluvených), odborných prací (100 textů, 32 z nich mluvených, 25 tematických okruhů) a administrativních textů (20 textů, 5 z nich mluvených)</w:t>
      </w:r>
    </w:p>
    <w:p w:rsidR="00DF66D1" w:rsidRDefault="00DF66D1" w:rsidP="007E1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RSSČ je zachycen třeba proces utváření sekundárních předložek (např. </w:t>
      </w:r>
      <w:r w:rsidRPr="00DF66D1">
        <w:rPr>
          <w:rFonts w:ascii="Times New Roman" w:hAnsi="Times New Roman" w:cs="Times New Roman"/>
          <w:i/>
          <w:sz w:val="24"/>
          <w:szCs w:val="24"/>
        </w:rPr>
        <w:t>ve srovnání s, ve shodě s</w:t>
      </w:r>
      <w:r>
        <w:rPr>
          <w:rFonts w:ascii="Times New Roman" w:hAnsi="Times New Roman" w:cs="Times New Roman"/>
          <w:sz w:val="24"/>
          <w:szCs w:val="24"/>
        </w:rPr>
        <w:t>, aj.).</w:t>
      </w:r>
    </w:p>
    <w:p w:rsidR="00DF66D1" w:rsidRDefault="004F0CBF" w:rsidP="007E1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Uspořádání slovníku:</w:t>
      </w:r>
    </w:p>
    <w:p w:rsidR="004F0CBF" w:rsidRDefault="004F0CBF" w:rsidP="004F0CB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Část I. </w:t>
      </w:r>
      <w:r w:rsidR="00956D8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bsahuje celou slovní zásobu</w:t>
      </w:r>
      <w:r w:rsidR="00956D81">
        <w:rPr>
          <w:rFonts w:ascii="Times New Roman" w:hAnsi="Times New Roman" w:cs="Times New Roman"/>
          <w:sz w:val="24"/>
          <w:szCs w:val="24"/>
        </w:rPr>
        <w:t>. Za každým heslem se objevuje dvoumístný kód, který označuje slovní druh a původ slova. Poslední sloupec ukazuje frekvenci slova v korpusu.</w:t>
      </w:r>
    </w:p>
    <w:p w:rsidR="00956D81" w:rsidRDefault="00956D81" w:rsidP="004F0CB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 II. obsahuje různé tvaroslovné jednotky substantiv doložené v korpusu. Za každým heslem se objevuje kód, který charakterizuje příslušné substantivum.</w:t>
      </w:r>
    </w:p>
    <w:p w:rsidR="00956D81" w:rsidRDefault="00956D81" w:rsidP="004F0CB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 III. obsahuje seznam tvarů sloves obsažených v korpusu. Zde se opět objevuje kód charakterizující vlastní heslo.</w:t>
      </w:r>
    </w:p>
    <w:p w:rsidR="00956D81" w:rsidRDefault="00956D81" w:rsidP="00956D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 heslo:</w:t>
      </w:r>
    </w:p>
    <w:p w:rsidR="00956D81" w:rsidRDefault="00956D81" w:rsidP="00956D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 I.:</w:t>
      </w:r>
      <w:r>
        <w:rPr>
          <w:rFonts w:ascii="Times New Roman" w:hAnsi="Times New Roman" w:cs="Times New Roman"/>
          <w:sz w:val="24"/>
          <w:szCs w:val="24"/>
        </w:rPr>
        <w:tab/>
      </w:r>
      <w:r w:rsidRPr="003B5473">
        <w:rPr>
          <w:rFonts w:ascii="Times New Roman" w:hAnsi="Times New Roman" w:cs="Times New Roman"/>
          <w:i/>
          <w:sz w:val="24"/>
          <w:szCs w:val="24"/>
        </w:rPr>
        <w:t>rozpuštěný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956D81" w:rsidRDefault="00956D81" w:rsidP="00956D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Část II.: </w:t>
      </w:r>
      <w:r>
        <w:rPr>
          <w:rFonts w:ascii="Times New Roman" w:hAnsi="Times New Roman" w:cs="Times New Roman"/>
          <w:sz w:val="24"/>
          <w:szCs w:val="24"/>
        </w:rPr>
        <w:tab/>
      </w:r>
      <w:r w:rsidRPr="003B5473">
        <w:rPr>
          <w:rFonts w:ascii="Times New Roman" w:hAnsi="Times New Roman" w:cs="Times New Roman"/>
          <w:i/>
          <w:sz w:val="24"/>
          <w:szCs w:val="24"/>
        </w:rPr>
        <w:t>přikotvení</w:t>
      </w:r>
      <w:r>
        <w:rPr>
          <w:rFonts w:ascii="Times New Roman" w:hAnsi="Times New Roman" w:cs="Times New Roman"/>
          <w:sz w:val="24"/>
          <w:szCs w:val="24"/>
        </w:rPr>
        <w:tab/>
        <w:t>150411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956D81" w:rsidRDefault="00956D81" w:rsidP="00956D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 III.:</w:t>
      </w:r>
      <w:r w:rsidR="003B5473">
        <w:rPr>
          <w:rFonts w:ascii="Times New Roman" w:hAnsi="Times New Roman" w:cs="Times New Roman"/>
          <w:sz w:val="24"/>
          <w:szCs w:val="24"/>
        </w:rPr>
        <w:tab/>
      </w:r>
      <w:r w:rsidR="003B5473" w:rsidRPr="003B5473">
        <w:rPr>
          <w:rFonts w:ascii="Times New Roman" w:hAnsi="Times New Roman" w:cs="Times New Roman"/>
          <w:i/>
          <w:sz w:val="24"/>
          <w:szCs w:val="24"/>
        </w:rPr>
        <w:t>sportují</w:t>
      </w:r>
      <w:r w:rsidR="003B5473">
        <w:rPr>
          <w:rFonts w:ascii="Times New Roman" w:hAnsi="Times New Roman" w:cs="Times New Roman"/>
          <w:sz w:val="24"/>
          <w:szCs w:val="24"/>
        </w:rPr>
        <w:tab/>
        <w:t>5261 1</w:t>
      </w:r>
      <w:r w:rsidR="003B5473">
        <w:rPr>
          <w:rFonts w:ascii="Times New Roman" w:hAnsi="Times New Roman" w:cs="Times New Roman"/>
          <w:sz w:val="24"/>
          <w:szCs w:val="24"/>
        </w:rPr>
        <w:tab/>
      </w:r>
      <w:r w:rsidR="003B5473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4DA" w:rsidRPr="003B5473" w:rsidRDefault="007454DA" w:rsidP="003B5473">
      <w:pPr>
        <w:rPr>
          <w:rFonts w:ascii="Times New Roman" w:hAnsi="Times New Roman" w:cs="Times New Roman"/>
        </w:rPr>
      </w:pPr>
    </w:p>
    <w:p w:rsidR="00E34E96" w:rsidRPr="00484BC7" w:rsidRDefault="00E34E96">
      <w:pPr>
        <w:rPr>
          <w:rFonts w:ascii="Times New Roman" w:hAnsi="Times New Roman" w:cs="Times New Roman"/>
        </w:rPr>
      </w:pPr>
      <w:r w:rsidRPr="007454DA">
        <w:rPr>
          <w:rFonts w:ascii="Times New Roman" w:hAnsi="Times New Roman" w:cs="Times New Roman"/>
        </w:rPr>
        <w:t xml:space="preserve">TĚŠITELOVÁ, Marie, Jan KRÁLÍK, Jan KRÁLÍK. </w:t>
      </w:r>
      <w:r w:rsidRPr="007454DA">
        <w:rPr>
          <w:rFonts w:ascii="Times New Roman" w:hAnsi="Times New Roman" w:cs="Times New Roman"/>
          <w:i/>
          <w:iCs/>
        </w:rPr>
        <w:t>Retrográdní slovník současné češtiny</w:t>
      </w:r>
      <w:r w:rsidRPr="007454DA">
        <w:rPr>
          <w:rFonts w:ascii="Times New Roman" w:hAnsi="Times New Roman" w:cs="Times New Roman"/>
        </w:rPr>
        <w:t>. Vyd. 1. Praha: Academia, 1986, 502 s.</w:t>
      </w:r>
    </w:p>
    <w:p w:rsidR="00484BC7" w:rsidRPr="00484BC7" w:rsidRDefault="00484BC7" w:rsidP="00484BC7">
      <w:pPr>
        <w:rPr>
          <w:rFonts w:ascii="Times New Roman" w:hAnsi="Times New Roman" w:cs="Times New Roman"/>
        </w:rPr>
      </w:pPr>
    </w:p>
    <w:p w:rsidR="00484BC7" w:rsidRPr="00484BC7" w:rsidRDefault="00484BC7">
      <w:pPr>
        <w:rPr>
          <w:rFonts w:ascii="Times New Roman" w:hAnsi="Times New Roman" w:cs="Times New Roman"/>
        </w:rPr>
      </w:pPr>
      <w:r w:rsidRPr="00484BC7">
        <w:rPr>
          <w:rFonts w:ascii="Times New Roman" w:hAnsi="Times New Roman" w:cs="Times New Roman"/>
        </w:rPr>
        <w:t xml:space="preserve">SLAVÍČKOVÁ, Eleonora. </w:t>
      </w:r>
      <w:r w:rsidRPr="00484BC7">
        <w:rPr>
          <w:rFonts w:ascii="Times New Roman" w:hAnsi="Times New Roman" w:cs="Times New Roman"/>
          <w:i/>
          <w:iCs/>
        </w:rPr>
        <w:t>Retrográdní morfematický slovník češtiny: s připojenými inventárními slovníky českých morfémů kořenových, prefixálních a sufixálních</w:t>
      </w:r>
      <w:r w:rsidRPr="00484BC7">
        <w:rPr>
          <w:rFonts w:ascii="Times New Roman" w:hAnsi="Times New Roman" w:cs="Times New Roman"/>
        </w:rPr>
        <w:t>. Vyd. 1. Praha: Academia, 1975, 645 s.</w:t>
      </w:r>
    </w:p>
    <w:sectPr w:rsidR="00484BC7" w:rsidRPr="00484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53506"/>
    <w:multiLevelType w:val="hybridMultilevel"/>
    <w:tmpl w:val="7D3CDECA"/>
    <w:lvl w:ilvl="0" w:tplc="637027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1E"/>
    <w:rsid w:val="000A3ACC"/>
    <w:rsid w:val="001469EE"/>
    <w:rsid w:val="003B5473"/>
    <w:rsid w:val="0045621E"/>
    <w:rsid w:val="00484BC7"/>
    <w:rsid w:val="004F0CBF"/>
    <w:rsid w:val="00551A53"/>
    <w:rsid w:val="00616EB1"/>
    <w:rsid w:val="006267C0"/>
    <w:rsid w:val="007454DA"/>
    <w:rsid w:val="00761849"/>
    <w:rsid w:val="007E1659"/>
    <w:rsid w:val="00956D81"/>
    <w:rsid w:val="00D44DF6"/>
    <w:rsid w:val="00D85538"/>
    <w:rsid w:val="00DB3F44"/>
    <w:rsid w:val="00DF66D1"/>
    <w:rsid w:val="00E34E96"/>
    <w:rsid w:val="00F617C0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F52BA-41A3-4E53-A945-80FACA50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4DA"/>
    <w:pPr>
      <w:ind w:left="720"/>
      <w:contextualSpacing/>
    </w:pPr>
  </w:style>
  <w:style w:type="table" w:styleId="TableGrid">
    <w:name w:val="Table Grid"/>
    <w:basedOn w:val="TableNormal"/>
    <w:uiPriority w:val="39"/>
    <w:rsid w:val="00745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5C2F7-0CD2-4C21-9487-4A3D93D9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2</Pages>
  <Words>645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SLA0057</dc:creator>
  <cp:keywords/>
  <dc:description/>
  <cp:lastModifiedBy>edison23 ·</cp:lastModifiedBy>
  <cp:revision>9</cp:revision>
  <dcterms:created xsi:type="dcterms:W3CDTF">2014-04-26T14:59:00Z</dcterms:created>
  <dcterms:modified xsi:type="dcterms:W3CDTF">2014-05-15T12:52:00Z</dcterms:modified>
</cp:coreProperties>
</file>